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648C64" w14:textId="77777777" w:rsidR="00AA3DD7" w:rsidRDefault="00AA3DD7" w:rsidP="00EF5E22">
      <w:pPr>
        <w:jc w:val="center"/>
        <w:rPr>
          <w:b/>
          <w:bCs/>
          <w:sz w:val="40"/>
          <w:szCs w:val="40"/>
        </w:rPr>
      </w:pPr>
    </w:p>
    <w:p w14:paraId="3463525D" w14:textId="7062373D" w:rsidR="00024E0D" w:rsidRDefault="00024E0D" w:rsidP="00EF5E22">
      <w:pPr>
        <w:jc w:val="center"/>
        <w:rPr>
          <w:b/>
          <w:bCs/>
          <w:sz w:val="40"/>
          <w:szCs w:val="40"/>
        </w:rPr>
      </w:pPr>
      <w:r>
        <w:rPr>
          <w:b/>
          <w:bCs/>
          <w:sz w:val="40"/>
          <w:szCs w:val="40"/>
        </w:rPr>
        <w:t>ME5405 Machine Vision</w:t>
      </w:r>
    </w:p>
    <w:p w14:paraId="2113EFA3" w14:textId="0D2A8CAC" w:rsidR="00EF5E22" w:rsidRPr="0079271B" w:rsidRDefault="00024E0D" w:rsidP="00EF5E22">
      <w:pPr>
        <w:jc w:val="center"/>
        <w:rPr>
          <w:b/>
          <w:bCs/>
          <w:sz w:val="40"/>
          <w:szCs w:val="40"/>
        </w:rPr>
      </w:pPr>
      <w:r>
        <w:rPr>
          <w:b/>
          <w:bCs/>
          <w:sz w:val="40"/>
          <w:szCs w:val="40"/>
        </w:rPr>
        <w:t>Computing Project</w:t>
      </w:r>
    </w:p>
    <w:p w14:paraId="154F8165" w14:textId="7D6A8847" w:rsidR="00EF5E22" w:rsidRPr="0079271B" w:rsidRDefault="00AA3DD7" w:rsidP="00024E0D">
      <w:pPr>
        <w:jc w:val="center"/>
      </w:pPr>
      <w:r w:rsidRPr="0079271B">
        <w:rPr>
          <w:noProof/>
        </w:rPr>
        <w:drawing>
          <wp:inline distT="0" distB="0" distL="0" distR="0" wp14:anchorId="7D385DB4" wp14:editId="1AD97639">
            <wp:extent cx="4314825" cy="2678985"/>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27097" cy="2686605"/>
                    </a:xfrm>
                    <a:prstGeom prst="rect">
                      <a:avLst/>
                    </a:prstGeom>
                    <a:noFill/>
                    <a:ln>
                      <a:noFill/>
                    </a:ln>
                  </pic:spPr>
                </pic:pic>
              </a:graphicData>
            </a:graphic>
          </wp:inline>
        </w:drawing>
      </w:r>
    </w:p>
    <w:p w14:paraId="69AF1C20" w14:textId="126FF806" w:rsidR="00426A93" w:rsidRDefault="00426A93" w:rsidP="00EF5E22">
      <w:pPr>
        <w:jc w:val="center"/>
        <w:rPr>
          <w:b/>
          <w:bCs/>
          <w:sz w:val="28"/>
          <w:szCs w:val="28"/>
        </w:rPr>
      </w:pPr>
    </w:p>
    <w:p w14:paraId="19355633" w14:textId="375C3AD0" w:rsidR="00EF5E22" w:rsidRPr="0079271B" w:rsidRDefault="00EF5E22" w:rsidP="00EF5E22">
      <w:pPr>
        <w:jc w:val="center"/>
        <w:rPr>
          <w:b/>
          <w:bCs/>
          <w:sz w:val="28"/>
          <w:szCs w:val="28"/>
        </w:rPr>
      </w:pPr>
      <w:r w:rsidRPr="0079271B">
        <w:rPr>
          <w:b/>
          <w:bCs/>
          <w:sz w:val="28"/>
          <w:szCs w:val="28"/>
        </w:rPr>
        <w:t>AY202</w:t>
      </w:r>
      <w:r w:rsidR="00024E0D">
        <w:rPr>
          <w:b/>
          <w:bCs/>
          <w:sz w:val="28"/>
          <w:szCs w:val="28"/>
        </w:rPr>
        <w:t>1</w:t>
      </w:r>
      <w:r w:rsidRPr="0079271B">
        <w:rPr>
          <w:b/>
          <w:bCs/>
          <w:sz w:val="28"/>
          <w:szCs w:val="28"/>
        </w:rPr>
        <w:t>/202</w:t>
      </w:r>
      <w:r w:rsidR="00024E0D">
        <w:rPr>
          <w:b/>
          <w:bCs/>
          <w:sz w:val="28"/>
          <w:szCs w:val="28"/>
        </w:rPr>
        <w:t>2 Semester 1</w:t>
      </w:r>
    </w:p>
    <w:p w14:paraId="64BB9075" w14:textId="77777777" w:rsidR="00EF5E22" w:rsidRPr="0079271B" w:rsidRDefault="00EF5E22" w:rsidP="00EF5E22"/>
    <w:p w14:paraId="496412B7" w14:textId="39F64B98" w:rsidR="00EF5E22" w:rsidRDefault="00AA3DD7" w:rsidP="00024E0D">
      <w:pPr>
        <w:jc w:val="center"/>
      </w:pPr>
      <w:r w:rsidRPr="0079271B">
        <w:t>Wong Jun Zhong Sean</w:t>
      </w:r>
      <w:r w:rsidR="00024E0D">
        <w:t xml:space="preserve"> (</w:t>
      </w:r>
      <w:r w:rsidR="00EF5E22" w:rsidRPr="0079271B">
        <w:t>A0173341M</w:t>
      </w:r>
      <w:r w:rsidR="00024E0D">
        <w:t>)</w:t>
      </w:r>
    </w:p>
    <w:p w14:paraId="38BECD8D" w14:textId="314421FE" w:rsidR="00024E0D" w:rsidRDefault="00024E0D" w:rsidP="00024E0D">
      <w:pPr>
        <w:jc w:val="center"/>
      </w:pPr>
      <w:r>
        <w:t xml:space="preserve">Huang </w:t>
      </w:r>
      <w:proofErr w:type="spellStart"/>
      <w:r>
        <w:t>Yunqi</w:t>
      </w:r>
      <w:proofErr w:type="spellEnd"/>
      <w:r>
        <w:t xml:space="preserve"> </w:t>
      </w:r>
      <w:r w:rsidRPr="00A34344">
        <w:t>(</w:t>
      </w:r>
      <w:r w:rsidR="00A34344" w:rsidRPr="00A34344">
        <w:t>A0236752B</w:t>
      </w:r>
      <w:r w:rsidRPr="00A34344">
        <w:t>)</w:t>
      </w:r>
    </w:p>
    <w:p w14:paraId="73991FE1" w14:textId="1ED478AE" w:rsidR="00024E0D" w:rsidRPr="0079271B" w:rsidRDefault="00024E0D" w:rsidP="00024E0D">
      <w:pPr>
        <w:jc w:val="center"/>
      </w:pPr>
      <w:r>
        <w:t xml:space="preserve">Gan </w:t>
      </w:r>
      <w:proofErr w:type="spellStart"/>
      <w:r w:rsidRPr="00A34344">
        <w:t>Runze</w:t>
      </w:r>
      <w:proofErr w:type="spellEnd"/>
      <w:r w:rsidRPr="00A34344">
        <w:t xml:space="preserve"> (</w:t>
      </w:r>
      <w:r w:rsidR="00A34344" w:rsidRPr="00A34344">
        <w:t>A0242946X</w:t>
      </w:r>
      <w:r w:rsidRPr="00A34344">
        <w:t>)</w:t>
      </w:r>
    </w:p>
    <w:p w14:paraId="2825404C" w14:textId="38206A31" w:rsidR="00EF5E22" w:rsidRPr="0079271B" w:rsidRDefault="00EF5E22" w:rsidP="00EF5E22">
      <w:pPr>
        <w:jc w:val="center"/>
      </w:pPr>
    </w:p>
    <w:p w14:paraId="4E96B7AF" w14:textId="664F0391" w:rsidR="00EF5E22" w:rsidRPr="0079271B" w:rsidRDefault="00024E0D" w:rsidP="00EF5E22">
      <w:pPr>
        <w:jc w:val="center"/>
        <w:rPr>
          <w:b/>
          <w:bCs/>
        </w:rPr>
      </w:pPr>
      <w:r>
        <w:rPr>
          <w:b/>
          <w:bCs/>
        </w:rPr>
        <w:t>Professors:</w:t>
      </w:r>
    </w:p>
    <w:p w14:paraId="6DED56E6" w14:textId="188D54B3" w:rsidR="009954C1" w:rsidRPr="0079271B" w:rsidRDefault="009954C1" w:rsidP="009954C1">
      <w:pPr>
        <w:jc w:val="center"/>
      </w:pPr>
      <w:r w:rsidRPr="0079271B">
        <w:t xml:space="preserve">Prof. </w:t>
      </w:r>
      <w:r w:rsidR="00024E0D">
        <w:t>Chui Chee Kong</w:t>
      </w:r>
    </w:p>
    <w:p w14:paraId="1B1F521B" w14:textId="4EA738C9" w:rsidR="009954C1" w:rsidRPr="0079271B" w:rsidRDefault="00024E0D" w:rsidP="009954C1">
      <w:pPr>
        <w:jc w:val="center"/>
      </w:pPr>
      <w:r>
        <w:t xml:space="preserve">Prof. Guillaume Adrien </w:t>
      </w:r>
      <w:proofErr w:type="spellStart"/>
      <w:r>
        <w:t>Sartoretti</w:t>
      </w:r>
      <w:proofErr w:type="spellEnd"/>
    </w:p>
    <w:p w14:paraId="37F5EFAD" w14:textId="0024F63F" w:rsidR="00AA3DD7" w:rsidRPr="0079271B" w:rsidRDefault="00AA3DD7" w:rsidP="00EC7823"/>
    <w:p w14:paraId="0B0D538C" w14:textId="77777777" w:rsidR="00AA3DD7" w:rsidRPr="0079271B" w:rsidRDefault="00AA3DD7" w:rsidP="00EF5E22">
      <w:pPr>
        <w:jc w:val="center"/>
      </w:pPr>
    </w:p>
    <w:p w14:paraId="547997BE" w14:textId="417BCFC6" w:rsidR="00EF5E22" w:rsidRPr="0079271B" w:rsidRDefault="00EF5E22" w:rsidP="00EF5E22">
      <w:pPr>
        <w:jc w:val="center"/>
      </w:pPr>
      <w:r w:rsidRPr="0079271B">
        <w:t>DEPARTMENT OF MECHANICAL ENGINEERING</w:t>
      </w:r>
    </w:p>
    <w:p w14:paraId="688D2206" w14:textId="1E26F4A6" w:rsidR="00EF5E22" w:rsidRPr="0079271B" w:rsidRDefault="00EF5E22" w:rsidP="00681771">
      <w:pPr>
        <w:jc w:val="center"/>
      </w:pPr>
      <w:r w:rsidRPr="0079271B">
        <w:t>NATIONAL UNIVERSITY OF SINGAPORE</w:t>
      </w:r>
    </w:p>
    <w:p w14:paraId="48E03135" w14:textId="6D5EC7BD" w:rsidR="00A80556" w:rsidRPr="0079271B" w:rsidRDefault="00A80556" w:rsidP="004657F8">
      <w:pPr>
        <w:pStyle w:val="Heading1"/>
      </w:pPr>
      <w:bookmarkStart w:id="0" w:name="_Toc67683702"/>
      <w:r w:rsidRPr="0079271B">
        <w:lastRenderedPageBreak/>
        <w:t>Table of Contents</w:t>
      </w:r>
      <w:bookmarkEnd w:id="0"/>
    </w:p>
    <w:p w14:paraId="6C360E0B" w14:textId="0B4D920E" w:rsidR="002B7E99" w:rsidRPr="0079271B" w:rsidRDefault="00AB1533" w:rsidP="002B7E99">
      <w:pPr>
        <w:pStyle w:val="TOC1"/>
        <w:tabs>
          <w:tab w:val="right" w:leader="dot" w:pos="8188"/>
        </w:tabs>
        <w:spacing w:line="360" w:lineRule="auto"/>
        <w:rPr>
          <w:rFonts w:ascii="Arial" w:hAnsi="Arial"/>
          <w:b w:val="0"/>
          <w:bCs w:val="0"/>
          <w:caps w:val="0"/>
          <w:noProof/>
          <w:sz w:val="32"/>
          <w:szCs w:val="32"/>
        </w:rPr>
      </w:pPr>
      <w:r w:rsidRPr="0079271B">
        <w:fldChar w:fldCharType="begin"/>
      </w:r>
      <w:r w:rsidRPr="0079271B">
        <w:instrText xml:space="preserve"> TOC \o "1-3" \h \z \u </w:instrText>
      </w:r>
      <w:r w:rsidRPr="0079271B">
        <w:fldChar w:fldCharType="separate"/>
      </w:r>
      <w:hyperlink w:anchor="_Toc67683700" w:history="1">
        <w:r w:rsidR="002B7E99" w:rsidRPr="0079271B">
          <w:rPr>
            <w:rStyle w:val="Hyperlink"/>
            <w:rFonts w:ascii="Arial" w:hAnsi="Arial"/>
            <w:noProof/>
            <w:sz w:val="24"/>
            <w:szCs w:val="24"/>
          </w:rPr>
          <w:t>I. Summary</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_Toc67683700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II</w:t>
        </w:r>
        <w:r w:rsidR="002B7E99" w:rsidRPr="0079271B">
          <w:rPr>
            <w:rFonts w:ascii="Arial" w:hAnsi="Arial"/>
            <w:noProof/>
            <w:webHidden/>
            <w:sz w:val="24"/>
            <w:szCs w:val="24"/>
          </w:rPr>
          <w:fldChar w:fldCharType="end"/>
        </w:r>
      </w:hyperlink>
    </w:p>
    <w:p w14:paraId="70C5A438" w14:textId="6134232F" w:rsidR="002B7E99" w:rsidRPr="0079271B" w:rsidRDefault="00581FFC" w:rsidP="002B7E99">
      <w:pPr>
        <w:pStyle w:val="TOC1"/>
        <w:tabs>
          <w:tab w:val="right" w:leader="dot" w:pos="8188"/>
        </w:tabs>
        <w:spacing w:line="360" w:lineRule="auto"/>
        <w:rPr>
          <w:rFonts w:ascii="Arial" w:hAnsi="Arial"/>
          <w:b w:val="0"/>
          <w:bCs w:val="0"/>
          <w:caps w:val="0"/>
          <w:noProof/>
          <w:sz w:val="32"/>
          <w:szCs w:val="32"/>
        </w:rPr>
      </w:pPr>
      <w:hyperlink w:anchor="_Toc67683701" w:history="1">
        <w:r w:rsidR="002B7E99" w:rsidRPr="0079271B">
          <w:rPr>
            <w:rStyle w:val="Hyperlink"/>
            <w:rFonts w:ascii="Arial" w:hAnsi="Arial"/>
            <w:noProof/>
            <w:sz w:val="24"/>
            <w:szCs w:val="24"/>
          </w:rPr>
          <w:t>II. Acknowledgements</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_Toc67683701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III</w:t>
        </w:r>
        <w:r w:rsidR="002B7E99" w:rsidRPr="0079271B">
          <w:rPr>
            <w:rFonts w:ascii="Arial" w:hAnsi="Arial"/>
            <w:noProof/>
            <w:webHidden/>
            <w:sz w:val="24"/>
            <w:szCs w:val="24"/>
          </w:rPr>
          <w:fldChar w:fldCharType="end"/>
        </w:r>
      </w:hyperlink>
    </w:p>
    <w:p w14:paraId="6939EBA8" w14:textId="54021AEB" w:rsidR="002B7E99" w:rsidRPr="0079271B" w:rsidRDefault="00581FFC" w:rsidP="002B7E99">
      <w:pPr>
        <w:pStyle w:val="TOC1"/>
        <w:tabs>
          <w:tab w:val="right" w:leader="dot" w:pos="8188"/>
        </w:tabs>
        <w:spacing w:line="360" w:lineRule="auto"/>
        <w:rPr>
          <w:rFonts w:ascii="Arial" w:hAnsi="Arial"/>
          <w:b w:val="0"/>
          <w:bCs w:val="0"/>
          <w:caps w:val="0"/>
          <w:noProof/>
          <w:sz w:val="32"/>
          <w:szCs w:val="32"/>
        </w:rPr>
      </w:pPr>
      <w:hyperlink w:anchor="_Toc67683702" w:history="1">
        <w:r w:rsidR="002B7E99" w:rsidRPr="0079271B">
          <w:rPr>
            <w:rStyle w:val="Hyperlink"/>
            <w:rFonts w:ascii="Arial" w:hAnsi="Arial"/>
            <w:noProof/>
            <w:sz w:val="24"/>
            <w:szCs w:val="24"/>
          </w:rPr>
          <w:t>III. Table of Contents</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_Toc67683702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IV</w:t>
        </w:r>
        <w:r w:rsidR="002B7E99" w:rsidRPr="0079271B">
          <w:rPr>
            <w:rFonts w:ascii="Arial" w:hAnsi="Arial"/>
            <w:noProof/>
            <w:webHidden/>
            <w:sz w:val="24"/>
            <w:szCs w:val="24"/>
          </w:rPr>
          <w:fldChar w:fldCharType="end"/>
        </w:r>
      </w:hyperlink>
    </w:p>
    <w:p w14:paraId="6E127AD9" w14:textId="07623ADC" w:rsidR="002B7E99" w:rsidRPr="0079271B" w:rsidRDefault="00581FFC" w:rsidP="002B7E99">
      <w:pPr>
        <w:pStyle w:val="TOC1"/>
        <w:tabs>
          <w:tab w:val="right" w:leader="dot" w:pos="8188"/>
        </w:tabs>
        <w:spacing w:line="360" w:lineRule="auto"/>
        <w:rPr>
          <w:rFonts w:ascii="Arial" w:hAnsi="Arial"/>
          <w:b w:val="0"/>
          <w:bCs w:val="0"/>
          <w:caps w:val="0"/>
          <w:noProof/>
          <w:sz w:val="32"/>
          <w:szCs w:val="32"/>
        </w:rPr>
      </w:pPr>
      <w:hyperlink w:anchor="_Toc67683703" w:history="1">
        <w:r w:rsidR="002B7E99" w:rsidRPr="0079271B">
          <w:rPr>
            <w:rStyle w:val="Hyperlink"/>
            <w:rFonts w:ascii="Arial" w:hAnsi="Arial"/>
            <w:noProof/>
            <w:sz w:val="24"/>
            <w:szCs w:val="24"/>
          </w:rPr>
          <w:t>IV. List of Figures</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_Toc67683703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VI</w:t>
        </w:r>
        <w:r w:rsidR="002B7E99" w:rsidRPr="0079271B">
          <w:rPr>
            <w:rFonts w:ascii="Arial" w:hAnsi="Arial"/>
            <w:noProof/>
            <w:webHidden/>
            <w:sz w:val="24"/>
            <w:szCs w:val="24"/>
          </w:rPr>
          <w:fldChar w:fldCharType="end"/>
        </w:r>
      </w:hyperlink>
    </w:p>
    <w:p w14:paraId="55FFC979" w14:textId="5BC4242B" w:rsidR="002B7E99" w:rsidRPr="0079271B" w:rsidRDefault="00581FFC" w:rsidP="002B7E99">
      <w:pPr>
        <w:pStyle w:val="TOC1"/>
        <w:tabs>
          <w:tab w:val="right" w:leader="dot" w:pos="8188"/>
        </w:tabs>
        <w:spacing w:line="360" w:lineRule="auto"/>
        <w:rPr>
          <w:rFonts w:ascii="Arial" w:hAnsi="Arial"/>
          <w:b w:val="0"/>
          <w:bCs w:val="0"/>
          <w:caps w:val="0"/>
          <w:noProof/>
          <w:sz w:val="32"/>
          <w:szCs w:val="32"/>
        </w:rPr>
      </w:pPr>
      <w:hyperlink w:anchor="_Toc67683704" w:history="1">
        <w:r w:rsidR="002B7E99" w:rsidRPr="0079271B">
          <w:rPr>
            <w:rStyle w:val="Hyperlink"/>
            <w:rFonts w:ascii="Arial" w:hAnsi="Arial"/>
            <w:noProof/>
            <w:sz w:val="24"/>
            <w:szCs w:val="24"/>
          </w:rPr>
          <w:t>V. List of Tables</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_Toc67683704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VIII</w:t>
        </w:r>
        <w:r w:rsidR="002B7E99" w:rsidRPr="0079271B">
          <w:rPr>
            <w:rFonts w:ascii="Arial" w:hAnsi="Arial"/>
            <w:noProof/>
            <w:webHidden/>
            <w:sz w:val="24"/>
            <w:szCs w:val="24"/>
          </w:rPr>
          <w:fldChar w:fldCharType="end"/>
        </w:r>
      </w:hyperlink>
    </w:p>
    <w:p w14:paraId="50E0FD80" w14:textId="0A4F1012" w:rsidR="002B7E99" w:rsidRPr="0079271B" w:rsidRDefault="00581FFC" w:rsidP="002B7E99">
      <w:pPr>
        <w:pStyle w:val="TOC1"/>
        <w:tabs>
          <w:tab w:val="right" w:leader="dot" w:pos="8188"/>
        </w:tabs>
        <w:spacing w:line="360" w:lineRule="auto"/>
        <w:rPr>
          <w:rFonts w:ascii="Arial" w:hAnsi="Arial"/>
          <w:b w:val="0"/>
          <w:bCs w:val="0"/>
          <w:caps w:val="0"/>
          <w:noProof/>
          <w:sz w:val="32"/>
          <w:szCs w:val="32"/>
        </w:rPr>
      </w:pPr>
      <w:hyperlink w:anchor="_Toc67683705" w:history="1">
        <w:r w:rsidR="002B7E99" w:rsidRPr="0079271B">
          <w:rPr>
            <w:rStyle w:val="Hyperlink"/>
            <w:rFonts w:ascii="Arial" w:hAnsi="Arial"/>
            <w:noProof/>
            <w:sz w:val="24"/>
            <w:szCs w:val="24"/>
          </w:rPr>
          <w:t>VI. List of Symbols</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_Toc67683705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VIII</w:t>
        </w:r>
        <w:r w:rsidR="002B7E99" w:rsidRPr="0079271B">
          <w:rPr>
            <w:rFonts w:ascii="Arial" w:hAnsi="Arial"/>
            <w:noProof/>
            <w:webHidden/>
            <w:sz w:val="24"/>
            <w:szCs w:val="24"/>
          </w:rPr>
          <w:fldChar w:fldCharType="end"/>
        </w:r>
      </w:hyperlink>
    </w:p>
    <w:p w14:paraId="6269E978" w14:textId="2105F99C" w:rsidR="002B7E99" w:rsidRPr="0079271B" w:rsidRDefault="00581FFC" w:rsidP="002B7E99">
      <w:pPr>
        <w:pStyle w:val="TOC1"/>
        <w:tabs>
          <w:tab w:val="right" w:leader="dot" w:pos="8188"/>
        </w:tabs>
        <w:spacing w:line="360" w:lineRule="auto"/>
        <w:rPr>
          <w:rFonts w:ascii="Arial" w:hAnsi="Arial"/>
          <w:b w:val="0"/>
          <w:bCs w:val="0"/>
          <w:caps w:val="0"/>
          <w:noProof/>
          <w:sz w:val="32"/>
          <w:szCs w:val="32"/>
        </w:rPr>
      </w:pPr>
      <w:hyperlink w:anchor="_Toc67683706" w:history="1">
        <w:r w:rsidR="002B7E99" w:rsidRPr="0079271B">
          <w:rPr>
            <w:rStyle w:val="Hyperlink"/>
            <w:rFonts w:ascii="Arial" w:hAnsi="Arial"/>
            <w:noProof/>
            <w:sz w:val="24"/>
            <w:szCs w:val="24"/>
          </w:rPr>
          <w:t>1. Introduction</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_Toc67683706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1</w:t>
        </w:r>
        <w:r w:rsidR="002B7E99" w:rsidRPr="0079271B">
          <w:rPr>
            <w:rFonts w:ascii="Arial" w:hAnsi="Arial"/>
            <w:noProof/>
            <w:webHidden/>
            <w:sz w:val="24"/>
            <w:szCs w:val="24"/>
          </w:rPr>
          <w:fldChar w:fldCharType="end"/>
        </w:r>
      </w:hyperlink>
    </w:p>
    <w:p w14:paraId="142E95DC" w14:textId="703B0202" w:rsidR="002B7E99" w:rsidRPr="0079271B" w:rsidRDefault="00581FFC" w:rsidP="002B7E99">
      <w:pPr>
        <w:pStyle w:val="TOC2"/>
        <w:tabs>
          <w:tab w:val="right" w:leader="dot" w:pos="8188"/>
        </w:tabs>
        <w:spacing w:line="360" w:lineRule="auto"/>
        <w:rPr>
          <w:rFonts w:ascii="Arial" w:hAnsi="Arial"/>
          <w:smallCaps w:val="0"/>
          <w:noProof/>
          <w:sz w:val="32"/>
          <w:szCs w:val="32"/>
        </w:rPr>
      </w:pPr>
      <w:hyperlink w:anchor="_Toc67683707" w:history="1">
        <w:r w:rsidR="002B7E99" w:rsidRPr="0079271B">
          <w:rPr>
            <w:rStyle w:val="Hyperlink"/>
            <w:rFonts w:ascii="Arial" w:hAnsi="Arial"/>
            <w:noProof/>
            <w:sz w:val="24"/>
            <w:szCs w:val="24"/>
          </w:rPr>
          <w:t>1.1. Problem</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_Toc67683707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1</w:t>
        </w:r>
        <w:r w:rsidR="002B7E99" w:rsidRPr="0079271B">
          <w:rPr>
            <w:rFonts w:ascii="Arial" w:hAnsi="Arial"/>
            <w:noProof/>
            <w:webHidden/>
            <w:sz w:val="24"/>
            <w:szCs w:val="24"/>
          </w:rPr>
          <w:fldChar w:fldCharType="end"/>
        </w:r>
      </w:hyperlink>
    </w:p>
    <w:p w14:paraId="5A37D6A9" w14:textId="12E8438F" w:rsidR="002B7E99" w:rsidRPr="0079271B" w:rsidRDefault="00581FFC" w:rsidP="002B7E99">
      <w:pPr>
        <w:pStyle w:val="TOC2"/>
        <w:tabs>
          <w:tab w:val="right" w:leader="dot" w:pos="8188"/>
        </w:tabs>
        <w:spacing w:line="360" w:lineRule="auto"/>
        <w:rPr>
          <w:rFonts w:ascii="Arial" w:hAnsi="Arial"/>
          <w:smallCaps w:val="0"/>
          <w:noProof/>
          <w:sz w:val="32"/>
          <w:szCs w:val="32"/>
        </w:rPr>
      </w:pPr>
      <w:hyperlink w:anchor="_Toc67683708" w:history="1">
        <w:r w:rsidR="002B7E99" w:rsidRPr="0079271B">
          <w:rPr>
            <w:rStyle w:val="Hyperlink"/>
            <w:rFonts w:ascii="Arial" w:hAnsi="Arial"/>
            <w:noProof/>
            <w:sz w:val="24"/>
            <w:szCs w:val="24"/>
          </w:rPr>
          <w:t>1.2. Scope of Project</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_Toc67683708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4</w:t>
        </w:r>
        <w:r w:rsidR="002B7E99" w:rsidRPr="0079271B">
          <w:rPr>
            <w:rFonts w:ascii="Arial" w:hAnsi="Arial"/>
            <w:noProof/>
            <w:webHidden/>
            <w:sz w:val="24"/>
            <w:szCs w:val="24"/>
          </w:rPr>
          <w:fldChar w:fldCharType="end"/>
        </w:r>
      </w:hyperlink>
    </w:p>
    <w:p w14:paraId="2B330503" w14:textId="57875065" w:rsidR="002B7E99" w:rsidRPr="0079271B" w:rsidRDefault="00581FFC" w:rsidP="002B7E99">
      <w:pPr>
        <w:pStyle w:val="TOC1"/>
        <w:tabs>
          <w:tab w:val="right" w:leader="dot" w:pos="8188"/>
        </w:tabs>
        <w:spacing w:line="360" w:lineRule="auto"/>
        <w:rPr>
          <w:rFonts w:ascii="Arial" w:hAnsi="Arial"/>
          <w:b w:val="0"/>
          <w:bCs w:val="0"/>
          <w:caps w:val="0"/>
          <w:noProof/>
          <w:sz w:val="32"/>
          <w:szCs w:val="32"/>
        </w:rPr>
      </w:pPr>
      <w:hyperlink w:anchor="_Toc67683709" w:history="1">
        <w:r w:rsidR="002B7E99" w:rsidRPr="0079271B">
          <w:rPr>
            <w:rStyle w:val="Hyperlink"/>
            <w:rFonts w:ascii="Arial" w:hAnsi="Arial"/>
            <w:noProof/>
            <w:sz w:val="24"/>
            <w:szCs w:val="24"/>
          </w:rPr>
          <w:t>2. Literature Review</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_Toc67683709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5</w:t>
        </w:r>
        <w:r w:rsidR="002B7E99" w:rsidRPr="0079271B">
          <w:rPr>
            <w:rFonts w:ascii="Arial" w:hAnsi="Arial"/>
            <w:noProof/>
            <w:webHidden/>
            <w:sz w:val="24"/>
            <w:szCs w:val="24"/>
          </w:rPr>
          <w:fldChar w:fldCharType="end"/>
        </w:r>
      </w:hyperlink>
    </w:p>
    <w:p w14:paraId="5F5401FB" w14:textId="6EAAA4EA" w:rsidR="002B7E99" w:rsidRPr="0079271B" w:rsidRDefault="00581FFC" w:rsidP="002B7E99">
      <w:pPr>
        <w:pStyle w:val="TOC2"/>
        <w:tabs>
          <w:tab w:val="right" w:leader="dot" w:pos="8188"/>
        </w:tabs>
        <w:spacing w:line="360" w:lineRule="auto"/>
        <w:rPr>
          <w:rFonts w:ascii="Arial" w:hAnsi="Arial"/>
          <w:smallCaps w:val="0"/>
          <w:noProof/>
          <w:sz w:val="32"/>
          <w:szCs w:val="32"/>
        </w:rPr>
      </w:pPr>
      <w:hyperlink w:anchor="_Toc67683710" w:history="1">
        <w:r w:rsidR="002B7E99" w:rsidRPr="0079271B">
          <w:rPr>
            <w:rStyle w:val="Hyperlink"/>
            <w:rFonts w:ascii="Arial" w:hAnsi="Arial"/>
            <w:noProof/>
            <w:sz w:val="24"/>
            <w:szCs w:val="24"/>
          </w:rPr>
          <w:t>2.1. Low-Cost Robotic Arms</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_Toc67683710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6</w:t>
        </w:r>
        <w:r w:rsidR="002B7E99" w:rsidRPr="0079271B">
          <w:rPr>
            <w:rFonts w:ascii="Arial" w:hAnsi="Arial"/>
            <w:noProof/>
            <w:webHidden/>
            <w:sz w:val="24"/>
            <w:szCs w:val="24"/>
          </w:rPr>
          <w:fldChar w:fldCharType="end"/>
        </w:r>
      </w:hyperlink>
    </w:p>
    <w:p w14:paraId="34DCD55F" w14:textId="58F1DC6F" w:rsidR="002B7E99" w:rsidRPr="0079271B" w:rsidRDefault="00581FFC" w:rsidP="002B7E99">
      <w:pPr>
        <w:pStyle w:val="TOC2"/>
        <w:tabs>
          <w:tab w:val="right" w:leader="dot" w:pos="8188"/>
        </w:tabs>
        <w:spacing w:line="360" w:lineRule="auto"/>
        <w:rPr>
          <w:rFonts w:ascii="Arial" w:hAnsi="Arial"/>
          <w:smallCaps w:val="0"/>
          <w:noProof/>
          <w:sz w:val="32"/>
          <w:szCs w:val="32"/>
        </w:rPr>
      </w:pPr>
      <w:hyperlink w:anchor="_Toc67683711" w:history="1">
        <w:r w:rsidR="002B7E99" w:rsidRPr="0079271B">
          <w:rPr>
            <w:rStyle w:val="Hyperlink"/>
            <w:rFonts w:ascii="Arial" w:hAnsi="Arial"/>
            <w:noProof/>
            <w:sz w:val="24"/>
            <w:szCs w:val="24"/>
          </w:rPr>
          <w:t>2.2. Legged Robot Platforms</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_Toc67683711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7</w:t>
        </w:r>
        <w:r w:rsidR="002B7E99" w:rsidRPr="0079271B">
          <w:rPr>
            <w:rFonts w:ascii="Arial" w:hAnsi="Arial"/>
            <w:noProof/>
            <w:webHidden/>
            <w:sz w:val="24"/>
            <w:szCs w:val="24"/>
          </w:rPr>
          <w:fldChar w:fldCharType="end"/>
        </w:r>
      </w:hyperlink>
    </w:p>
    <w:p w14:paraId="16F27987" w14:textId="5DDF0C4D" w:rsidR="002B7E99" w:rsidRPr="0079271B" w:rsidRDefault="00581FFC" w:rsidP="002B7E99">
      <w:pPr>
        <w:pStyle w:val="TOC1"/>
        <w:tabs>
          <w:tab w:val="right" w:leader="dot" w:pos="8188"/>
        </w:tabs>
        <w:spacing w:line="360" w:lineRule="auto"/>
        <w:rPr>
          <w:rFonts w:ascii="Arial" w:hAnsi="Arial"/>
          <w:b w:val="0"/>
          <w:bCs w:val="0"/>
          <w:caps w:val="0"/>
          <w:noProof/>
          <w:sz w:val="32"/>
          <w:szCs w:val="32"/>
        </w:rPr>
      </w:pPr>
      <w:hyperlink w:anchor="_Toc67683712" w:history="1">
        <w:r w:rsidR="002B7E99" w:rsidRPr="0079271B">
          <w:rPr>
            <w:rStyle w:val="Hyperlink"/>
            <w:rFonts w:ascii="Arial" w:hAnsi="Arial"/>
            <w:noProof/>
            <w:sz w:val="24"/>
            <w:szCs w:val="24"/>
          </w:rPr>
          <w:t>3. Development</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_Toc67683712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8</w:t>
        </w:r>
        <w:r w:rsidR="002B7E99" w:rsidRPr="0079271B">
          <w:rPr>
            <w:rFonts w:ascii="Arial" w:hAnsi="Arial"/>
            <w:noProof/>
            <w:webHidden/>
            <w:sz w:val="24"/>
            <w:szCs w:val="24"/>
          </w:rPr>
          <w:fldChar w:fldCharType="end"/>
        </w:r>
      </w:hyperlink>
    </w:p>
    <w:p w14:paraId="6F2CE59D" w14:textId="665A38DC" w:rsidR="002B7E99" w:rsidRPr="0079271B" w:rsidRDefault="00581FFC" w:rsidP="002B7E99">
      <w:pPr>
        <w:pStyle w:val="TOC2"/>
        <w:tabs>
          <w:tab w:val="right" w:leader="dot" w:pos="8188"/>
        </w:tabs>
        <w:spacing w:line="360" w:lineRule="auto"/>
        <w:rPr>
          <w:rFonts w:ascii="Arial" w:hAnsi="Arial"/>
          <w:smallCaps w:val="0"/>
          <w:noProof/>
          <w:sz w:val="32"/>
          <w:szCs w:val="32"/>
        </w:rPr>
      </w:pPr>
      <w:hyperlink w:anchor="_Toc67683713" w:history="1">
        <w:r w:rsidR="002B7E99" w:rsidRPr="0079271B">
          <w:rPr>
            <w:rStyle w:val="Hyperlink"/>
            <w:rFonts w:ascii="Arial" w:hAnsi="Arial"/>
            <w:noProof/>
            <w:sz w:val="24"/>
            <w:szCs w:val="24"/>
          </w:rPr>
          <w:t>3.1. Mechanical Design</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_Toc67683713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8</w:t>
        </w:r>
        <w:r w:rsidR="002B7E99" w:rsidRPr="0079271B">
          <w:rPr>
            <w:rFonts w:ascii="Arial" w:hAnsi="Arial"/>
            <w:noProof/>
            <w:webHidden/>
            <w:sz w:val="24"/>
            <w:szCs w:val="24"/>
          </w:rPr>
          <w:fldChar w:fldCharType="end"/>
        </w:r>
      </w:hyperlink>
    </w:p>
    <w:p w14:paraId="2871B35E" w14:textId="0CFC5639" w:rsidR="002B7E99" w:rsidRPr="0079271B" w:rsidRDefault="00581FFC" w:rsidP="002B7E99">
      <w:pPr>
        <w:pStyle w:val="TOC3"/>
        <w:tabs>
          <w:tab w:val="right" w:leader="dot" w:pos="8188"/>
        </w:tabs>
        <w:spacing w:line="360" w:lineRule="auto"/>
        <w:rPr>
          <w:rFonts w:ascii="Arial" w:hAnsi="Arial"/>
          <w:i w:val="0"/>
          <w:iCs w:val="0"/>
          <w:noProof/>
          <w:sz w:val="32"/>
          <w:szCs w:val="32"/>
        </w:rPr>
      </w:pPr>
      <w:hyperlink w:anchor="_Toc67683714" w:history="1">
        <w:r w:rsidR="002B7E99" w:rsidRPr="0079271B">
          <w:rPr>
            <w:rStyle w:val="Hyperlink"/>
            <w:rFonts w:ascii="Arial" w:hAnsi="Arial"/>
            <w:noProof/>
            <w:sz w:val="24"/>
            <w:szCs w:val="24"/>
          </w:rPr>
          <w:t>3.1.1. First Design - Theoretical Calculations</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_Toc67683714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9</w:t>
        </w:r>
        <w:r w:rsidR="002B7E99" w:rsidRPr="0079271B">
          <w:rPr>
            <w:rFonts w:ascii="Arial" w:hAnsi="Arial"/>
            <w:noProof/>
            <w:webHidden/>
            <w:sz w:val="24"/>
            <w:szCs w:val="24"/>
          </w:rPr>
          <w:fldChar w:fldCharType="end"/>
        </w:r>
      </w:hyperlink>
    </w:p>
    <w:p w14:paraId="2CFAF664" w14:textId="42EA2E3C" w:rsidR="002B7E99" w:rsidRPr="0079271B" w:rsidRDefault="00581FFC" w:rsidP="002B7E99">
      <w:pPr>
        <w:pStyle w:val="TOC3"/>
        <w:tabs>
          <w:tab w:val="right" w:leader="dot" w:pos="8188"/>
        </w:tabs>
        <w:spacing w:line="360" w:lineRule="auto"/>
        <w:rPr>
          <w:rFonts w:ascii="Arial" w:hAnsi="Arial"/>
          <w:i w:val="0"/>
          <w:iCs w:val="0"/>
          <w:noProof/>
          <w:sz w:val="32"/>
          <w:szCs w:val="32"/>
        </w:rPr>
      </w:pPr>
      <w:hyperlink w:anchor="_Toc67683715" w:history="1">
        <w:r w:rsidR="002B7E99" w:rsidRPr="0079271B">
          <w:rPr>
            <w:rStyle w:val="Hyperlink"/>
            <w:rFonts w:ascii="Arial" w:hAnsi="Arial"/>
            <w:noProof/>
            <w:sz w:val="24"/>
            <w:szCs w:val="24"/>
          </w:rPr>
          <w:t>3.1.2. First Design - Prototype</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_Toc67683715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10</w:t>
        </w:r>
        <w:r w:rsidR="002B7E99" w:rsidRPr="0079271B">
          <w:rPr>
            <w:rFonts w:ascii="Arial" w:hAnsi="Arial"/>
            <w:noProof/>
            <w:webHidden/>
            <w:sz w:val="24"/>
            <w:szCs w:val="24"/>
          </w:rPr>
          <w:fldChar w:fldCharType="end"/>
        </w:r>
      </w:hyperlink>
    </w:p>
    <w:p w14:paraId="32CB1A9E" w14:textId="6FA19A15" w:rsidR="002B7E99" w:rsidRPr="0079271B" w:rsidRDefault="00581FFC" w:rsidP="002B7E99">
      <w:pPr>
        <w:pStyle w:val="TOC3"/>
        <w:tabs>
          <w:tab w:val="right" w:leader="dot" w:pos="8188"/>
        </w:tabs>
        <w:spacing w:line="360" w:lineRule="auto"/>
        <w:rPr>
          <w:rFonts w:ascii="Arial" w:hAnsi="Arial"/>
          <w:i w:val="0"/>
          <w:iCs w:val="0"/>
          <w:noProof/>
          <w:sz w:val="32"/>
          <w:szCs w:val="32"/>
        </w:rPr>
      </w:pPr>
      <w:hyperlink w:anchor="_Toc67683716" w:history="1">
        <w:r w:rsidR="002B7E99" w:rsidRPr="0079271B">
          <w:rPr>
            <w:rStyle w:val="Hyperlink"/>
            <w:rFonts w:ascii="Arial" w:hAnsi="Arial"/>
            <w:noProof/>
            <w:sz w:val="24"/>
            <w:szCs w:val="24"/>
          </w:rPr>
          <w:t>3.1.3. First Design - Analysis</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_Toc67683716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11</w:t>
        </w:r>
        <w:r w:rsidR="002B7E99" w:rsidRPr="0079271B">
          <w:rPr>
            <w:rFonts w:ascii="Arial" w:hAnsi="Arial"/>
            <w:noProof/>
            <w:webHidden/>
            <w:sz w:val="24"/>
            <w:szCs w:val="24"/>
          </w:rPr>
          <w:fldChar w:fldCharType="end"/>
        </w:r>
      </w:hyperlink>
    </w:p>
    <w:p w14:paraId="34C8F365" w14:textId="2F0B0457" w:rsidR="002B7E99" w:rsidRPr="0079271B" w:rsidRDefault="00581FFC" w:rsidP="002B7E99">
      <w:pPr>
        <w:pStyle w:val="TOC3"/>
        <w:tabs>
          <w:tab w:val="right" w:leader="dot" w:pos="8188"/>
        </w:tabs>
        <w:spacing w:line="360" w:lineRule="auto"/>
        <w:rPr>
          <w:rFonts w:ascii="Arial" w:hAnsi="Arial"/>
          <w:i w:val="0"/>
          <w:iCs w:val="0"/>
          <w:noProof/>
          <w:sz w:val="32"/>
          <w:szCs w:val="32"/>
        </w:rPr>
      </w:pPr>
      <w:hyperlink w:anchor="_Toc67683717" w:history="1">
        <w:r w:rsidR="002B7E99" w:rsidRPr="0079271B">
          <w:rPr>
            <w:rStyle w:val="Hyperlink"/>
            <w:rFonts w:ascii="Arial" w:hAnsi="Arial"/>
            <w:noProof/>
            <w:sz w:val="24"/>
            <w:szCs w:val="24"/>
          </w:rPr>
          <w:t>3.1.4. Second Design – Theoretical Calculations</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_Toc67683717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12</w:t>
        </w:r>
        <w:r w:rsidR="002B7E99" w:rsidRPr="0079271B">
          <w:rPr>
            <w:rFonts w:ascii="Arial" w:hAnsi="Arial"/>
            <w:noProof/>
            <w:webHidden/>
            <w:sz w:val="24"/>
            <w:szCs w:val="24"/>
          </w:rPr>
          <w:fldChar w:fldCharType="end"/>
        </w:r>
      </w:hyperlink>
    </w:p>
    <w:p w14:paraId="1C2E34EC" w14:textId="542E577F" w:rsidR="002B7E99" w:rsidRPr="0079271B" w:rsidRDefault="00581FFC" w:rsidP="002B7E99">
      <w:pPr>
        <w:pStyle w:val="TOC3"/>
        <w:tabs>
          <w:tab w:val="right" w:leader="dot" w:pos="8188"/>
        </w:tabs>
        <w:spacing w:line="360" w:lineRule="auto"/>
        <w:rPr>
          <w:rFonts w:ascii="Arial" w:hAnsi="Arial"/>
          <w:i w:val="0"/>
          <w:iCs w:val="0"/>
          <w:noProof/>
          <w:sz w:val="32"/>
          <w:szCs w:val="32"/>
        </w:rPr>
      </w:pPr>
      <w:hyperlink w:anchor="_Toc67683718" w:history="1">
        <w:r w:rsidR="002B7E99" w:rsidRPr="0079271B">
          <w:rPr>
            <w:rStyle w:val="Hyperlink"/>
            <w:rFonts w:ascii="Arial" w:hAnsi="Arial"/>
            <w:noProof/>
            <w:sz w:val="24"/>
            <w:szCs w:val="24"/>
          </w:rPr>
          <w:t>3.1.5. Second Design – Prototype</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_Toc67683718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14</w:t>
        </w:r>
        <w:r w:rsidR="002B7E99" w:rsidRPr="0079271B">
          <w:rPr>
            <w:rFonts w:ascii="Arial" w:hAnsi="Arial"/>
            <w:noProof/>
            <w:webHidden/>
            <w:sz w:val="24"/>
            <w:szCs w:val="24"/>
          </w:rPr>
          <w:fldChar w:fldCharType="end"/>
        </w:r>
      </w:hyperlink>
    </w:p>
    <w:p w14:paraId="33B1034C" w14:textId="6AD29D15" w:rsidR="002B7E99" w:rsidRPr="0079271B" w:rsidRDefault="00581FFC" w:rsidP="002B7E99">
      <w:pPr>
        <w:pStyle w:val="TOC3"/>
        <w:tabs>
          <w:tab w:val="right" w:leader="dot" w:pos="8188"/>
        </w:tabs>
        <w:spacing w:line="360" w:lineRule="auto"/>
        <w:rPr>
          <w:rFonts w:ascii="Arial" w:hAnsi="Arial"/>
          <w:i w:val="0"/>
          <w:iCs w:val="0"/>
          <w:noProof/>
          <w:sz w:val="32"/>
          <w:szCs w:val="32"/>
        </w:rPr>
      </w:pPr>
      <w:hyperlink w:anchor="_Toc67683719" w:history="1">
        <w:r w:rsidR="002B7E99" w:rsidRPr="0079271B">
          <w:rPr>
            <w:rStyle w:val="Hyperlink"/>
            <w:rFonts w:ascii="Arial" w:hAnsi="Arial"/>
            <w:noProof/>
            <w:sz w:val="24"/>
            <w:szCs w:val="24"/>
          </w:rPr>
          <w:t>3.1.6. Second Design – Structure</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_Toc67683719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16</w:t>
        </w:r>
        <w:r w:rsidR="002B7E99" w:rsidRPr="0079271B">
          <w:rPr>
            <w:rFonts w:ascii="Arial" w:hAnsi="Arial"/>
            <w:noProof/>
            <w:webHidden/>
            <w:sz w:val="24"/>
            <w:szCs w:val="24"/>
          </w:rPr>
          <w:fldChar w:fldCharType="end"/>
        </w:r>
      </w:hyperlink>
    </w:p>
    <w:p w14:paraId="28D851FA" w14:textId="5330B155" w:rsidR="002B7E99" w:rsidRPr="0079271B" w:rsidRDefault="00581FFC" w:rsidP="002B7E99">
      <w:pPr>
        <w:pStyle w:val="TOC3"/>
        <w:tabs>
          <w:tab w:val="right" w:leader="dot" w:pos="8188"/>
        </w:tabs>
        <w:spacing w:line="360" w:lineRule="auto"/>
        <w:rPr>
          <w:rFonts w:ascii="Arial" w:hAnsi="Arial"/>
          <w:i w:val="0"/>
          <w:iCs w:val="0"/>
          <w:noProof/>
          <w:sz w:val="32"/>
          <w:szCs w:val="32"/>
        </w:rPr>
      </w:pPr>
      <w:hyperlink w:anchor="_Toc67683720" w:history="1">
        <w:r w:rsidR="002B7E99" w:rsidRPr="0079271B">
          <w:rPr>
            <w:rStyle w:val="Hyperlink"/>
            <w:rFonts w:ascii="Arial" w:hAnsi="Arial"/>
            <w:noProof/>
            <w:sz w:val="24"/>
            <w:szCs w:val="24"/>
          </w:rPr>
          <w:t>3.1.7. Second Design – Cable-Driven Wrist</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_Toc67683720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17</w:t>
        </w:r>
        <w:r w:rsidR="002B7E99" w:rsidRPr="0079271B">
          <w:rPr>
            <w:rFonts w:ascii="Arial" w:hAnsi="Arial"/>
            <w:noProof/>
            <w:webHidden/>
            <w:sz w:val="24"/>
            <w:szCs w:val="24"/>
          </w:rPr>
          <w:fldChar w:fldCharType="end"/>
        </w:r>
      </w:hyperlink>
    </w:p>
    <w:p w14:paraId="0DCDB5B8" w14:textId="14D0624D" w:rsidR="002B7E99" w:rsidRPr="0079271B" w:rsidRDefault="00581FFC" w:rsidP="002B7E99">
      <w:pPr>
        <w:pStyle w:val="TOC3"/>
        <w:tabs>
          <w:tab w:val="right" w:leader="dot" w:pos="8188"/>
        </w:tabs>
        <w:spacing w:line="360" w:lineRule="auto"/>
        <w:rPr>
          <w:rFonts w:ascii="Arial" w:hAnsi="Arial"/>
          <w:i w:val="0"/>
          <w:iCs w:val="0"/>
          <w:noProof/>
          <w:sz w:val="32"/>
          <w:szCs w:val="32"/>
        </w:rPr>
      </w:pPr>
      <w:hyperlink w:anchor="_Toc67683721" w:history="1">
        <w:r w:rsidR="002B7E99" w:rsidRPr="0079271B">
          <w:rPr>
            <w:rStyle w:val="Hyperlink"/>
            <w:rFonts w:ascii="Arial" w:hAnsi="Arial"/>
            <w:noProof/>
            <w:sz w:val="24"/>
            <w:szCs w:val="24"/>
          </w:rPr>
          <w:t>3.1.8. Second Design – Finite Element Analysis</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_Toc67683721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18</w:t>
        </w:r>
        <w:r w:rsidR="002B7E99" w:rsidRPr="0079271B">
          <w:rPr>
            <w:rFonts w:ascii="Arial" w:hAnsi="Arial"/>
            <w:noProof/>
            <w:webHidden/>
            <w:sz w:val="24"/>
            <w:szCs w:val="24"/>
          </w:rPr>
          <w:fldChar w:fldCharType="end"/>
        </w:r>
      </w:hyperlink>
    </w:p>
    <w:p w14:paraId="27C11BC7" w14:textId="5A2D85BB" w:rsidR="002B7E99" w:rsidRPr="0079271B" w:rsidRDefault="00581FFC" w:rsidP="002B7E99">
      <w:pPr>
        <w:pStyle w:val="TOC2"/>
        <w:tabs>
          <w:tab w:val="right" w:leader="dot" w:pos="8188"/>
        </w:tabs>
        <w:spacing w:line="360" w:lineRule="auto"/>
        <w:rPr>
          <w:rFonts w:ascii="Arial" w:hAnsi="Arial"/>
          <w:smallCaps w:val="0"/>
          <w:noProof/>
          <w:sz w:val="32"/>
          <w:szCs w:val="32"/>
        </w:rPr>
      </w:pPr>
      <w:hyperlink w:anchor="_Toc67683722" w:history="1">
        <w:r w:rsidR="002B7E99" w:rsidRPr="0079271B">
          <w:rPr>
            <w:rStyle w:val="Hyperlink"/>
            <w:rFonts w:ascii="Arial" w:hAnsi="Arial"/>
            <w:noProof/>
            <w:sz w:val="24"/>
            <w:szCs w:val="24"/>
          </w:rPr>
          <w:t>3.2. Electrical Design</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_Toc67683722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23</w:t>
        </w:r>
        <w:r w:rsidR="002B7E99" w:rsidRPr="0079271B">
          <w:rPr>
            <w:rFonts w:ascii="Arial" w:hAnsi="Arial"/>
            <w:noProof/>
            <w:webHidden/>
            <w:sz w:val="24"/>
            <w:szCs w:val="24"/>
          </w:rPr>
          <w:fldChar w:fldCharType="end"/>
        </w:r>
      </w:hyperlink>
    </w:p>
    <w:p w14:paraId="36536328" w14:textId="3241DD1B" w:rsidR="002B7E99" w:rsidRPr="0079271B" w:rsidRDefault="00581FFC" w:rsidP="002B7E99">
      <w:pPr>
        <w:pStyle w:val="TOC2"/>
        <w:tabs>
          <w:tab w:val="right" w:leader="dot" w:pos="8188"/>
        </w:tabs>
        <w:spacing w:line="360" w:lineRule="auto"/>
        <w:rPr>
          <w:rFonts w:ascii="Arial" w:hAnsi="Arial"/>
          <w:smallCaps w:val="0"/>
          <w:noProof/>
          <w:sz w:val="32"/>
          <w:szCs w:val="32"/>
        </w:rPr>
      </w:pPr>
      <w:hyperlink w:anchor="_Toc67683723" w:history="1">
        <w:r w:rsidR="002B7E99" w:rsidRPr="0079271B">
          <w:rPr>
            <w:rStyle w:val="Hyperlink"/>
            <w:rFonts w:ascii="Arial" w:hAnsi="Arial"/>
            <w:noProof/>
            <w:sz w:val="24"/>
            <w:szCs w:val="24"/>
          </w:rPr>
          <w:t>3.3. Software Design</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_Toc67683723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25</w:t>
        </w:r>
        <w:r w:rsidR="002B7E99" w:rsidRPr="0079271B">
          <w:rPr>
            <w:rFonts w:ascii="Arial" w:hAnsi="Arial"/>
            <w:noProof/>
            <w:webHidden/>
            <w:sz w:val="24"/>
            <w:szCs w:val="24"/>
          </w:rPr>
          <w:fldChar w:fldCharType="end"/>
        </w:r>
      </w:hyperlink>
    </w:p>
    <w:p w14:paraId="380FC269" w14:textId="69745B81" w:rsidR="002B7E99" w:rsidRPr="0079271B" w:rsidRDefault="00581FFC" w:rsidP="002B7E99">
      <w:pPr>
        <w:pStyle w:val="TOC3"/>
        <w:tabs>
          <w:tab w:val="right" w:leader="dot" w:pos="8188"/>
        </w:tabs>
        <w:spacing w:line="360" w:lineRule="auto"/>
        <w:rPr>
          <w:rFonts w:ascii="Arial" w:hAnsi="Arial"/>
          <w:i w:val="0"/>
          <w:iCs w:val="0"/>
          <w:noProof/>
          <w:sz w:val="32"/>
          <w:szCs w:val="32"/>
        </w:rPr>
      </w:pPr>
      <w:hyperlink w:anchor="_Toc67683724" w:history="1">
        <w:r w:rsidR="002B7E99" w:rsidRPr="0079271B">
          <w:rPr>
            <w:rStyle w:val="Hyperlink"/>
            <w:rFonts w:ascii="Arial" w:hAnsi="Arial"/>
            <w:noProof/>
            <w:sz w:val="24"/>
            <w:szCs w:val="24"/>
          </w:rPr>
          <w:t>3.3.1. Steadywin Control Node</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_Toc67683724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26</w:t>
        </w:r>
        <w:r w:rsidR="002B7E99" w:rsidRPr="0079271B">
          <w:rPr>
            <w:rFonts w:ascii="Arial" w:hAnsi="Arial"/>
            <w:noProof/>
            <w:webHidden/>
            <w:sz w:val="24"/>
            <w:szCs w:val="24"/>
          </w:rPr>
          <w:fldChar w:fldCharType="end"/>
        </w:r>
      </w:hyperlink>
    </w:p>
    <w:p w14:paraId="4FA1F78E" w14:textId="566A8639" w:rsidR="002B7E99" w:rsidRPr="0079271B" w:rsidRDefault="00581FFC" w:rsidP="002B7E99">
      <w:pPr>
        <w:pStyle w:val="TOC3"/>
        <w:tabs>
          <w:tab w:val="right" w:leader="dot" w:pos="8188"/>
        </w:tabs>
        <w:spacing w:line="360" w:lineRule="auto"/>
        <w:rPr>
          <w:rFonts w:ascii="Arial" w:hAnsi="Arial"/>
          <w:i w:val="0"/>
          <w:iCs w:val="0"/>
          <w:noProof/>
          <w:sz w:val="32"/>
          <w:szCs w:val="32"/>
        </w:rPr>
      </w:pPr>
      <w:hyperlink w:anchor="_Toc67683725" w:history="1">
        <w:r w:rsidR="002B7E99" w:rsidRPr="0079271B">
          <w:rPr>
            <w:rStyle w:val="Hyperlink"/>
            <w:rFonts w:ascii="Arial" w:hAnsi="Arial"/>
            <w:noProof/>
            <w:sz w:val="24"/>
            <w:szCs w:val="24"/>
          </w:rPr>
          <w:t>3.3.2. Dynamixel Control Node</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_Toc67683725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27</w:t>
        </w:r>
        <w:r w:rsidR="002B7E99" w:rsidRPr="0079271B">
          <w:rPr>
            <w:rFonts w:ascii="Arial" w:hAnsi="Arial"/>
            <w:noProof/>
            <w:webHidden/>
            <w:sz w:val="24"/>
            <w:szCs w:val="24"/>
          </w:rPr>
          <w:fldChar w:fldCharType="end"/>
        </w:r>
      </w:hyperlink>
    </w:p>
    <w:p w14:paraId="13A2F262" w14:textId="1A2795D0" w:rsidR="002B7E99" w:rsidRPr="0079271B" w:rsidRDefault="00581FFC" w:rsidP="002B7E99">
      <w:pPr>
        <w:pStyle w:val="TOC1"/>
        <w:tabs>
          <w:tab w:val="right" w:leader="dot" w:pos="8188"/>
        </w:tabs>
        <w:spacing w:line="360" w:lineRule="auto"/>
        <w:rPr>
          <w:rFonts w:ascii="Arial" w:hAnsi="Arial"/>
          <w:b w:val="0"/>
          <w:bCs w:val="0"/>
          <w:caps w:val="0"/>
          <w:noProof/>
          <w:sz w:val="32"/>
          <w:szCs w:val="32"/>
        </w:rPr>
      </w:pPr>
      <w:hyperlink w:anchor="_Toc67683726" w:history="1">
        <w:r w:rsidR="002B7E99" w:rsidRPr="0079271B">
          <w:rPr>
            <w:rStyle w:val="Hyperlink"/>
            <w:rFonts w:ascii="Arial" w:hAnsi="Arial"/>
            <w:noProof/>
            <w:sz w:val="24"/>
            <w:szCs w:val="24"/>
          </w:rPr>
          <w:t>4. Results</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_Toc67683726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28</w:t>
        </w:r>
        <w:r w:rsidR="002B7E99" w:rsidRPr="0079271B">
          <w:rPr>
            <w:rFonts w:ascii="Arial" w:hAnsi="Arial"/>
            <w:noProof/>
            <w:webHidden/>
            <w:sz w:val="24"/>
            <w:szCs w:val="24"/>
          </w:rPr>
          <w:fldChar w:fldCharType="end"/>
        </w:r>
      </w:hyperlink>
    </w:p>
    <w:p w14:paraId="6D394D60" w14:textId="6ED63BA2" w:rsidR="002B7E99" w:rsidRPr="0079271B" w:rsidRDefault="00581FFC" w:rsidP="002B7E99">
      <w:pPr>
        <w:pStyle w:val="TOC2"/>
        <w:tabs>
          <w:tab w:val="right" w:leader="dot" w:pos="8188"/>
        </w:tabs>
        <w:spacing w:line="360" w:lineRule="auto"/>
        <w:rPr>
          <w:rFonts w:ascii="Arial" w:hAnsi="Arial"/>
          <w:smallCaps w:val="0"/>
          <w:noProof/>
          <w:sz w:val="32"/>
          <w:szCs w:val="32"/>
        </w:rPr>
      </w:pPr>
      <w:hyperlink w:anchor="_Toc67683727" w:history="1">
        <w:r w:rsidR="002B7E99" w:rsidRPr="0079271B">
          <w:rPr>
            <w:rStyle w:val="Hyperlink"/>
            <w:rFonts w:ascii="Arial" w:hAnsi="Arial"/>
            <w:noProof/>
            <w:sz w:val="24"/>
            <w:szCs w:val="24"/>
          </w:rPr>
          <w:t>4.1. Balance Testing</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_Toc67683727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29</w:t>
        </w:r>
        <w:r w:rsidR="002B7E99" w:rsidRPr="0079271B">
          <w:rPr>
            <w:rFonts w:ascii="Arial" w:hAnsi="Arial"/>
            <w:noProof/>
            <w:webHidden/>
            <w:sz w:val="24"/>
            <w:szCs w:val="24"/>
          </w:rPr>
          <w:fldChar w:fldCharType="end"/>
        </w:r>
      </w:hyperlink>
    </w:p>
    <w:p w14:paraId="4A5A496B" w14:textId="3182EFE4" w:rsidR="002B7E99" w:rsidRPr="0079271B" w:rsidRDefault="00581FFC" w:rsidP="002B7E99">
      <w:pPr>
        <w:pStyle w:val="TOC2"/>
        <w:tabs>
          <w:tab w:val="right" w:leader="dot" w:pos="8188"/>
        </w:tabs>
        <w:spacing w:line="360" w:lineRule="auto"/>
        <w:rPr>
          <w:rFonts w:ascii="Arial" w:hAnsi="Arial"/>
          <w:smallCaps w:val="0"/>
          <w:noProof/>
          <w:sz w:val="32"/>
          <w:szCs w:val="32"/>
        </w:rPr>
      </w:pPr>
      <w:hyperlink w:anchor="_Toc67683728" w:history="1">
        <w:r w:rsidR="002B7E99" w:rsidRPr="0079271B">
          <w:rPr>
            <w:rStyle w:val="Hyperlink"/>
            <w:rFonts w:ascii="Arial" w:hAnsi="Arial"/>
            <w:noProof/>
            <w:sz w:val="24"/>
            <w:szCs w:val="24"/>
          </w:rPr>
          <w:t>4.2. Performance Testing</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_Toc67683728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31</w:t>
        </w:r>
        <w:r w:rsidR="002B7E99" w:rsidRPr="0079271B">
          <w:rPr>
            <w:rFonts w:ascii="Arial" w:hAnsi="Arial"/>
            <w:noProof/>
            <w:webHidden/>
            <w:sz w:val="24"/>
            <w:szCs w:val="24"/>
          </w:rPr>
          <w:fldChar w:fldCharType="end"/>
        </w:r>
      </w:hyperlink>
    </w:p>
    <w:p w14:paraId="04BF7D4B" w14:textId="4ED78687" w:rsidR="002B7E99" w:rsidRPr="0079271B" w:rsidRDefault="00581FFC" w:rsidP="002B7E99">
      <w:pPr>
        <w:pStyle w:val="TOC2"/>
        <w:tabs>
          <w:tab w:val="right" w:leader="dot" w:pos="8188"/>
        </w:tabs>
        <w:spacing w:line="360" w:lineRule="auto"/>
        <w:rPr>
          <w:rFonts w:ascii="Arial" w:hAnsi="Arial"/>
          <w:smallCaps w:val="0"/>
          <w:noProof/>
          <w:sz w:val="32"/>
          <w:szCs w:val="32"/>
        </w:rPr>
      </w:pPr>
      <w:hyperlink w:anchor="_Toc67683729" w:history="1">
        <w:r w:rsidR="002B7E99" w:rsidRPr="0079271B">
          <w:rPr>
            <w:rStyle w:val="Hyperlink"/>
            <w:rFonts w:ascii="Arial" w:hAnsi="Arial"/>
            <w:noProof/>
            <w:sz w:val="24"/>
            <w:szCs w:val="24"/>
          </w:rPr>
          <w:t>4.3. Miscellaneous Testing</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_Toc67683729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33</w:t>
        </w:r>
        <w:r w:rsidR="002B7E99" w:rsidRPr="0079271B">
          <w:rPr>
            <w:rFonts w:ascii="Arial" w:hAnsi="Arial"/>
            <w:noProof/>
            <w:webHidden/>
            <w:sz w:val="24"/>
            <w:szCs w:val="24"/>
          </w:rPr>
          <w:fldChar w:fldCharType="end"/>
        </w:r>
      </w:hyperlink>
    </w:p>
    <w:p w14:paraId="41365D8B" w14:textId="606AB196" w:rsidR="002B7E99" w:rsidRPr="0079271B" w:rsidRDefault="00581FFC" w:rsidP="002B7E99">
      <w:pPr>
        <w:pStyle w:val="TOC3"/>
        <w:tabs>
          <w:tab w:val="right" w:leader="dot" w:pos="8188"/>
        </w:tabs>
        <w:spacing w:line="360" w:lineRule="auto"/>
        <w:rPr>
          <w:rFonts w:ascii="Arial" w:hAnsi="Arial"/>
          <w:i w:val="0"/>
          <w:iCs w:val="0"/>
          <w:noProof/>
          <w:sz w:val="32"/>
          <w:szCs w:val="32"/>
        </w:rPr>
      </w:pPr>
      <w:hyperlink w:anchor="_Toc67683730" w:history="1">
        <w:r w:rsidR="002B7E99" w:rsidRPr="0079271B">
          <w:rPr>
            <w:rStyle w:val="Hyperlink"/>
            <w:rFonts w:ascii="Arial" w:hAnsi="Arial"/>
            <w:noProof/>
            <w:sz w:val="24"/>
            <w:szCs w:val="24"/>
          </w:rPr>
          <w:t>4.3.1. Cable-Driven Wrist Results</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_Toc67683730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34</w:t>
        </w:r>
        <w:r w:rsidR="002B7E99" w:rsidRPr="0079271B">
          <w:rPr>
            <w:rFonts w:ascii="Arial" w:hAnsi="Arial"/>
            <w:noProof/>
            <w:webHidden/>
            <w:sz w:val="24"/>
            <w:szCs w:val="24"/>
          </w:rPr>
          <w:fldChar w:fldCharType="end"/>
        </w:r>
      </w:hyperlink>
    </w:p>
    <w:p w14:paraId="5DAF7948" w14:textId="42062FEF" w:rsidR="002B7E99" w:rsidRPr="0079271B" w:rsidRDefault="00581FFC" w:rsidP="002B7E99">
      <w:pPr>
        <w:pStyle w:val="TOC3"/>
        <w:tabs>
          <w:tab w:val="right" w:leader="dot" w:pos="8188"/>
        </w:tabs>
        <w:spacing w:line="360" w:lineRule="auto"/>
        <w:rPr>
          <w:rFonts w:ascii="Arial" w:hAnsi="Arial"/>
          <w:i w:val="0"/>
          <w:iCs w:val="0"/>
          <w:noProof/>
          <w:sz w:val="32"/>
          <w:szCs w:val="32"/>
        </w:rPr>
      </w:pPr>
      <w:hyperlink w:anchor="_Toc67683731" w:history="1">
        <w:r w:rsidR="002B7E99" w:rsidRPr="0079271B">
          <w:rPr>
            <w:rStyle w:val="Hyperlink"/>
            <w:rFonts w:ascii="Arial" w:hAnsi="Arial"/>
            <w:noProof/>
            <w:sz w:val="24"/>
            <w:szCs w:val="24"/>
          </w:rPr>
          <w:t>4.3.2. Vibrational Intensity</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_Toc67683731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34</w:t>
        </w:r>
        <w:r w:rsidR="002B7E99" w:rsidRPr="0079271B">
          <w:rPr>
            <w:rFonts w:ascii="Arial" w:hAnsi="Arial"/>
            <w:noProof/>
            <w:webHidden/>
            <w:sz w:val="24"/>
            <w:szCs w:val="24"/>
          </w:rPr>
          <w:fldChar w:fldCharType="end"/>
        </w:r>
      </w:hyperlink>
    </w:p>
    <w:p w14:paraId="2FCCAC8E" w14:textId="2A90179C" w:rsidR="002B7E99" w:rsidRPr="0079271B" w:rsidRDefault="00581FFC" w:rsidP="002B7E99">
      <w:pPr>
        <w:pStyle w:val="TOC3"/>
        <w:tabs>
          <w:tab w:val="right" w:leader="dot" w:pos="8188"/>
        </w:tabs>
        <w:spacing w:line="360" w:lineRule="auto"/>
        <w:rPr>
          <w:rFonts w:ascii="Arial" w:hAnsi="Arial"/>
          <w:i w:val="0"/>
          <w:iCs w:val="0"/>
          <w:noProof/>
          <w:sz w:val="32"/>
          <w:szCs w:val="32"/>
        </w:rPr>
      </w:pPr>
      <w:hyperlink w:anchor="_Toc67683732" w:history="1">
        <w:r w:rsidR="002B7E99" w:rsidRPr="0079271B">
          <w:rPr>
            <w:rStyle w:val="Hyperlink"/>
            <w:rFonts w:ascii="Arial" w:hAnsi="Arial"/>
            <w:noProof/>
            <w:sz w:val="24"/>
            <w:szCs w:val="24"/>
          </w:rPr>
          <w:t>4.3.3. Battery Life</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_Toc67683732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35</w:t>
        </w:r>
        <w:r w:rsidR="002B7E99" w:rsidRPr="0079271B">
          <w:rPr>
            <w:rFonts w:ascii="Arial" w:hAnsi="Arial"/>
            <w:noProof/>
            <w:webHidden/>
            <w:sz w:val="24"/>
            <w:szCs w:val="24"/>
          </w:rPr>
          <w:fldChar w:fldCharType="end"/>
        </w:r>
      </w:hyperlink>
    </w:p>
    <w:p w14:paraId="5A047E8E" w14:textId="48739FC5" w:rsidR="002B7E99" w:rsidRPr="0079271B" w:rsidRDefault="00581FFC" w:rsidP="002B7E99">
      <w:pPr>
        <w:pStyle w:val="TOC2"/>
        <w:tabs>
          <w:tab w:val="right" w:leader="dot" w:pos="8188"/>
        </w:tabs>
        <w:spacing w:line="360" w:lineRule="auto"/>
        <w:rPr>
          <w:rFonts w:ascii="Arial" w:hAnsi="Arial"/>
          <w:smallCaps w:val="0"/>
          <w:noProof/>
          <w:sz w:val="32"/>
          <w:szCs w:val="32"/>
        </w:rPr>
      </w:pPr>
      <w:hyperlink w:anchor="_Toc67683733" w:history="1">
        <w:r w:rsidR="002B7E99" w:rsidRPr="0079271B">
          <w:rPr>
            <w:rStyle w:val="Hyperlink"/>
            <w:rFonts w:ascii="Arial" w:hAnsi="Arial"/>
            <w:noProof/>
            <w:sz w:val="24"/>
            <w:szCs w:val="24"/>
          </w:rPr>
          <w:t>4.4. Manipulator Workspace</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_Toc67683733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35</w:t>
        </w:r>
        <w:r w:rsidR="002B7E99" w:rsidRPr="0079271B">
          <w:rPr>
            <w:rFonts w:ascii="Arial" w:hAnsi="Arial"/>
            <w:noProof/>
            <w:webHidden/>
            <w:sz w:val="24"/>
            <w:szCs w:val="24"/>
          </w:rPr>
          <w:fldChar w:fldCharType="end"/>
        </w:r>
      </w:hyperlink>
    </w:p>
    <w:p w14:paraId="7977E58C" w14:textId="25E22924" w:rsidR="002B7E99" w:rsidRPr="0079271B" w:rsidRDefault="00581FFC" w:rsidP="002B7E99">
      <w:pPr>
        <w:pStyle w:val="TOC1"/>
        <w:tabs>
          <w:tab w:val="right" w:leader="dot" w:pos="8188"/>
        </w:tabs>
        <w:spacing w:line="360" w:lineRule="auto"/>
        <w:rPr>
          <w:rFonts w:ascii="Arial" w:hAnsi="Arial"/>
          <w:b w:val="0"/>
          <w:bCs w:val="0"/>
          <w:caps w:val="0"/>
          <w:noProof/>
          <w:sz w:val="32"/>
          <w:szCs w:val="32"/>
        </w:rPr>
      </w:pPr>
      <w:hyperlink w:anchor="_Toc67683734" w:history="1">
        <w:r w:rsidR="002B7E99" w:rsidRPr="0079271B">
          <w:rPr>
            <w:rStyle w:val="Hyperlink"/>
            <w:rFonts w:ascii="Arial" w:hAnsi="Arial"/>
            <w:noProof/>
            <w:sz w:val="24"/>
            <w:szCs w:val="24"/>
          </w:rPr>
          <w:t>5. Analysis and Discussion</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_Toc67683734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37</w:t>
        </w:r>
        <w:r w:rsidR="002B7E99" w:rsidRPr="0079271B">
          <w:rPr>
            <w:rFonts w:ascii="Arial" w:hAnsi="Arial"/>
            <w:noProof/>
            <w:webHidden/>
            <w:sz w:val="24"/>
            <w:szCs w:val="24"/>
          </w:rPr>
          <w:fldChar w:fldCharType="end"/>
        </w:r>
      </w:hyperlink>
    </w:p>
    <w:p w14:paraId="07AE3582" w14:textId="72AB0DC0" w:rsidR="002B7E99" w:rsidRPr="0079271B" w:rsidRDefault="00581FFC" w:rsidP="002B7E99">
      <w:pPr>
        <w:pStyle w:val="TOC1"/>
        <w:tabs>
          <w:tab w:val="right" w:leader="dot" w:pos="8188"/>
        </w:tabs>
        <w:spacing w:line="360" w:lineRule="auto"/>
        <w:rPr>
          <w:rFonts w:ascii="Arial" w:hAnsi="Arial"/>
          <w:b w:val="0"/>
          <w:bCs w:val="0"/>
          <w:caps w:val="0"/>
          <w:noProof/>
          <w:sz w:val="32"/>
          <w:szCs w:val="32"/>
        </w:rPr>
      </w:pPr>
      <w:hyperlink w:anchor="_Toc67683735" w:history="1">
        <w:r w:rsidR="002B7E99" w:rsidRPr="0079271B">
          <w:rPr>
            <w:rStyle w:val="Hyperlink"/>
            <w:rFonts w:ascii="Arial" w:hAnsi="Arial"/>
            <w:noProof/>
            <w:sz w:val="24"/>
            <w:szCs w:val="24"/>
          </w:rPr>
          <w:t>6. Conclusions</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_Toc67683735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39</w:t>
        </w:r>
        <w:r w:rsidR="002B7E99" w:rsidRPr="0079271B">
          <w:rPr>
            <w:rFonts w:ascii="Arial" w:hAnsi="Arial"/>
            <w:noProof/>
            <w:webHidden/>
            <w:sz w:val="24"/>
            <w:szCs w:val="24"/>
          </w:rPr>
          <w:fldChar w:fldCharType="end"/>
        </w:r>
      </w:hyperlink>
    </w:p>
    <w:p w14:paraId="41476344" w14:textId="2CEA51C6" w:rsidR="002B7E99" w:rsidRPr="0079271B" w:rsidRDefault="00581FFC" w:rsidP="002B7E99">
      <w:pPr>
        <w:pStyle w:val="TOC1"/>
        <w:tabs>
          <w:tab w:val="right" w:leader="dot" w:pos="8188"/>
        </w:tabs>
        <w:spacing w:line="360" w:lineRule="auto"/>
        <w:rPr>
          <w:rFonts w:ascii="Arial" w:hAnsi="Arial"/>
          <w:b w:val="0"/>
          <w:bCs w:val="0"/>
          <w:caps w:val="0"/>
          <w:noProof/>
          <w:sz w:val="32"/>
          <w:szCs w:val="32"/>
        </w:rPr>
      </w:pPr>
      <w:hyperlink w:anchor="_Toc67683736" w:history="1">
        <w:r w:rsidR="002B7E99" w:rsidRPr="0079271B">
          <w:rPr>
            <w:rStyle w:val="Hyperlink"/>
            <w:rFonts w:ascii="Arial" w:hAnsi="Arial"/>
            <w:noProof/>
            <w:sz w:val="24"/>
            <w:szCs w:val="24"/>
          </w:rPr>
          <w:t>7. Future Developments</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_Toc67683736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40</w:t>
        </w:r>
        <w:r w:rsidR="002B7E99" w:rsidRPr="0079271B">
          <w:rPr>
            <w:rFonts w:ascii="Arial" w:hAnsi="Arial"/>
            <w:noProof/>
            <w:webHidden/>
            <w:sz w:val="24"/>
            <w:szCs w:val="24"/>
          </w:rPr>
          <w:fldChar w:fldCharType="end"/>
        </w:r>
      </w:hyperlink>
    </w:p>
    <w:p w14:paraId="6AB7F387" w14:textId="77837F5E" w:rsidR="002B7E99" w:rsidRPr="0079271B" w:rsidRDefault="00581FFC" w:rsidP="002B7E99">
      <w:pPr>
        <w:pStyle w:val="TOC1"/>
        <w:tabs>
          <w:tab w:val="right" w:leader="dot" w:pos="8188"/>
        </w:tabs>
        <w:spacing w:line="360" w:lineRule="auto"/>
        <w:rPr>
          <w:rFonts w:ascii="Arial" w:hAnsi="Arial"/>
          <w:b w:val="0"/>
          <w:bCs w:val="0"/>
          <w:caps w:val="0"/>
          <w:noProof/>
          <w:sz w:val="32"/>
          <w:szCs w:val="32"/>
        </w:rPr>
      </w:pPr>
      <w:hyperlink w:anchor="_Toc67683737" w:history="1">
        <w:r w:rsidR="002B7E99" w:rsidRPr="0079271B">
          <w:rPr>
            <w:rStyle w:val="Hyperlink"/>
            <w:rFonts w:ascii="Arial" w:hAnsi="Arial"/>
            <w:noProof/>
            <w:sz w:val="24"/>
            <w:szCs w:val="24"/>
          </w:rPr>
          <w:t>8. References</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_Toc67683737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42</w:t>
        </w:r>
        <w:r w:rsidR="002B7E99" w:rsidRPr="0079271B">
          <w:rPr>
            <w:rFonts w:ascii="Arial" w:hAnsi="Arial"/>
            <w:noProof/>
            <w:webHidden/>
            <w:sz w:val="24"/>
            <w:szCs w:val="24"/>
          </w:rPr>
          <w:fldChar w:fldCharType="end"/>
        </w:r>
      </w:hyperlink>
    </w:p>
    <w:p w14:paraId="2E067B5A" w14:textId="2550E235" w:rsidR="002B7E99" w:rsidRPr="0079271B" w:rsidRDefault="00581FFC" w:rsidP="002B7E99">
      <w:pPr>
        <w:pStyle w:val="TOC1"/>
        <w:tabs>
          <w:tab w:val="right" w:leader="dot" w:pos="8188"/>
        </w:tabs>
        <w:spacing w:line="360" w:lineRule="auto"/>
        <w:rPr>
          <w:rFonts w:ascii="Arial" w:hAnsi="Arial"/>
          <w:b w:val="0"/>
          <w:bCs w:val="0"/>
          <w:caps w:val="0"/>
          <w:noProof/>
          <w:sz w:val="32"/>
          <w:szCs w:val="32"/>
        </w:rPr>
      </w:pPr>
      <w:hyperlink w:anchor="_Toc67683738" w:history="1">
        <w:r w:rsidR="002B7E99" w:rsidRPr="0079271B">
          <w:rPr>
            <w:rStyle w:val="Hyperlink"/>
            <w:rFonts w:ascii="Arial" w:hAnsi="Arial"/>
            <w:noProof/>
            <w:sz w:val="24"/>
            <w:szCs w:val="24"/>
          </w:rPr>
          <w:t>9. Appendices</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_Toc67683738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45</w:t>
        </w:r>
        <w:r w:rsidR="002B7E99" w:rsidRPr="0079271B">
          <w:rPr>
            <w:rFonts w:ascii="Arial" w:hAnsi="Arial"/>
            <w:noProof/>
            <w:webHidden/>
            <w:sz w:val="24"/>
            <w:szCs w:val="24"/>
          </w:rPr>
          <w:fldChar w:fldCharType="end"/>
        </w:r>
      </w:hyperlink>
    </w:p>
    <w:p w14:paraId="49B70875" w14:textId="237B7C2F" w:rsidR="002B7E99" w:rsidRPr="0079271B" w:rsidRDefault="00581FFC" w:rsidP="002B7E99">
      <w:pPr>
        <w:pStyle w:val="TOC2"/>
        <w:tabs>
          <w:tab w:val="right" w:leader="dot" w:pos="8188"/>
        </w:tabs>
        <w:spacing w:line="360" w:lineRule="auto"/>
        <w:rPr>
          <w:rFonts w:ascii="Arial" w:hAnsi="Arial"/>
          <w:smallCaps w:val="0"/>
          <w:noProof/>
          <w:sz w:val="32"/>
          <w:szCs w:val="32"/>
        </w:rPr>
      </w:pPr>
      <w:hyperlink w:anchor="_Toc67683739" w:history="1">
        <w:r w:rsidR="002B7E99" w:rsidRPr="0079271B">
          <w:rPr>
            <w:rStyle w:val="Hyperlink"/>
            <w:rFonts w:ascii="Arial" w:hAnsi="Arial"/>
            <w:noProof/>
            <w:sz w:val="24"/>
            <w:szCs w:val="24"/>
          </w:rPr>
          <w:t xml:space="preserve">Appendix A: AlienGo Technical Specifications </w:t>
        </w:r>
        <w:r w:rsidR="002B7E99" w:rsidRPr="0079271B">
          <w:rPr>
            <w:rStyle w:val="Hyperlink"/>
            <w:rFonts w:ascii="Arial" w:hAnsi="Arial"/>
            <w:noProof/>
            <w:sz w:val="24"/>
            <w:szCs w:val="24"/>
            <w:lang w:val="en-US"/>
          </w:rPr>
          <w:t>[33]</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_Toc67683739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45</w:t>
        </w:r>
        <w:r w:rsidR="002B7E99" w:rsidRPr="0079271B">
          <w:rPr>
            <w:rFonts w:ascii="Arial" w:hAnsi="Arial"/>
            <w:noProof/>
            <w:webHidden/>
            <w:sz w:val="24"/>
            <w:szCs w:val="24"/>
          </w:rPr>
          <w:fldChar w:fldCharType="end"/>
        </w:r>
      </w:hyperlink>
    </w:p>
    <w:p w14:paraId="0DCC4567" w14:textId="6EA57F7B" w:rsidR="002B7E99" w:rsidRPr="0079271B" w:rsidRDefault="00581FFC" w:rsidP="002B7E99">
      <w:pPr>
        <w:pStyle w:val="TOC2"/>
        <w:tabs>
          <w:tab w:val="right" w:leader="dot" w:pos="8188"/>
        </w:tabs>
        <w:spacing w:line="360" w:lineRule="auto"/>
        <w:rPr>
          <w:rFonts w:ascii="Arial" w:hAnsi="Arial"/>
          <w:smallCaps w:val="0"/>
          <w:noProof/>
          <w:sz w:val="32"/>
          <w:szCs w:val="32"/>
        </w:rPr>
      </w:pPr>
      <w:hyperlink w:anchor="_Toc67683740" w:history="1">
        <w:r w:rsidR="002B7E99" w:rsidRPr="0079271B">
          <w:rPr>
            <w:rStyle w:val="Hyperlink"/>
            <w:rFonts w:ascii="Arial" w:hAnsi="Arial"/>
            <w:noProof/>
            <w:sz w:val="24"/>
            <w:szCs w:val="24"/>
          </w:rPr>
          <w:t>Appendix B: Derivation of Equation 1</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_Toc67683740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48</w:t>
        </w:r>
        <w:r w:rsidR="002B7E99" w:rsidRPr="0079271B">
          <w:rPr>
            <w:rFonts w:ascii="Arial" w:hAnsi="Arial"/>
            <w:noProof/>
            <w:webHidden/>
            <w:sz w:val="24"/>
            <w:szCs w:val="24"/>
          </w:rPr>
          <w:fldChar w:fldCharType="end"/>
        </w:r>
      </w:hyperlink>
    </w:p>
    <w:p w14:paraId="708F2C2C" w14:textId="6D76BC3E" w:rsidR="002B7E99" w:rsidRPr="0079271B" w:rsidRDefault="00581FFC" w:rsidP="002B7E99">
      <w:pPr>
        <w:pStyle w:val="TOC2"/>
        <w:tabs>
          <w:tab w:val="right" w:leader="dot" w:pos="8188"/>
        </w:tabs>
        <w:spacing w:line="360" w:lineRule="auto"/>
        <w:rPr>
          <w:rFonts w:ascii="Arial" w:hAnsi="Arial"/>
          <w:smallCaps w:val="0"/>
          <w:noProof/>
          <w:sz w:val="32"/>
          <w:szCs w:val="32"/>
        </w:rPr>
      </w:pPr>
      <w:hyperlink w:anchor="_Toc67683741" w:history="1">
        <w:r w:rsidR="002B7E99" w:rsidRPr="0079271B">
          <w:rPr>
            <w:rStyle w:val="Hyperlink"/>
            <w:rFonts w:ascii="Arial" w:hAnsi="Arial"/>
            <w:noProof/>
            <w:sz w:val="24"/>
            <w:szCs w:val="24"/>
          </w:rPr>
          <w:t>Appendix C: Table of Feasibility Calculations</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_Toc67683741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50</w:t>
        </w:r>
        <w:r w:rsidR="002B7E99" w:rsidRPr="0079271B">
          <w:rPr>
            <w:rFonts w:ascii="Arial" w:hAnsi="Arial"/>
            <w:noProof/>
            <w:webHidden/>
            <w:sz w:val="24"/>
            <w:szCs w:val="24"/>
          </w:rPr>
          <w:fldChar w:fldCharType="end"/>
        </w:r>
      </w:hyperlink>
    </w:p>
    <w:p w14:paraId="3F9E972F" w14:textId="20BEC9D5" w:rsidR="002B7E99" w:rsidRPr="0079271B" w:rsidRDefault="00581FFC" w:rsidP="002B7E99">
      <w:pPr>
        <w:pStyle w:val="TOC2"/>
        <w:tabs>
          <w:tab w:val="right" w:leader="dot" w:pos="8188"/>
        </w:tabs>
        <w:spacing w:line="360" w:lineRule="auto"/>
        <w:rPr>
          <w:rFonts w:ascii="Arial" w:hAnsi="Arial"/>
          <w:smallCaps w:val="0"/>
          <w:noProof/>
          <w:sz w:val="32"/>
          <w:szCs w:val="32"/>
        </w:rPr>
      </w:pPr>
      <w:hyperlink w:anchor="_Toc67683742" w:history="1">
        <w:r w:rsidR="002B7E99" w:rsidRPr="0079271B">
          <w:rPr>
            <w:rStyle w:val="Hyperlink"/>
            <w:rFonts w:ascii="Arial" w:hAnsi="Arial"/>
            <w:noProof/>
            <w:sz w:val="24"/>
            <w:szCs w:val="24"/>
          </w:rPr>
          <w:t>Appendix D: Figures for Finite Element Analysis of Pitch Motor and Bearing Mount</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_Toc67683742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51</w:t>
        </w:r>
        <w:r w:rsidR="002B7E99" w:rsidRPr="0079271B">
          <w:rPr>
            <w:rFonts w:ascii="Arial" w:hAnsi="Arial"/>
            <w:noProof/>
            <w:webHidden/>
            <w:sz w:val="24"/>
            <w:szCs w:val="24"/>
          </w:rPr>
          <w:fldChar w:fldCharType="end"/>
        </w:r>
      </w:hyperlink>
    </w:p>
    <w:p w14:paraId="421AC203" w14:textId="2540A99B" w:rsidR="002B7E99" w:rsidRPr="0079271B" w:rsidRDefault="00581FFC" w:rsidP="002B7E99">
      <w:pPr>
        <w:pStyle w:val="TOC2"/>
        <w:tabs>
          <w:tab w:val="right" w:leader="dot" w:pos="8188"/>
        </w:tabs>
        <w:spacing w:line="360" w:lineRule="auto"/>
        <w:rPr>
          <w:rFonts w:ascii="Arial" w:hAnsi="Arial"/>
          <w:smallCaps w:val="0"/>
          <w:noProof/>
          <w:sz w:val="32"/>
          <w:szCs w:val="32"/>
        </w:rPr>
      </w:pPr>
      <w:hyperlink w:anchor="_Toc67683743" w:history="1">
        <w:r w:rsidR="002B7E99" w:rsidRPr="0079271B">
          <w:rPr>
            <w:rStyle w:val="Hyperlink"/>
            <w:rFonts w:ascii="Arial" w:hAnsi="Arial"/>
            <w:noProof/>
            <w:sz w:val="24"/>
            <w:szCs w:val="24"/>
          </w:rPr>
          <w:t>Appendix E: Figures for Finite Element Analysis of Grass-Cutter Wrist Mount</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_Toc67683743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56</w:t>
        </w:r>
        <w:r w:rsidR="002B7E99" w:rsidRPr="0079271B">
          <w:rPr>
            <w:rFonts w:ascii="Arial" w:hAnsi="Arial"/>
            <w:noProof/>
            <w:webHidden/>
            <w:sz w:val="24"/>
            <w:szCs w:val="24"/>
          </w:rPr>
          <w:fldChar w:fldCharType="end"/>
        </w:r>
      </w:hyperlink>
    </w:p>
    <w:p w14:paraId="1791C210" w14:textId="635F531E" w:rsidR="002B7E99" w:rsidRPr="0079271B" w:rsidRDefault="00581FFC" w:rsidP="002B7E99">
      <w:pPr>
        <w:pStyle w:val="TOC2"/>
        <w:tabs>
          <w:tab w:val="right" w:leader="dot" w:pos="8188"/>
        </w:tabs>
        <w:spacing w:line="360" w:lineRule="auto"/>
        <w:rPr>
          <w:rFonts w:ascii="Arial" w:hAnsi="Arial"/>
          <w:smallCaps w:val="0"/>
          <w:noProof/>
          <w:sz w:val="32"/>
          <w:szCs w:val="32"/>
        </w:rPr>
      </w:pPr>
      <w:hyperlink w:anchor="_Toc67683744" w:history="1">
        <w:r w:rsidR="002B7E99" w:rsidRPr="0079271B">
          <w:rPr>
            <w:rStyle w:val="Hyperlink"/>
            <w:rFonts w:ascii="Arial" w:hAnsi="Arial"/>
            <w:noProof/>
            <w:sz w:val="24"/>
            <w:szCs w:val="24"/>
          </w:rPr>
          <w:t>Appendix F: Figures for Balance Testing Results</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_Toc67683744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59</w:t>
        </w:r>
        <w:r w:rsidR="002B7E99" w:rsidRPr="0079271B">
          <w:rPr>
            <w:rFonts w:ascii="Arial" w:hAnsi="Arial"/>
            <w:noProof/>
            <w:webHidden/>
            <w:sz w:val="24"/>
            <w:szCs w:val="24"/>
          </w:rPr>
          <w:fldChar w:fldCharType="end"/>
        </w:r>
      </w:hyperlink>
    </w:p>
    <w:p w14:paraId="1C07C7DA" w14:textId="4DCE928A" w:rsidR="00A80556" w:rsidRPr="0079271B" w:rsidRDefault="00AB1533" w:rsidP="008D6E63">
      <w:pPr>
        <w:spacing w:line="480" w:lineRule="auto"/>
      </w:pPr>
      <w:r w:rsidRPr="0079271B">
        <w:fldChar w:fldCharType="end"/>
      </w:r>
      <w:r w:rsidR="0073148F" w:rsidRPr="0079271B">
        <w:br w:type="page"/>
      </w:r>
    </w:p>
    <w:p w14:paraId="09B131D0" w14:textId="77777777" w:rsidR="008C396F" w:rsidRPr="0079271B" w:rsidRDefault="008C396F" w:rsidP="008D6E63">
      <w:pPr>
        <w:spacing w:line="480" w:lineRule="auto"/>
        <w:sectPr w:rsidR="008C396F" w:rsidRPr="0079271B" w:rsidSect="00EC7823">
          <w:headerReference w:type="default" r:id="rId9"/>
          <w:footerReference w:type="default" r:id="rId10"/>
          <w:footerReference w:type="first" r:id="rId11"/>
          <w:pgSz w:w="11906" w:h="16838"/>
          <w:pgMar w:top="1985" w:right="1701" w:bottom="1701" w:left="1701" w:header="567" w:footer="709" w:gutter="0"/>
          <w:pgNumType w:fmt="upperRoman"/>
          <w:cols w:space="708"/>
          <w:titlePg/>
          <w:docGrid w:linePitch="360"/>
        </w:sectPr>
      </w:pPr>
    </w:p>
    <w:p w14:paraId="33B94D75" w14:textId="006EE813" w:rsidR="00A80556" w:rsidRDefault="00A80556" w:rsidP="004657F8">
      <w:pPr>
        <w:pStyle w:val="Heading1"/>
      </w:pPr>
      <w:bookmarkStart w:id="1" w:name="_Toc67683706"/>
      <w:r w:rsidRPr="0079271B">
        <w:lastRenderedPageBreak/>
        <w:t>1</w:t>
      </w:r>
      <w:r w:rsidR="00BB6AEC" w:rsidRPr="0079271B">
        <w:t>.</w:t>
      </w:r>
      <w:r w:rsidRPr="0079271B">
        <w:t xml:space="preserve"> Introduction</w:t>
      </w:r>
      <w:bookmarkEnd w:id="1"/>
    </w:p>
    <w:p w14:paraId="39C9C31C" w14:textId="345E071F" w:rsidR="00181F93" w:rsidRPr="00E469E2" w:rsidRDefault="00FB7137" w:rsidP="00181F93">
      <w:pPr>
        <w:rPr>
          <w:b/>
          <w:bCs/>
        </w:rPr>
      </w:pPr>
      <w:r w:rsidRPr="00E469E2">
        <w:rPr>
          <w:b/>
          <w:bCs/>
        </w:rPr>
        <w:t>1.1. General Background</w:t>
      </w:r>
    </w:p>
    <w:p w14:paraId="7A1234EB" w14:textId="43AF2D75" w:rsidR="00E469E2" w:rsidRDefault="008E323B" w:rsidP="00EC7823">
      <w:pPr>
        <w:jc w:val="both"/>
      </w:pPr>
      <w:r>
        <w:t xml:space="preserve">Image analysis is a field that has been growing in importance over the past few decades, </w:t>
      </w:r>
      <w:r w:rsidR="007A1A32">
        <w:t>especially as new technologies require new ways of sensing the surrounding environment</w:t>
      </w:r>
      <w:r w:rsidR="00C53E36">
        <w:t xml:space="preserve"> and identifying external objects. Automated machinery such as production lines can utilize machine vision for tasks such as quality control or sorting, while robots can use it for orientation, obstacle detection, and object identification. </w:t>
      </w:r>
    </w:p>
    <w:p w14:paraId="326FC815" w14:textId="138967E6" w:rsidR="00C53E36" w:rsidRDefault="00C53E36" w:rsidP="00EC7823">
      <w:pPr>
        <w:jc w:val="both"/>
      </w:pPr>
      <w:r>
        <w:t xml:space="preserve">However, image analysis is difficult and computationally intensive to perform on raw images, especially as images get larger to the point where they may contain millions of pixels. In this manner, image processing </w:t>
      </w:r>
      <w:r w:rsidR="00EC7823">
        <w:t xml:space="preserve">greatly assists in lowering computational requirements by performing a series of comparatively cheap tasks that aim to reduce the number of image layers, increase contrast, remove noise, and so on. By performing these tasks, an image can be turned into a simpler version of itself that retains as much important data as possible while filtering out useless data and noise. </w:t>
      </w:r>
    </w:p>
    <w:p w14:paraId="64185A6B" w14:textId="77777777" w:rsidR="008E323B" w:rsidRDefault="008E323B" w:rsidP="00181F93"/>
    <w:p w14:paraId="5398AD57" w14:textId="08E9C851" w:rsidR="00FB7137" w:rsidRPr="00E469E2" w:rsidRDefault="00FB7137" w:rsidP="00181F93">
      <w:pPr>
        <w:rPr>
          <w:b/>
          <w:bCs/>
        </w:rPr>
      </w:pPr>
      <w:r w:rsidRPr="00E469E2">
        <w:rPr>
          <w:b/>
          <w:bCs/>
        </w:rPr>
        <w:t>1.2. Project Tasks</w:t>
      </w:r>
    </w:p>
    <w:p w14:paraId="7D135F58" w14:textId="30C69353" w:rsidR="00750799" w:rsidRDefault="00C06DD6" w:rsidP="00CA0C99">
      <w:pPr>
        <w:jc w:val="both"/>
      </w:pPr>
      <w:r>
        <w:t>Two images</w:t>
      </w:r>
      <w:r w:rsidR="00750799">
        <w:t xml:space="preserve">, </w:t>
      </w:r>
      <w:r w:rsidR="00750799" w:rsidRPr="00750799">
        <w:rPr>
          <w:i/>
          <w:iCs/>
        </w:rPr>
        <w:t>chromo.txt</w:t>
      </w:r>
      <w:r w:rsidR="00750799">
        <w:t xml:space="preserve"> and </w:t>
      </w:r>
      <w:r w:rsidR="00750799" w:rsidRPr="00750799">
        <w:rPr>
          <w:i/>
          <w:iCs/>
        </w:rPr>
        <w:t>charact1.txt</w:t>
      </w:r>
      <w:r w:rsidR="00750799">
        <w:t>,</w:t>
      </w:r>
      <w:r>
        <w:t xml:space="preserve"> are provided for processing. Both are 64 x 64 in resolution with different pixel illumination levels represented by the characters 0-9 and A-V respectively</w:t>
      </w:r>
      <w:r w:rsidR="00750799">
        <w:t xml:space="preserve">, giving each 32 </w:t>
      </w:r>
      <w:proofErr w:type="spellStart"/>
      <w:r w:rsidR="00750799">
        <w:t>gray</w:t>
      </w:r>
      <w:proofErr w:type="spellEnd"/>
      <w:r w:rsidR="00750799">
        <w:t xml:space="preserve"> levels. </w:t>
      </w:r>
      <w:r w:rsidR="00750799" w:rsidRPr="00750799">
        <w:rPr>
          <w:highlight w:val="yellow"/>
        </w:rPr>
        <w:t>The raw image files are presented below in Figure 1.</w:t>
      </w:r>
    </w:p>
    <w:p w14:paraId="4D0E96C4" w14:textId="43BABF36" w:rsidR="00A354C1" w:rsidRDefault="00A354C1" w:rsidP="00CA0C99">
      <w:pPr>
        <w:jc w:val="both"/>
      </w:pPr>
    </w:p>
    <w:p w14:paraId="6E464492" w14:textId="5334F7E8" w:rsidR="00A354C1" w:rsidRPr="00A354C1" w:rsidRDefault="00A354C1" w:rsidP="00A354C1">
      <w:pPr>
        <w:jc w:val="center"/>
        <w:rPr>
          <w:b/>
          <w:bCs/>
        </w:rPr>
      </w:pPr>
      <w:r w:rsidRPr="00A354C1">
        <w:rPr>
          <w:b/>
          <w:bCs/>
        </w:rPr>
        <w:t>Fig</w:t>
      </w:r>
      <w:r>
        <w:rPr>
          <w:b/>
          <w:bCs/>
        </w:rPr>
        <w:t>.</w:t>
      </w:r>
      <w:r w:rsidRPr="00A354C1">
        <w:rPr>
          <w:b/>
          <w:bCs/>
        </w:rPr>
        <w:t xml:space="preserve"> 1: Raw Image Files</w:t>
      </w:r>
    </w:p>
    <w:p w14:paraId="0BB66E59" w14:textId="0505E1A5" w:rsidR="00E469E2" w:rsidRDefault="00750799" w:rsidP="00CA0C99">
      <w:pPr>
        <w:jc w:val="both"/>
      </w:pPr>
      <w:r>
        <w:t>Several tasks must be performed on both images:</w:t>
      </w:r>
    </w:p>
    <w:p w14:paraId="4DAE361B" w14:textId="0EB12C2F" w:rsidR="00750799" w:rsidRDefault="00750799" w:rsidP="00CA0C99">
      <w:pPr>
        <w:pStyle w:val="ListParagraph"/>
        <w:numPr>
          <w:ilvl w:val="0"/>
          <w:numId w:val="11"/>
        </w:numPr>
        <w:jc w:val="both"/>
      </w:pPr>
      <w:r>
        <w:t>Display the original image.</w:t>
      </w:r>
    </w:p>
    <w:p w14:paraId="3DF8CA83" w14:textId="1542DD5F" w:rsidR="00750799" w:rsidRDefault="00750799" w:rsidP="00CA0C99">
      <w:pPr>
        <w:pStyle w:val="ListParagraph"/>
        <w:numPr>
          <w:ilvl w:val="0"/>
          <w:numId w:val="11"/>
        </w:numPr>
        <w:jc w:val="both"/>
      </w:pPr>
      <w:r>
        <w:t xml:space="preserve">Display a </w:t>
      </w:r>
      <w:proofErr w:type="spellStart"/>
      <w:r>
        <w:t>thresholded</w:t>
      </w:r>
      <w:proofErr w:type="spellEnd"/>
      <w:r>
        <w:t>, binary image.</w:t>
      </w:r>
    </w:p>
    <w:p w14:paraId="413332D8" w14:textId="194A3C37" w:rsidR="00750799" w:rsidRDefault="00750799" w:rsidP="00CA0C99">
      <w:pPr>
        <w:pStyle w:val="ListParagraph"/>
        <w:numPr>
          <w:ilvl w:val="0"/>
          <w:numId w:val="11"/>
        </w:numPr>
        <w:jc w:val="both"/>
      </w:pPr>
      <w:r>
        <w:t>Display a one-pixel thin (skeletonized) image.</w:t>
      </w:r>
    </w:p>
    <w:p w14:paraId="4FF4B896" w14:textId="6480CEE3" w:rsidR="00750799" w:rsidRDefault="00750799" w:rsidP="00CA0C99">
      <w:pPr>
        <w:pStyle w:val="ListParagraph"/>
        <w:numPr>
          <w:ilvl w:val="0"/>
          <w:numId w:val="11"/>
        </w:numPr>
        <w:jc w:val="both"/>
      </w:pPr>
      <w:r>
        <w:t>Display an object-outlined image.</w:t>
      </w:r>
    </w:p>
    <w:p w14:paraId="3C41F115" w14:textId="6B568085" w:rsidR="00750799" w:rsidRDefault="00750799" w:rsidP="00CA0C99">
      <w:pPr>
        <w:pStyle w:val="ListParagraph"/>
        <w:numPr>
          <w:ilvl w:val="0"/>
          <w:numId w:val="11"/>
        </w:numPr>
        <w:jc w:val="both"/>
      </w:pPr>
      <w:r>
        <w:t>Display an object-labelled image</w:t>
      </w:r>
      <w:r w:rsidR="00D87AAA">
        <w:t xml:space="preserve"> with both 4- and 8-connectivity.</w:t>
      </w:r>
    </w:p>
    <w:p w14:paraId="1FB04F76" w14:textId="0094D61C" w:rsidR="000B5E4B" w:rsidRDefault="000B5E4B" w:rsidP="00CA0C99">
      <w:pPr>
        <w:jc w:val="both"/>
      </w:pPr>
      <w:r>
        <w:t xml:space="preserve">In addition to this, several tasks must be performed on </w:t>
      </w:r>
      <w:r w:rsidRPr="000B5E4B">
        <w:rPr>
          <w:i/>
          <w:iCs/>
        </w:rPr>
        <w:t>charact1.txt</w:t>
      </w:r>
      <w:r>
        <w:t>:</w:t>
      </w:r>
    </w:p>
    <w:p w14:paraId="73098156" w14:textId="4FF21541" w:rsidR="000B5E4B" w:rsidRDefault="000B0236" w:rsidP="00CA0C99">
      <w:pPr>
        <w:pStyle w:val="ListParagraph"/>
        <w:numPr>
          <w:ilvl w:val="0"/>
          <w:numId w:val="11"/>
        </w:numPr>
        <w:jc w:val="both"/>
      </w:pPr>
      <w:r>
        <w:t>Display an image where the characters have been rearranged into the format of AB123C.</w:t>
      </w:r>
    </w:p>
    <w:p w14:paraId="50A94708" w14:textId="69056A53" w:rsidR="000B0236" w:rsidRDefault="000B0236" w:rsidP="00CA0C99">
      <w:pPr>
        <w:pStyle w:val="ListParagraph"/>
        <w:numPr>
          <w:ilvl w:val="0"/>
          <w:numId w:val="11"/>
        </w:numPr>
        <w:jc w:val="both"/>
      </w:pPr>
      <w:r>
        <w:t>Display an image where the output image from task 6 has been rotated by 30 degrees.</w:t>
      </w:r>
    </w:p>
    <w:p w14:paraId="0FCCE65F" w14:textId="451E0AD7" w:rsidR="000B0236" w:rsidRDefault="0020696D" w:rsidP="008605F7">
      <w:pPr>
        <w:jc w:val="both"/>
      </w:pPr>
      <w:r>
        <w:lastRenderedPageBreak/>
        <w:t>Additionally</w:t>
      </w:r>
      <w:r w:rsidR="000B0236">
        <w:t xml:space="preserve">, </w:t>
      </w:r>
      <w:r w:rsidR="004E2CDE">
        <w:t xml:space="preserve">for </w:t>
      </w:r>
      <w:r w:rsidR="004E2CDE" w:rsidRPr="004E2CDE">
        <w:rPr>
          <w:i/>
          <w:iCs/>
        </w:rPr>
        <w:t>charact1.txt</w:t>
      </w:r>
      <w:r w:rsidR="004E2CDE">
        <w:t xml:space="preserve"> and using the provided training dataset, design a classifier using either the k-nearest neighbours (</w:t>
      </w:r>
      <w:proofErr w:type="spellStart"/>
      <w:r w:rsidR="004E2CDE">
        <w:t>kNN</w:t>
      </w:r>
      <w:proofErr w:type="spellEnd"/>
      <w:r w:rsidR="004E2CDE">
        <w:t xml:space="preserve">), self-ordered map (SOM), or support vector machine (SVM) classification methodologies. This classifier should train on 75% of the dataset, validate from the remaining 25%, before finally being tested on </w:t>
      </w:r>
      <w:r w:rsidR="004E2CDE" w:rsidRPr="004E2CDE">
        <w:rPr>
          <w:i/>
          <w:iCs/>
        </w:rPr>
        <w:t>charact1.txt.</w:t>
      </w:r>
    </w:p>
    <w:p w14:paraId="57DA9A6A" w14:textId="213D255B" w:rsidR="004E2CDE" w:rsidRDefault="0020696D" w:rsidP="008605F7">
      <w:pPr>
        <w:jc w:val="both"/>
      </w:pPr>
      <w:r>
        <w:t xml:space="preserve">Finally, experiment with pre-processing of the input data and hyperparameter tuning before feeding into the classifier designed in the previous step. </w:t>
      </w:r>
    </w:p>
    <w:p w14:paraId="6572E39C" w14:textId="18197958" w:rsidR="000A1873" w:rsidRPr="00E469E2" w:rsidRDefault="00FB7137" w:rsidP="008605F7">
      <w:pPr>
        <w:jc w:val="both"/>
        <w:rPr>
          <w:b/>
          <w:bCs/>
        </w:rPr>
      </w:pPr>
      <w:r w:rsidRPr="00E469E2">
        <w:rPr>
          <w:b/>
          <w:bCs/>
        </w:rPr>
        <w:t>1.3. Project Approach Overview</w:t>
      </w:r>
    </w:p>
    <w:p w14:paraId="4FEBB087" w14:textId="17E5C6AB" w:rsidR="00A127B5" w:rsidRDefault="00D72922" w:rsidP="008605F7">
      <w:pPr>
        <w:jc w:val="both"/>
      </w:pPr>
      <w:r>
        <w:t xml:space="preserve">Due to the similarities in </w:t>
      </w:r>
      <w:r w:rsidR="00A127B5">
        <w:t xml:space="preserve">the first seven </w:t>
      </w:r>
      <w:r>
        <w:t>tasks between the two images, it was decided to combine them into one working application created in M</w:t>
      </w:r>
      <w:r w:rsidR="00A127B5">
        <w:t>ATLAB</w:t>
      </w:r>
      <w:r>
        <w:t xml:space="preserve">. </w:t>
      </w:r>
      <w:r w:rsidR="00A127B5">
        <w:t>This application would be designed through MATLAB App Designer and specifically tooled to run the desired tasks depending on user input and selections. A more detailed rundown is located below in Section 2.1.</w:t>
      </w:r>
    </w:p>
    <w:p w14:paraId="265F4DA2" w14:textId="36E48C84" w:rsidR="000A1873" w:rsidRDefault="00D72922" w:rsidP="008605F7">
      <w:pPr>
        <w:jc w:val="both"/>
      </w:pPr>
      <w:r>
        <w:t xml:space="preserve">The coded classifier would then be a separate code from the first seven tasks. </w:t>
      </w:r>
      <w:r w:rsidR="00A127B5" w:rsidRPr="00A127B5">
        <w:rPr>
          <w:highlight w:val="yellow"/>
        </w:rPr>
        <w:t>Insert more classifier info here.</w:t>
      </w:r>
    </w:p>
    <w:p w14:paraId="3F5EBEB2" w14:textId="77777777" w:rsidR="00A354C1" w:rsidRDefault="00A354C1" w:rsidP="00181F93"/>
    <w:p w14:paraId="2D3F5399" w14:textId="3416DA3B" w:rsidR="00181F93" w:rsidRDefault="00D0195D" w:rsidP="00181F93">
      <w:pPr>
        <w:pStyle w:val="Heading1"/>
      </w:pPr>
      <w:r>
        <w:t>2</w:t>
      </w:r>
      <w:r w:rsidR="00181F93" w:rsidRPr="0079271B">
        <w:t xml:space="preserve">. </w:t>
      </w:r>
      <w:r w:rsidR="00C152E6">
        <w:t>Image Processing Application</w:t>
      </w:r>
    </w:p>
    <w:p w14:paraId="182742A0" w14:textId="4D4B8308" w:rsidR="000A1873" w:rsidRDefault="000A1873" w:rsidP="00181F93">
      <w:pPr>
        <w:rPr>
          <w:b/>
          <w:bCs/>
        </w:rPr>
      </w:pPr>
      <w:r w:rsidRPr="00E252C5">
        <w:rPr>
          <w:b/>
          <w:bCs/>
        </w:rPr>
        <w:t>2.1. Design Philosophy</w:t>
      </w:r>
    </w:p>
    <w:p w14:paraId="64EEA518" w14:textId="455FA6C0" w:rsidR="00E252C5" w:rsidRDefault="00E469E2" w:rsidP="00181F93">
      <w:r w:rsidRPr="00E469E2">
        <w:rPr>
          <w:highlight w:val="yellow"/>
        </w:rPr>
        <w:t>Re-affirm the previous point in section 1.3: discuss the overall concepts of how we are applying the knowledge we have learnt in class as well as our approach to individual problems. Talk about the app and why we chose to do it as a single application. Discuss the benefits of making the app work for images that are not the given images.</w:t>
      </w:r>
    </w:p>
    <w:p w14:paraId="018CEEF1" w14:textId="376268C4" w:rsidR="009F11BA" w:rsidRPr="00E252C5" w:rsidRDefault="009F11BA" w:rsidP="00181F93">
      <w:proofErr w:type="spellStart"/>
      <w:r>
        <w:t>asdf</w:t>
      </w:r>
      <w:proofErr w:type="spellEnd"/>
    </w:p>
    <w:p w14:paraId="16BEB556" w14:textId="292C7E7D" w:rsidR="00181F93" w:rsidRPr="00E252C5" w:rsidRDefault="006713D7" w:rsidP="00181F93">
      <w:pPr>
        <w:rPr>
          <w:b/>
          <w:bCs/>
        </w:rPr>
      </w:pPr>
      <w:r w:rsidRPr="00E252C5">
        <w:rPr>
          <w:b/>
          <w:bCs/>
        </w:rPr>
        <w:t>2.</w:t>
      </w:r>
      <w:r w:rsidR="000A1873" w:rsidRPr="00E252C5">
        <w:rPr>
          <w:b/>
          <w:bCs/>
        </w:rPr>
        <w:t>2. Display of Original Image</w:t>
      </w:r>
    </w:p>
    <w:p w14:paraId="58DD4D3F" w14:textId="5D382FD9" w:rsidR="000A1873" w:rsidRDefault="000A1873" w:rsidP="00181F93">
      <w:r>
        <w:t>2.2.1.</w:t>
      </w:r>
      <w:r w:rsidR="00D7403B">
        <w:t xml:space="preserve"> </w:t>
      </w:r>
      <w:r w:rsidR="003C43E8">
        <w:t>Considerations for ASCII Behaviour</w:t>
      </w:r>
    </w:p>
    <w:p w14:paraId="666E5001" w14:textId="4360F4E2" w:rsidR="006713D7" w:rsidRDefault="006713D7" w:rsidP="00181F93">
      <w:pPr>
        <w:rPr>
          <w:b/>
          <w:bCs/>
        </w:rPr>
      </w:pPr>
      <w:r w:rsidRPr="00E252C5">
        <w:rPr>
          <w:b/>
          <w:bCs/>
        </w:rPr>
        <w:t>2.</w:t>
      </w:r>
      <w:r w:rsidR="000A1873" w:rsidRPr="00E252C5">
        <w:rPr>
          <w:b/>
          <w:bCs/>
        </w:rPr>
        <w:t>3. Image Thresholding and Binary Image</w:t>
      </w:r>
    </w:p>
    <w:p w14:paraId="799F60F5" w14:textId="77777777" w:rsidR="00C63656" w:rsidRPr="00C63656" w:rsidRDefault="00C63656" w:rsidP="00181F93"/>
    <w:p w14:paraId="15209A4C" w14:textId="67ACE5CE" w:rsidR="00AE736F" w:rsidRPr="00E252C5" w:rsidRDefault="00FB7137" w:rsidP="00181F93">
      <w:pPr>
        <w:rPr>
          <w:b/>
          <w:bCs/>
        </w:rPr>
      </w:pPr>
      <w:r w:rsidRPr="00E252C5">
        <w:rPr>
          <w:b/>
          <w:bCs/>
        </w:rPr>
        <w:t xml:space="preserve">2.4. </w:t>
      </w:r>
      <w:r w:rsidR="00FD22D8">
        <w:rPr>
          <w:b/>
          <w:bCs/>
        </w:rPr>
        <w:t>Image Skeletonization (One-Pixel Thin Image)</w:t>
      </w:r>
    </w:p>
    <w:p w14:paraId="3164312E" w14:textId="31FB256E" w:rsidR="00E252C5" w:rsidRDefault="00E252C5" w:rsidP="00E252C5">
      <w:r>
        <w:t>2.4.1. Custom Method</w:t>
      </w:r>
    </w:p>
    <w:p w14:paraId="6BBF82B5" w14:textId="0FDEDB95" w:rsidR="00E252C5" w:rsidRDefault="00E252C5" w:rsidP="00E252C5">
      <w:r>
        <w:t xml:space="preserve">2.4.2. </w:t>
      </w:r>
      <w:proofErr w:type="spellStart"/>
      <w:r>
        <w:t>Matlab</w:t>
      </w:r>
      <w:proofErr w:type="spellEnd"/>
      <w:r>
        <w:t xml:space="preserve"> Image Toolbox Method</w:t>
      </w:r>
    </w:p>
    <w:p w14:paraId="0E5B7730" w14:textId="71059922" w:rsidR="00DE0CD8" w:rsidRDefault="00E252C5" w:rsidP="00181F93">
      <w:r>
        <w:t>2.4.3. Comparisons</w:t>
      </w:r>
    </w:p>
    <w:p w14:paraId="02F99A72" w14:textId="2D7620F8" w:rsidR="00E252C5" w:rsidRPr="00E252C5" w:rsidRDefault="00E252C5" w:rsidP="00E252C5">
      <w:pPr>
        <w:rPr>
          <w:b/>
          <w:bCs/>
        </w:rPr>
      </w:pPr>
      <w:r w:rsidRPr="00E252C5">
        <w:rPr>
          <w:b/>
          <w:bCs/>
        </w:rPr>
        <w:t xml:space="preserve">2.5. </w:t>
      </w:r>
      <w:r w:rsidR="00FD22D8">
        <w:rPr>
          <w:b/>
          <w:bCs/>
        </w:rPr>
        <w:t>Image Outlining</w:t>
      </w:r>
    </w:p>
    <w:p w14:paraId="3CA6BA71" w14:textId="4D90ECB8" w:rsidR="00E252C5" w:rsidRDefault="00E252C5" w:rsidP="00E252C5">
      <w:r>
        <w:lastRenderedPageBreak/>
        <w:t>2.5.1. Custom Method</w:t>
      </w:r>
    </w:p>
    <w:p w14:paraId="634B4F47" w14:textId="713CDABF" w:rsidR="00E252C5" w:rsidRDefault="00E252C5" w:rsidP="00E252C5">
      <w:r>
        <w:t xml:space="preserve">2.5.2. </w:t>
      </w:r>
      <w:proofErr w:type="spellStart"/>
      <w:r>
        <w:t>Matlab</w:t>
      </w:r>
      <w:proofErr w:type="spellEnd"/>
      <w:r>
        <w:t xml:space="preserve"> Image Toolbox Method</w:t>
      </w:r>
    </w:p>
    <w:p w14:paraId="5B2D398C" w14:textId="1E179356" w:rsidR="00E252C5" w:rsidRDefault="00E252C5" w:rsidP="00E252C5">
      <w:r>
        <w:t>2.5.3. Comparisons</w:t>
      </w:r>
    </w:p>
    <w:p w14:paraId="22E9F5AD" w14:textId="6FC7CE88" w:rsidR="00FD22D8" w:rsidRPr="00E252C5" w:rsidRDefault="00FD22D8" w:rsidP="00FD22D8">
      <w:pPr>
        <w:rPr>
          <w:b/>
          <w:bCs/>
        </w:rPr>
      </w:pPr>
      <w:r w:rsidRPr="00E252C5">
        <w:rPr>
          <w:b/>
          <w:bCs/>
        </w:rPr>
        <w:t>2.</w:t>
      </w:r>
      <w:r>
        <w:rPr>
          <w:b/>
          <w:bCs/>
        </w:rPr>
        <w:t>6</w:t>
      </w:r>
      <w:r w:rsidRPr="00E252C5">
        <w:rPr>
          <w:b/>
          <w:bCs/>
        </w:rPr>
        <w:t xml:space="preserve">. </w:t>
      </w:r>
      <w:r>
        <w:rPr>
          <w:b/>
          <w:bCs/>
        </w:rPr>
        <w:t>Image Segmentation and Labelling</w:t>
      </w:r>
    </w:p>
    <w:p w14:paraId="0482BDEA" w14:textId="47D5B741" w:rsidR="00FD22D8" w:rsidRDefault="00FD22D8" w:rsidP="00FD22D8">
      <w:r>
        <w:t>2.</w:t>
      </w:r>
      <w:r w:rsidR="00D82932">
        <w:t>6</w:t>
      </w:r>
      <w:r>
        <w:t>.1. 4-connectivity Method</w:t>
      </w:r>
    </w:p>
    <w:p w14:paraId="266F7202" w14:textId="07A43B49" w:rsidR="00FD22D8" w:rsidRDefault="00FD22D8" w:rsidP="00FD22D8">
      <w:r>
        <w:t>2.</w:t>
      </w:r>
      <w:r w:rsidR="00D82932">
        <w:t>6</w:t>
      </w:r>
      <w:r>
        <w:t>.2. 8-connectivity Method</w:t>
      </w:r>
    </w:p>
    <w:p w14:paraId="26BC5D7D" w14:textId="3B42BDE0" w:rsidR="00FD22D8" w:rsidRDefault="00FD22D8" w:rsidP="00FD22D8">
      <w:r>
        <w:t>2.</w:t>
      </w:r>
      <w:r w:rsidR="00D82932">
        <w:t>6</w:t>
      </w:r>
      <w:r>
        <w:t xml:space="preserve">.3. </w:t>
      </w:r>
      <w:proofErr w:type="spellStart"/>
      <w:r>
        <w:t>Matlab</w:t>
      </w:r>
      <w:proofErr w:type="spellEnd"/>
      <w:r>
        <w:t xml:space="preserve"> Image Toolbox Method</w:t>
      </w:r>
    </w:p>
    <w:p w14:paraId="235B4B55" w14:textId="2EDA529E" w:rsidR="00FD22D8" w:rsidRDefault="00FD22D8" w:rsidP="00FD22D8">
      <w:r>
        <w:t>2.</w:t>
      </w:r>
      <w:r w:rsidR="00D82932">
        <w:t>6</w:t>
      </w:r>
      <w:r>
        <w:t>.4. Comparisons</w:t>
      </w:r>
    </w:p>
    <w:p w14:paraId="6AB01A03" w14:textId="6BBA272C" w:rsidR="00FD22D8" w:rsidRPr="00E252C5" w:rsidRDefault="00FD22D8" w:rsidP="00FD22D8">
      <w:pPr>
        <w:rPr>
          <w:b/>
          <w:bCs/>
        </w:rPr>
      </w:pPr>
      <w:r w:rsidRPr="00E252C5">
        <w:rPr>
          <w:b/>
          <w:bCs/>
        </w:rPr>
        <w:t>2.</w:t>
      </w:r>
      <w:r w:rsidR="00D82932">
        <w:rPr>
          <w:b/>
          <w:bCs/>
        </w:rPr>
        <w:t>7</w:t>
      </w:r>
      <w:r w:rsidRPr="00E252C5">
        <w:rPr>
          <w:b/>
          <w:bCs/>
        </w:rPr>
        <w:t xml:space="preserve">. </w:t>
      </w:r>
      <w:r>
        <w:rPr>
          <w:b/>
          <w:bCs/>
        </w:rPr>
        <w:t xml:space="preserve">Image </w:t>
      </w:r>
      <w:r w:rsidR="00D82932">
        <w:rPr>
          <w:b/>
          <w:bCs/>
        </w:rPr>
        <w:t>Arrangement</w:t>
      </w:r>
    </w:p>
    <w:p w14:paraId="31501314" w14:textId="0A171A4D" w:rsidR="00D82932" w:rsidRDefault="00FD22D8" w:rsidP="00FD22D8">
      <w:r>
        <w:t>2.</w:t>
      </w:r>
      <w:r w:rsidR="00D82932">
        <w:t>7</w:t>
      </w:r>
      <w:r>
        <w:t xml:space="preserve">.1. </w:t>
      </w:r>
      <w:r w:rsidR="00D82932">
        <w:t>Methodology</w:t>
      </w:r>
    </w:p>
    <w:p w14:paraId="77109DFA" w14:textId="2A45DD0F" w:rsidR="00D82932" w:rsidRPr="00E252C5" w:rsidRDefault="00D82932" w:rsidP="00D82932">
      <w:pPr>
        <w:rPr>
          <w:b/>
          <w:bCs/>
        </w:rPr>
      </w:pPr>
      <w:r w:rsidRPr="00E252C5">
        <w:rPr>
          <w:b/>
          <w:bCs/>
        </w:rPr>
        <w:t>2.</w:t>
      </w:r>
      <w:r>
        <w:rPr>
          <w:b/>
          <w:bCs/>
        </w:rPr>
        <w:t>8</w:t>
      </w:r>
      <w:r w:rsidRPr="00E252C5">
        <w:rPr>
          <w:b/>
          <w:bCs/>
        </w:rPr>
        <w:t xml:space="preserve">. </w:t>
      </w:r>
      <w:r>
        <w:rPr>
          <w:b/>
          <w:bCs/>
        </w:rPr>
        <w:t>Image Rotation</w:t>
      </w:r>
    </w:p>
    <w:p w14:paraId="53897C0D" w14:textId="3A8155E3" w:rsidR="00D82932" w:rsidRDefault="00D82932" w:rsidP="00D82932">
      <w:r>
        <w:t>2.8.1. Custom Method</w:t>
      </w:r>
    </w:p>
    <w:p w14:paraId="5C68DEDB" w14:textId="3176B29D" w:rsidR="00D82932" w:rsidRDefault="00D82932" w:rsidP="00D82932">
      <w:r>
        <w:t>2.8.2. Interpolation Methods</w:t>
      </w:r>
    </w:p>
    <w:p w14:paraId="3E3A531F" w14:textId="2FD73322" w:rsidR="00D82932" w:rsidRDefault="00D82932" w:rsidP="00D82932">
      <w:r>
        <w:t xml:space="preserve">2.8.3. </w:t>
      </w:r>
      <w:proofErr w:type="spellStart"/>
      <w:r>
        <w:t>Matlab</w:t>
      </w:r>
      <w:proofErr w:type="spellEnd"/>
      <w:r>
        <w:t xml:space="preserve"> Image Toolbox Method</w:t>
      </w:r>
    </w:p>
    <w:p w14:paraId="5E93A4C0" w14:textId="15713D84" w:rsidR="00D82932" w:rsidRDefault="00D82932" w:rsidP="00D82932">
      <w:r>
        <w:t>2.8.4. Comparisons</w:t>
      </w:r>
    </w:p>
    <w:p w14:paraId="0E1CAD55" w14:textId="0E1658DD" w:rsidR="009B2982" w:rsidRPr="00E252C5" w:rsidRDefault="009B2982" w:rsidP="009B2982">
      <w:pPr>
        <w:rPr>
          <w:b/>
          <w:bCs/>
        </w:rPr>
      </w:pPr>
      <w:r w:rsidRPr="00E252C5">
        <w:rPr>
          <w:b/>
          <w:bCs/>
        </w:rPr>
        <w:t>2.</w:t>
      </w:r>
      <w:r>
        <w:rPr>
          <w:b/>
          <w:bCs/>
        </w:rPr>
        <w:t>9</w:t>
      </w:r>
      <w:r w:rsidRPr="00E252C5">
        <w:rPr>
          <w:b/>
          <w:bCs/>
        </w:rPr>
        <w:t xml:space="preserve">. </w:t>
      </w:r>
      <w:r>
        <w:rPr>
          <w:b/>
          <w:bCs/>
        </w:rPr>
        <w:t>Discussions</w:t>
      </w:r>
    </w:p>
    <w:p w14:paraId="78B6722A" w14:textId="2D68A2F9" w:rsidR="00D82932" w:rsidRDefault="009B2982" w:rsidP="00FD22D8">
      <w:r w:rsidRPr="00B87612">
        <w:rPr>
          <w:highlight w:val="yellow"/>
        </w:rPr>
        <w:t>Compare between the app and image toolbox methods overal</w:t>
      </w:r>
      <w:r w:rsidR="00B87612" w:rsidRPr="00B87612">
        <w:rPr>
          <w:highlight w:val="yellow"/>
        </w:rPr>
        <w:t>l</w:t>
      </w:r>
    </w:p>
    <w:p w14:paraId="38AEBDAB" w14:textId="77777777" w:rsidR="006713D7" w:rsidRDefault="006713D7" w:rsidP="00181F93"/>
    <w:p w14:paraId="6C347730" w14:textId="3F5009D1" w:rsidR="00181F93" w:rsidRDefault="00D0195D" w:rsidP="00181F93">
      <w:pPr>
        <w:pStyle w:val="Heading1"/>
      </w:pPr>
      <w:r>
        <w:t>3</w:t>
      </w:r>
      <w:r w:rsidR="00181F93" w:rsidRPr="0079271B">
        <w:t xml:space="preserve">. </w:t>
      </w:r>
      <w:r w:rsidR="009E697A">
        <w:t>Self-Organizing Map Classification</w:t>
      </w:r>
    </w:p>
    <w:p w14:paraId="797A845A" w14:textId="51F40771" w:rsidR="00181F93" w:rsidRDefault="00181F93" w:rsidP="00181F93"/>
    <w:p w14:paraId="19CE4A9A" w14:textId="1A10B38A" w:rsidR="00D02D05" w:rsidRDefault="00D02D05" w:rsidP="00181F93"/>
    <w:p w14:paraId="0DC47473" w14:textId="44B425E9" w:rsidR="00D02D05" w:rsidRDefault="00D02D05" w:rsidP="00181F93"/>
    <w:p w14:paraId="4E1F3615" w14:textId="77777777" w:rsidR="00D02D05" w:rsidRDefault="00D02D05" w:rsidP="00181F93"/>
    <w:p w14:paraId="444CBAE3" w14:textId="00898D14" w:rsidR="00181F93" w:rsidRDefault="00D0195D" w:rsidP="00181F93">
      <w:pPr>
        <w:pStyle w:val="Heading1"/>
      </w:pPr>
      <w:r>
        <w:t>4</w:t>
      </w:r>
      <w:r w:rsidR="00181F93" w:rsidRPr="0079271B">
        <w:t xml:space="preserve">. </w:t>
      </w:r>
      <w:r w:rsidR="00C152E6">
        <w:t>Conclusions</w:t>
      </w:r>
    </w:p>
    <w:p w14:paraId="6B129E38" w14:textId="4EAA69B6" w:rsidR="00181F93" w:rsidRDefault="00181F93" w:rsidP="00181F93"/>
    <w:p w14:paraId="568DE9BD" w14:textId="3C1D6394" w:rsidR="00181F93" w:rsidRDefault="00D0195D" w:rsidP="00181F93">
      <w:pPr>
        <w:pStyle w:val="Heading1"/>
      </w:pPr>
      <w:r>
        <w:t>5</w:t>
      </w:r>
      <w:r w:rsidR="00181F93" w:rsidRPr="0079271B">
        <w:t xml:space="preserve">. </w:t>
      </w:r>
      <w:r w:rsidR="00C152E6">
        <w:t>Programming Details</w:t>
      </w:r>
    </w:p>
    <w:p w14:paraId="53565BF2" w14:textId="224104F9" w:rsidR="00B87612" w:rsidRDefault="00B87612" w:rsidP="00181F93">
      <w:r w:rsidRPr="00B87612">
        <w:rPr>
          <w:highlight w:val="yellow"/>
        </w:rPr>
        <w:t>This section can be edited later, as it is less important</w:t>
      </w:r>
    </w:p>
    <w:p w14:paraId="73887D46" w14:textId="09566B13" w:rsidR="00B87612" w:rsidRDefault="00B87612" w:rsidP="00181F93">
      <w:r>
        <w:lastRenderedPageBreak/>
        <w:t>5.1. Program Operation</w:t>
      </w:r>
    </w:p>
    <w:p w14:paraId="740F496D" w14:textId="452FAF77" w:rsidR="00B87612" w:rsidRDefault="00B87612" w:rsidP="00181F93">
      <w:r>
        <w:t>5.2. Algorithmic Design</w:t>
      </w:r>
    </w:p>
    <w:p w14:paraId="516B3F26" w14:textId="01BEA1EB" w:rsidR="00B87612" w:rsidRDefault="00B87612" w:rsidP="00181F93">
      <w:r>
        <w:t>5.3. Process Flowchart</w:t>
      </w:r>
    </w:p>
    <w:p w14:paraId="2CD9C4BC" w14:textId="77777777" w:rsidR="00B87612" w:rsidRDefault="00B87612" w:rsidP="00181F93"/>
    <w:p w14:paraId="614F76AF" w14:textId="563AE7C1" w:rsidR="00181F93" w:rsidRPr="00181F93" w:rsidRDefault="000A1873" w:rsidP="00181F93">
      <w:r>
        <w:br w:type="page"/>
      </w:r>
    </w:p>
    <w:p w14:paraId="0DA3D7B0" w14:textId="441C558F" w:rsidR="00A80556" w:rsidRPr="0079271B" w:rsidRDefault="008D6E63" w:rsidP="00FB520A">
      <w:pPr>
        <w:spacing w:line="480" w:lineRule="auto"/>
        <w:ind w:firstLine="284"/>
        <w:jc w:val="both"/>
      </w:pPr>
      <w:r w:rsidRPr="0079271B">
        <w:lastRenderedPageBreak/>
        <w:t xml:space="preserve">The objective of this project is to design and prototype a robotic arm with an attached grass-cutting tool, as well as any additional hardware and </w:t>
      </w:r>
      <w:r w:rsidR="008B58A7" w:rsidRPr="0079271B">
        <w:t>control software</w:t>
      </w:r>
      <w:r w:rsidRPr="0079271B">
        <w:t xml:space="preserve">, to be used for grass-cutting purposes on the back of a four-legged robot platform. </w:t>
      </w:r>
    </w:p>
    <w:p w14:paraId="4E89E21F" w14:textId="262BAE19" w:rsidR="00B867A1" w:rsidRPr="0079271B" w:rsidRDefault="00B867A1" w:rsidP="004657F8">
      <w:pPr>
        <w:pStyle w:val="Heading2"/>
      </w:pPr>
      <w:bookmarkStart w:id="2" w:name="_Toc67683707"/>
      <w:r w:rsidRPr="0079271B">
        <w:t>1.1. Problem</w:t>
      </w:r>
      <w:bookmarkEnd w:id="2"/>
    </w:p>
    <w:p w14:paraId="74C2C1CE" w14:textId="4EF5BCCA" w:rsidR="00B867A1" w:rsidRPr="0079271B" w:rsidRDefault="00F74E08" w:rsidP="00FB520A">
      <w:pPr>
        <w:spacing w:line="480" w:lineRule="auto"/>
        <w:ind w:firstLine="284"/>
        <w:jc w:val="both"/>
      </w:pPr>
      <w:r w:rsidRPr="0079271B">
        <w:t xml:space="preserve">Traditionally, grass-cutting in Singapore is conducted by human workers carrying electrical or gasoline-powered cutting tools. These tools generate a significant amount of physical strain when used by humans, primarily due to their vibration and high volume. </w:t>
      </w:r>
      <w:r w:rsidR="000F3547" w:rsidRPr="0079271B">
        <w:t>Records of hand-arm vibration disorder</w:t>
      </w:r>
      <w:r w:rsidR="0040206B" w:rsidRPr="0079271B">
        <w:t xml:space="preserve"> have </w:t>
      </w:r>
      <w:r w:rsidR="006D3377" w:rsidRPr="0079271B">
        <w:t>higher prevalence amongst grass-cutting workers</w:t>
      </w:r>
      <w:r w:rsidR="0040206B" w:rsidRPr="0079271B">
        <w:t xml:space="preserve"> with as high as 81% experiencing changes in finger colour and 36.3% experiencing finger numbnes</w:t>
      </w:r>
      <w:r w:rsidR="00D20620" w:rsidRPr="0079271B">
        <w:t xml:space="preserve">s </w:t>
      </w:r>
      <w:r w:rsidR="001367DA" w:rsidRPr="0079271B">
        <w:t xml:space="preserve">linkable to the operation of the handheld devices </w:t>
      </w:r>
      <w:sdt>
        <w:sdtPr>
          <w:id w:val="-417781693"/>
          <w:citation/>
        </w:sdtPr>
        <w:sdtEndPr/>
        <w:sdtContent>
          <w:r w:rsidR="00317327" w:rsidRPr="0079271B">
            <w:fldChar w:fldCharType="begin"/>
          </w:r>
          <w:r w:rsidR="00317327" w:rsidRPr="0079271B">
            <w:rPr>
              <w:lang w:val="en-US"/>
            </w:rPr>
            <w:instrText xml:space="preserve"> CITATION Azm16 \l 1033 </w:instrText>
          </w:r>
          <w:r w:rsidR="00317327" w:rsidRPr="0079271B">
            <w:fldChar w:fldCharType="separate"/>
          </w:r>
          <w:r w:rsidR="00A0778F" w:rsidRPr="0079271B">
            <w:rPr>
              <w:noProof/>
              <w:lang w:val="en-US"/>
            </w:rPr>
            <w:t>[1]</w:t>
          </w:r>
          <w:r w:rsidR="00317327" w:rsidRPr="0079271B">
            <w:fldChar w:fldCharType="end"/>
          </w:r>
        </w:sdtContent>
      </w:sdt>
      <w:r w:rsidR="00317327" w:rsidRPr="0079271B">
        <w:t xml:space="preserve">. </w:t>
      </w:r>
      <w:r w:rsidR="007444E6" w:rsidRPr="0079271B">
        <w:t xml:space="preserve">In addition, </w:t>
      </w:r>
      <w:r w:rsidR="0040206B" w:rsidRPr="0079271B">
        <w:t>high numbers of noise-induced hearing impairments affect such workers as well, with nearly 28% contracting mild to moderate impairments</w:t>
      </w:r>
      <w:r w:rsidR="007444E6" w:rsidRPr="0079271B">
        <w:t xml:space="preserve"> </w:t>
      </w:r>
      <w:sdt>
        <w:sdtPr>
          <w:id w:val="1648081715"/>
          <w:citation/>
        </w:sdtPr>
        <w:sdtEndPr/>
        <w:sdtContent>
          <w:r w:rsidR="00317327" w:rsidRPr="0079271B">
            <w:fldChar w:fldCharType="begin"/>
          </w:r>
          <w:r w:rsidR="00115542" w:rsidRPr="0079271B">
            <w:rPr>
              <w:lang w:val="en-US"/>
            </w:rPr>
            <w:instrText xml:space="preserve">CITATION TIT13 \l 1033 </w:instrText>
          </w:r>
          <w:r w:rsidR="00317327" w:rsidRPr="0079271B">
            <w:fldChar w:fldCharType="separate"/>
          </w:r>
          <w:r w:rsidR="00A0778F" w:rsidRPr="0079271B">
            <w:rPr>
              <w:noProof/>
              <w:lang w:val="en-US"/>
            </w:rPr>
            <w:t>[2]</w:t>
          </w:r>
          <w:r w:rsidR="00317327" w:rsidRPr="0079271B">
            <w:fldChar w:fldCharType="end"/>
          </w:r>
        </w:sdtContent>
      </w:sdt>
      <w:r w:rsidR="007444E6" w:rsidRPr="0079271B">
        <w:t>. This indicates a significant risk to human workers, and the high noise and vibrational intensities, especially over long working periods, are better suited to robots where it is more practical to dampen such effects on the robot platform itself.</w:t>
      </w:r>
    </w:p>
    <w:p w14:paraId="42FAB352" w14:textId="5A5DE721" w:rsidR="007444E6" w:rsidRPr="0079271B" w:rsidRDefault="006F48D4" w:rsidP="00FB520A">
      <w:pPr>
        <w:spacing w:line="480" w:lineRule="auto"/>
        <w:ind w:firstLine="284"/>
        <w:jc w:val="both"/>
      </w:pPr>
      <w:r w:rsidRPr="0079271B">
        <w:t xml:space="preserve">Other than the long-term effects on human workers, </w:t>
      </w:r>
      <w:r w:rsidR="004A665B" w:rsidRPr="0079271B">
        <w:t xml:space="preserve">operational conditions can often be less than ideal, such as steep slopes shown in Figure 1 below that can be dangerous for humans to work in. Such slopes often require workers to wear protective harnesses and rappel from the peak of the slope in order to perform their work. </w:t>
      </w:r>
      <w:r w:rsidR="000A640B" w:rsidRPr="0079271B">
        <w:t>This is particularly undesirable due to the hazardous conditions for workers, and additionally reduces their working efficiency. Robot</w:t>
      </w:r>
      <w:r w:rsidR="0094557B" w:rsidRPr="0079271B">
        <w:t>s</w:t>
      </w:r>
      <w:r w:rsidR="000A640B" w:rsidRPr="0079271B">
        <w:t xml:space="preserve"> </w:t>
      </w:r>
      <w:r w:rsidR="0094557B" w:rsidRPr="0079271B">
        <w:t xml:space="preserve">with hardware </w:t>
      </w:r>
      <w:r w:rsidR="0094557B" w:rsidRPr="0079271B">
        <w:lastRenderedPageBreak/>
        <w:t xml:space="preserve">and software </w:t>
      </w:r>
      <w:r w:rsidR="000A640B" w:rsidRPr="0079271B">
        <w:t xml:space="preserve">that </w:t>
      </w:r>
      <w:r w:rsidR="0094557B" w:rsidRPr="0079271B">
        <w:t>have been</w:t>
      </w:r>
      <w:r w:rsidR="000A640B" w:rsidRPr="0079271B">
        <w:t xml:space="preserve"> designed and optimized for working in such environments, in addition to normal</w:t>
      </w:r>
      <w:r w:rsidR="0065335C" w:rsidRPr="0079271B">
        <w:t xml:space="preserve"> and </w:t>
      </w:r>
      <w:r w:rsidR="000A640B" w:rsidRPr="0079271B">
        <w:t xml:space="preserve">safe areas, will be </w:t>
      </w:r>
      <w:r w:rsidR="00091A6E" w:rsidRPr="0079271B">
        <w:t>important</w:t>
      </w:r>
      <w:r w:rsidR="000A640B" w:rsidRPr="0079271B">
        <w:t xml:space="preserve"> in dealing with this </w:t>
      </w:r>
      <w:r w:rsidR="00091A6E" w:rsidRPr="0079271B">
        <w:t>issue</w:t>
      </w:r>
      <w:r w:rsidR="000A640B" w:rsidRPr="0079271B">
        <w:t>.</w:t>
      </w:r>
    </w:p>
    <w:p w14:paraId="7ACDB884" w14:textId="18F9603C" w:rsidR="0094557B" w:rsidRPr="0079271B" w:rsidRDefault="0094557B" w:rsidP="0065335C">
      <w:pPr>
        <w:spacing w:line="276" w:lineRule="auto"/>
        <w:jc w:val="center"/>
      </w:pPr>
      <w:r w:rsidRPr="0079271B">
        <w:rPr>
          <w:noProof/>
        </w:rPr>
        <w:drawing>
          <wp:inline distT="0" distB="0" distL="0" distR="0" wp14:anchorId="7B614FAE" wp14:editId="03EB3C67">
            <wp:extent cx="2081591" cy="15716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7766" b="16502"/>
                    <a:stretch/>
                  </pic:blipFill>
                  <pic:spPr bwMode="auto">
                    <a:xfrm>
                      <a:off x="0" y="0"/>
                      <a:ext cx="2102371" cy="1587314"/>
                    </a:xfrm>
                    <a:prstGeom prst="rect">
                      <a:avLst/>
                    </a:prstGeom>
                    <a:noFill/>
                    <a:ln>
                      <a:noFill/>
                    </a:ln>
                    <a:extLst>
                      <a:ext uri="{53640926-AAD7-44D8-BBD7-CCE9431645EC}">
                        <a14:shadowObscured xmlns:a14="http://schemas.microsoft.com/office/drawing/2010/main"/>
                      </a:ext>
                    </a:extLst>
                  </pic:spPr>
                </pic:pic>
              </a:graphicData>
            </a:graphic>
          </wp:inline>
        </w:drawing>
      </w:r>
      <w:r w:rsidRPr="0079271B">
        <w:t xml:space="preserve"> </w:t>
      </w:r>
      <w:r w:rsidRPr="0079271B">
        <w:rPr>
          <w:noProof/>
        </w:rPr>
        <w:drawing>
          <wp:inline distT="0" distB="0" distL="0" distR="0" wp14:anchorId="494EE0EF" wp14:editId="7EE45763">
            <wp:extent cx="2266950" cy="158148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0301"/>
                    <a:stretch/>
                  </pic:blipFill>
                  <pic:spPr bwMode="auto">
                    <a:xfrm>
                      <a:off x="0" y="0"/>
                      <a:ext cx="2333769" cy="1628104"/>
                    </a:xfrm>
                    <a:prstGeom prst="rect">
                      <a:avLst/>
                    </a:prstGeom>
                    <a:noFill/>
                    <a:ln>
                      <a:noFill/>
                    </a:ln>
                    <a:extLst>
                      <a:ext uri="{53640926-AAD7-44D8-BBD7-CCE9431645EC}">
                        <a14:shadowObscured xmlns:a14="http://schemas.microsoft.com/office/drawing/2010/main"/>
                      </a:ext>
                    </a:extLst>
                  </pic:spPr>
                </pic:pic>
              </a:graphicData>
            </a:graphic>
          </wp:inline>
        </w:drawing>
      </w:r>
    </w:p>
    <w:p w14:paraId="31EDAD99" w14:textId="677505D0" w:rsidR="0094557B" w:rsidRPr="0079271B" w:rsidRDefault="0094557B" w:rsidP="0094557B">
      <w:pPr>
        <w:spacing w:line="480" w:lineRule="auto"/>
        <w:jc w:val="center"/>
      </w:pPr>
      <w:r w:rsidRPr="0079271B">
        <w:t>Fig. 1: Human-Inaccessible Steep Slopes</w:t>
      </w:r>
      <w:r w:rsidR="00AA6D02" w:rsidRPr="0079271B">
        <w:t xml:space="preserve"> </w:t>
      </w:r>
      <w:sdt>
        <w:sdtPr>
          <w:id w:val="-1915161268"/>
          <w:citation/>
        </w:sdtPr>
        <w:sdtEndPr/>
        <w:sdtContent>
          <w:r w:rsidR="004D52DF" w:rsidRPr="0079271B">
            <w:fldChar w:fldCharType="begin"/>
          </w:r>
          <w:r w:rsidR="004D52DF" w:rsidRPr="0079271B">
            <w:rPr>
              <w:lang w:val="en-US"/>
            </w:rPr>
            <w:instrText xml:space="preserve"> CITATION Slo16 \l 1033 </w:instrText>
          </w:r>
          <w:r w:rsidR="004D52DF" w:rsidRPr="0079271B">
            <w:fldChar w:fldCharType="separate"/>
          </w:r>
          <w:r w:rsidR="00A0778F" w:rsidRPr="0079271B">
            <w:rPr>
              <w:noProof/>
              <w:lang w:val="en-US"/>
            </w:rPr>
            <w:t>[3]</w:t>
          </w:r>
          <w:r w:rsidR="004D52DF" w:rsidRPr="0079271B">
            <w:fldChar w:fldCharType="end"/>
          </w:r>
        </w:sdtContent>
      </w:sdt>
    </w:p>
    <w:p w14:paraId="6EAA767A" w14:textId="7B5D5ABA" w:rsidR="00CC61ED" w:rsidRPr="0079271B" w:rsidRDefault="00CC61ED" w:rsidP="00FB520A">
      <w:pPr>
        <w:spacing w:line="480" w:lineRule="auto"/>
        <w:ind w:firstLine="284"/>
        <w:jc w:val="both"/>
      </w:pPr>
      <w:r w:rsidRPr="0079271B">
        <w:t xml:space="preserve">However, </w:t>
      </w:r>
      <w:r w:rsidR="002E4BF8" w:rsidRPr="0079271B">
        <w:t xml:space="preserve">currently-marketed automated grass-cutting robots are based on wheeled platforms, such as the Husqvarna </w:t>
      </w:r>
      <w:proofErr w:type="spellStart"/>
      <w:r w:rsidR="002E4BF8" w:rsidRPr="0079271B">
        <w:t>Automower</w:t>
      </w:r>
      <w:proofErr w:type="spellEnd"/>
      <w:r w:rsidR="002E4BF8" w:rsidRPr="0079271B">
        <w:t xml:space="preserve"> 435X AWD shown below in Figure </w:t>
      </w:r>
      <w:r w:rsidR="000D79BE" w:rsidRPr="0079271B">
        <w:t>2</w:t>
      </w:r>
      <w:r w:rsidR="002E4BF8" w:rsidRPr="0079271B">
        <w:t xml:space="preserve">. </w:t>
      </w:r>
      <w:r w:rsidR="0055744F" w:rsidRPr="0079271B">
        <w:t xml:space="preserve">While wheeled platforms are stable and efficient on flat terrain, they are undesirable for a grass-cutting role due to their inherent difficulties in traversing rough surfaces. </w:t>
      </w:r>
      <w:r w:rsidR="00D26759" w:rsidRPr="0079271B">
        <w:t xml:space="preserve">In the case of sloped terrain, wheeled robots can perform well, and the </w:t>
      </w:r>
      <w:proofErr w:type="spellStart"/>
      <w:r w:rsidR="00D26759" w:rsidRPr="0079271B">
        <w:t>Automower</w:t>
      </w:r>
      <w:proofErr w:type="spellEnd"/>
      <w:r w:rsidR="00D26759" w:rsidRPr="0079271B">
        <w:t xml:space="preserve"> can traverse slopes of up to 35 degrees. However, the extremely low </w:t>
      </w:r>
      <w:r w:rsidR="000D79BE" w:rsidRPr="0079271B">
        <w:t>ground clearance</w:t>
      </w:r>
      <w:r w:rsidR="00D26759" w:rsidRPr="0079271B">
        <w:t xml:space="preserve"> means it will have issues crossing over even the smallest of obstacles. Even state-of-the-art researched designs lean heavily toward wheeled or tracked platforms due to their significantly simpler automation requirements </w:t>
      </w:r>
      <w:sdt>
        <w:sdtPr>
          <w:id w:val="765041743"/>
          <w:citation/>
        </w:sdtPr>
        <w:sdtEndPr/>
        <w:sdtContent>
          <w:r w:rsidR="00317327" w:rsidRPr="0079271B">
            <w:fldChar w:fldCharType="begin"/>
          </w:r>
          <w:r w:rsidR="00115542" w:rsidRPr="0079271B">
            <w:rPr>
              <w:lang w:val="en-US"/>
            </w:rPr>
            <w:instrText xml:space="preserve">CITATION Aja20 \l 1033 </w:instrText>
          </w:r>
          <w:r w:rsidR="00317327" w:rsidRPr="0079271B">
            <w:fldChar w:fldCharType="separate"/>
          </w:r>
          <w:r w:rsidR="00A0778F" w:rsidRPr="0079271B">
            <w:rPr>
              <w:noProof/>
              <w:lang w:val="en-US"/>
            </w:rPr>
            <w:t>[4]</w:t>
          </w:r>
          <w:r w:rsidR="00317327" w:rsidRPr="0079271B">
            <w:fldChar w:fldCharType="end"/>
          </w:r>
        </w:sdtContent>
      </w:sdt>
      <w:sdt>
        <w:sdtPr>
          <w:id w:val="-1699533975"/>
          <w:citation/>
        </w:sdtPr>
        <w:sdtEndPr/>
        <w:sdtContent>
          <w:r w:rsidR="00E20AC6" w:rsidRPr="0079271B">
            <w:fldChar w:fldCharType="begin"/>
          </w:r>
          <w:r w:rsidR="00E20AC6" w:rsidRPr="0079271B">
            <w:rPr>
              <w:lang w:val="en-US"/>
            </w:rPr>
            <w:instrText xml:space="preserve"> CITATION Ibr20 \l 1033 </w:instrText>
          </w:r>
          <w:r w:rsidR="00E20AC6" w:rsidRPr="0079271B">
            <w:fldChar w:fldCharType="separate"/>
          </w:r>
          <w:r w:rsidR="00A0778F" w:rsidRPr="0079271B">
            <w:rPr>
              <w:noProof/>
              <w:lang w:val="en-US"/>
            </w:rPr>
            <w:t xml:space="preserve"> [5]</w:t>
          </w:r>
          <w:r w:rsidR="00E20AC6" w:rsidRPr="0079271B">
            <w:fldChar w:fldCharType="end"/>
          </w:r>
        </w:sdtContent>
      </w:sdt>
      <w:sdt>
        <w:sdtPr>
          <w:id w:val="1482416747"/>
          <w:citation/>
        </w:sdtPr>
        <w:sdtEndPr/>
        <w:sdtContent>
          <w:r w:rsidR="00E20AC6" w:rsidRPr="0079271B">
            <w:fldChar w:fldCharType="begin"/>
          </w:r>
          <w:r w:rsidR="00E20AC6" w:rsidRPr="0079271B">
            <w:rPr>
              <w:lang w:val="en-US"/>
            </w:rPr>
            <w:instrText xml:space="preserve"> CITATION Kha19 \l 1033 </w:instrText>
          </w:r>
          <w:r w:rsidR="00E20AC6" w:rsidRPr="0079271B">
            <w:fldChar w:fldCharType="separate"/>
          </w:r>
          <w:r w:rsidR="00A0778F" w:rsidRPr="0079271B">
            <w:rPr>
              <w:noProof/>
              <w:lang w:val="en-US"/>
            </w:rPr>
            <w:t xml:space="preserve"> [6]</w:t>
          </w:r>
          <w:r w:rsidR="00E20AC6" w:rsidRPr="0079271B">
            <w:fldChar w:fldCharType="end"/>
          </w:r>
        </w:sdtContent>
      </w:sdt>
      <w:r w:rsidR="00317327" w:rsidRPr="0079271B">
        <w:t>.</w:t>
      </w:r>
    </w:p>
    <w:p w14:paraId="356A12F4" w14:textId="27E5AD32" w:rsidR="0047656A" w:rsidRPr="0079271B" w:rsidRDefault="0047656A" w:rsidP="0047656A">
      <w:pPr>
        <w:spacing w:line="276" w:lineRule="auto"/>
        <w:jc w:val="center"/>
      </w:pPr>
      <w:r w:rsidRPr="0079271B">
        <w:rPr>
          <w:noProof/>
        </w:rPr>
        <w:lastRenderedPageBreak/>
        <w:drawing>
          <wp:inline distT="0" distB="0" distL="0" distR="0" wp14:anchorId="07715AB7" wp14:editId="5A2CB767">
            <wp:extent cx="2162175" cy="1635593"/>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89974" cy="1656622"/>
                    </a:xfrm>
                    <a:prstGeom prst="rect">
                      <a:avLst/>
                    </a:prstGeom>
                    <a:noFill/>
                    <a:ln>
                      <a:noFill/>
                    </a:ln>
                  </pic:spPr>
                </pic:pic>
              </a:graphicData>
            </a:graphic>
          </wp:inline>
        </w:drawing>
      </w:r>
      <w:r w:rsidRPr="0079271B">
        <w:t xml:space="preserve"> </w:t>
      </w:r>
    </w:p>
    <w:p w14:paraId="065F2832" w14:textId="2808CA03" w:rsidR="0047656A" w:rsidRPr="0079271B" w:rsidRDefault="0047656A" w:rsidP="0047656A">
      <w:pPr>
        <w:spacing w:line="480" w:lineRule="auto"/>
        <w:jc w:val="center"/>
      </w:pPr>
      <w:r w:rsidRPr="0079271B">
        <w:t xml:space="preserve">Fig. 2: Husqvarna </w:t>
      </w:r>
      <w:proofErr w:type="spellStart"/>
      <w:r w:rsidRPr="0079271B">
        <w:t>Automower</w:t>
      </w:r>
      <w:proofErr w:type="spellEnd"/>
      <w:r w:rsidRPr="0079271B">
        <w:t xml:space="preserve"> 435X AWD </w:t>
      </w:r>
      <w:sdt>
        <w:sdtPr>
          <w:id w:val="-988400621"/>
          <w:citation/>
        </w:sdtPr>
        <w:sdtEndPr/>
        <w:sdtContent>
          <w:r w:rsidRPr="0079271B">
            <w:fldChar w:fldCharType="begin"/>
          </w:r>
          <w:r w:rsidRPr="0079271B">
            <w:rPr>
              <w:lang w:val="en-US"/>
            </w:rPr>
            <w:instrText xml:space="preserve"> CITATION 20220 \l 1033 </w:instrText>
          </w:r>
          <w:r w:rsidRPr="0079271B">
            <w:fldChar w:fldCharType="separate"/>
          </w:r>
          <w:r w:rsidR="00A0778F" w:rsidRPr="0079271B">
            <w:rPr>
              <w:noProof/>
              <w:lang w:val="en-US"/>
            </w:rPr>
            <w:t>[7]</w:t>
          </w:r>
          <w:r w:rsidRPr="0079271B">
            <w:fldChar w:fldCharType="end"/>
          </w:r>
        </w:sdtContent>
      </w:sdt>
    </w:p>
    <w:p w14:paraId="3ABDFB74" w14:textId="29312EE2" w:rsidR="00E70E85" w:rsidRPr="0079271B" w:rsidRDefault="00E70E85" w:rsidP="00FB520A">
      <w:pPr>
        <w:spacing w:line="480" w:lineRule="auto"/>
        <w:ind w:firstLine="284"/>
        <w:jc w:val="both"/>
      </w:pPr>
      <w:r w:rsidRPr="0079271B">
        <w:t xml:space="preserve">In the context of Singapore, patches of grass along avenues, curbs, or on slopes that wheeled robots cannot access without significant assistance are commonly found. An example of a patch of grass in Singapore that is inaccessible to such wheeled robots is shown below in Figure </w:t>
      </w:r>
      <w:r w:rsidR="00224250" w:rsidRPr="0079271B">
        <w:t>3</w:t>
      </w:r>
      <w:r w:rsidRPr="0079271B">
        <w:t>.</w:t>
      </w:r>
      <w:r w:rsidR="004C0C3E" w:rsidRPr="0079271B">
        <w:t xml:space="preserve"> </w:t>
      </w:r>
      <w:r w:rsidR="00DB0DA6" w:rsidRPr="0079271B">
        <w:t xml:space="preserve">Despite many contemporary designs shying away from such legged robots, it is </w:t>
      </w:r>
      <w:r w:rsidR="0041719A" w:rsidRPr="0079271B">
        <w:t xml:space="preserve">thus </w:t>
      </w:r>
      <w:r w:rsidR="00DB0DA6" w:rsidRPr="0079271B">
        <w:t>desirable to explore the feasibility of such a legged design in order to tackle these problematic areas.</w:t>
      </w:r>
    </w:p>
    <w:p w14:paraId="2A9E70EB" w14:textId="6FF63F0F" w:rsidR="00224250" w:rsidRPr="0079271B" w:rsidRDefault="00224250" w:rsidP="00224250">
      <w:pPr>
        <w:spacing w:line="276" w:lineRule="auto"/>
        <w:jc w:val="center"/>
      </w:pPr>
      <w:r w:rsidRPr="0079271B">
        <w:rPr>
          <w:noProof/>
          <w:color w:val="000000" w:themeColor="text1"/>
          <w:sz w:val="20"/>
          <w:szCs w:val="20"/>
          <w:lang w:val="en-US"/>
        </w:rPr>
        <w:drawing>
          <wp:inline distT="0" distB="0" distL="0" distR="0" wp14:anchorId="7720AEFA" wp14:editId="707F7CE5">
            <wp:extent cx="2505075" cy="2471546"/>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0215" b="24301"/>
                    <a:stretch/>
                  </pic:blipFill>
                  <pic:spPr bwMode="auto">
                    <a:xfrm>
                      <a:off x="0" y="0"/>
                      <a:ext cx="2519812" cy="2486086"/>
                    </a:xfrm>
                    <a:prstGeom prst="rect">
                      <a:avLst/>
                    </a:prstGeom>
                    <a:noFill/>
                    <a:ln>
                      <a:noFill/>
                    </a:ln>
                    <a:extLst>
                      <a:ext uri="{53640926-AAD7-44D8-BBD7-CCE9431645EC}">
                        <a14:shadowObscured xmlns:a14="http://schemas.microsoft.com/office/drawing/2010/main"/>
                      </a:ext>
                    </a:extLst>
                  </pic:spPr>
                </pic:pic>
              </a:graphicData>
            </a:graphic>
          </wp:inline>
        </w:drawing>
      </w:r>
      <w:r w:rsidRPr="0079271B">
        <w:t xml:space="preserve"> </w:t>
      </w:r>
    </w:p>
    <w:p w14:paraId="5EE05E6E" w14:textId="65E7412E" w:rsidR="00224250" w:rsidRPr="0079271B" w:rsidRDefault="00224250" w:rsidP="001F2F3D">
      <w:pPr>
        <w:spacing w:line="480" w:lineRule="auto"/>
        <w:jc w:val="center"/>
      </w:pPr>
      <w:r w:rsidRPr="0079271B">
        <w:t>Fig. 3: Wheeled-Inaccessible Grass Patch</w:t>
      </w:r>
    </w:p>
    <w:p w14:paraId="1DBAA102" w14:textId="055B0152" w:rsidR="0007497D" w:rsidRPr="0079271B" w:rsidRDefault="0007497D" w:rsidP="00FB520A">
      <w:pPr>
        <w:spacing w:line="480" w:lineRule="auto"/>
        <w:ind w:firstLine="284"/>
        <w:jc w:val="both"/>
      </w:pPr>
      <w:r w:rsidRPr="0079271B">
        <w:t>Furthermore,</w:t>
      </w:r>
      <w:r w:rsidR="0041719A" w:rsidRPr="0079271B">
        <w:t xml:space="preserve"> many areas where grass-cutting is needed are not necessarily even ground, mandating a stable platform </w:t>
      </w:r>
      <w:r w:rsidR="001F2F3D" w:rsidRPr="0079271B">
        <w:t>which</w:t>
      </w:r>
      <w:r w:rsidR="0041719A" w:rsidRPr="0079271B">
        <w:t xml:space="preserve"> can still traverse such obstacles. Thus, a four-legged design was chosen to ensure stability, with the possibility of </w:t>
      </w:r>
      <w:r w:rsidR="0041719A" w:rsidRPr="0079271B">
        <w:lastRenderedPageBreak/>
        <w:t>a six-legged design being considered as well. As development of robot platforms already has significant traction, research, and funding, the focus of this project will be on the design and control of the arm itself as well as any additional systems that are required for it to function as intended.</w:t>
      </w:r>
    </w:p>
    <w:p w14:paraId="69BFA3AA" w14:textId="0496EBD0" w:rsidR="0041719A" w:rsidRPr="0079271B" w:rsidRDefault="002E30D7" w:rsidP="00FB520A">
      <w:pPr>
        <w:spacing w:line="480" w:lineRule="auto"/>
        <w:ind w:firstLine="284"/>
        <w:jc w:val="both"/>
      </w:pPr>
      <w:r w:rsidRPr="0079271B">
        <w:t xml:space="preserve">To facilitate this, a readily available </w:t>
      </w:r>
      <w:r w:rsidR="0093291C" w:rsidRPr="0079271B">
        <w:t xml:space="preserve">four-legged </w:t>
      </w:r>
      <w:r w:rsidRPr="0079271B">
        <w:t xml:space="preserve">robot, the Unitree Robotics </w:t>
      </w:r>
      <w:proofErr w:type="spellStart"/>
      <w:r w:rsidRPr="0079271B">
        <w:t>AlienGo</w:t>
      </w:r>
      <w:proofErr w:type="spellEnd"/>
      <w:r w:rsidRPr="0079271B">
        <w:t xml:space="preserve">, was chosen to be the design platform. A picture of this robot is shown below in </w:t>
      </w:r>
      <w:r w:rsidR="00AE1186" w:rsidRPr="0079271B">
        <w:t>Figure 4</w:t>
      </w:r>
      <w:r w:rsidRPr="0079271B">
        <w:t xml:space="preserve">. This robot was chosen for two primary reasons: one being the current availability for development, and the second being its small stature. Although larger alternatives with greater payload and freedom of movement were considered, they were deemed too intimidating in their size for public use, and too expensive for practical deployment. </w:t>
      </w:r>
    </w:p>
    <w:p w14:paraId="57B13BD4" w14:textId="7B17781C" w:rsidR="00AE1186" w:rsidRPr="0079271B" w:rsidRDefault="00AE1186" w:rsidP="00AE1186">
      <w:pPr>
        <w:spacing w:line="276" w:lineRule="auto"/>
        <w:jc w:val="center"/>
      </w:pPr>
      <w:r w:rsidRPr="0079271B">
        <w:rPr>
          <w:noProof/>
          <w:color w:val="000000" w:themeColor="text1"/>
          <w:sz w:val="20"/>
          <w:szCs w:val="20"/>
          <w:lang w:val="en-US"/>
        </w:rPr>
        <w:drawing>
          <wp:inline distT="0" distB="0" distL="0" distR="0" wp14:anchorId="2E83DB62" wp14:editId="2130BBFC">
            <wp:extent cx="2495550" cy="20633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6328" t="8779" r="14273" b="14632"/>
                    <a:stretch/>
                  </pic:blipFill>
                  <pic:spPr bwMode="auto">
                    <a:xfrm>
                      <a:off x="0" y="0"/>
                      <a:ext cx="2508828" cy="2074292"/>
                    </a:xfrm>
                    <a:prstGeom prst="rect">
                      <a:avLst/>
                    </a:prstGeom>
                    <a:noFill/>
                    <a:ln>
                      <a:noFill/>
                    </a:ln>
                    <a:extLst>
                      <a:ext uri="{53640926-AAD7-44D8-BBD7-CCE9431645EC}">
                        <a14:shadowObscured xmlns:a14="http://schemas.microsoft.com/office/drawing/2010/main"/>
                      </a:ext>
                    </a:extLst>
                  </pic:spPr>
                </pic:pic>
              </a:graphicData>
            </a:graphic>
          </wp:inline>
        </w:drawing>
      </w:r>
      <w:r w:rsidRPr="0079271B">
        <w:t xml:space="preserve"> </w:t>
      </w:r>
    </w:p>
    <w:p w14:paraId="2CE13B6B" w14:textId="2F51F541" w:rsidR="00AE1186" w:rsidRPr="0079271B" w:rsidRDefault="00AE1186" w:rsidP="00AE1186">
      <w:pPr>
        <w:spacing w:line="480" w:lineRule="auto"/>
        <w:jc w:val="center"/>
      </w:pPr>
      <w:r w:rsidRPr="0079271B">
        <w:t xml:space="preserve">Fig. 4: Unitree Robotics </w:t>
      </w:r>
      <w:proofErr w:type="spellStart"/>
      <w:r w:rsidRPr="0079271B">
        <w:t>AlienGo</w:t>
      </w:r>
      <w:proofErr w:type="spellEnd"/>
      <w:r w:rsidRPr="0079271B">
        <w:t xml:space="preserve"> </w:t>
      </w:r>
      <w:sdt>
        <w:sdtPr>
          <w:id w:val="1779841440"/>
          <w:citation/>
        </w:sdtPr>
        <w:sdtEndPr/>
        <w:sdtContent>
          <w:r w:rsidRPr="0079271B">
            <w:fldChar w:fldCharType="begin"/>
          </w:r>
          <w:r w:rsidRPr="0079271B">
            <w:rPr>
              <w:lang w:val="en-US"/>
            </w:rPr>
            <w:instrText xml:space="preserve"> CITATION Uni20 \l 1033 </w:instrText>
          </w:r>
          <w:r w:rsidRPr="0079271B">
            <w:fldChar w:fldCharType="separate"/>
          </w:r>
          <w:r w:rsidR="00A0778F" w:rsidRPr="0079271B">
            <w:rPr>
              <w:noProof/>
              <w:lang w:val="en-US"/>
            </w:rPr>
            <w:t>[8]</w:t>
          </w:r>
          <w:r w:rsidRPr="0079271B">
            <w:fldChar w:fldCharType="end"/>
          </w:r>
        </w:sdtContent>
      </w:sdt>
    </w:p>
    <w:p w14:paraId="1613801F" w14:textId="307D6039" w:rsidR="002E30D7" w:rsidRPr="0079271B" w:rsidRDefault="002E30D7" w:rsidP="00FB520A">
      <w:pPr>
        <w:spacing w:line="480" w:lineRule="auto"/>
        <w:ind w:firstLine="284"/>
        <w:jc w:val="both"/>
      </w:pPr>
      <w:r w:rsidRPr="0079271B">
        <w:t xml:space="preserve">However, the major limitations of the </w:t>
      </w:r>
      <w:proofErr w:type="spellStart"/>
      <w:r w:rsidRPr="0079271B">
        <w:t>AlienGo</w:t>
      </w:r>
      <w:proofErr w:type="spellEnd"/>
      <w:r w:rsidRPr="0079271B">
        <w:t xml:space="preserve"> are also due to its small size: it is only rated for 7 kilograms of maximum payload weight according to the manufacturer, and frequently suffers from balancing issues when weight is placed </w:t>
      </w:r>
      <w:r w:rsidR="003229B6" w:rsidRPr="0079271B">
        <w:t>off-centre</w:t>
      </w:r>
      <w:r w:rsidRPr="0079271B">
        <w:t>. These two limitations are form the primary issues around which the robotic arm design, discussed further in the scope below, is formed around.</w:t>
      </w:r>
      <w:r w:rsidR="00E05476" w:rsidRPr="0079271B">
        <w:t xml:space="preserve"> </w:t>
      </w:r>
      <w:r w:rsidR="00E05476" w:rsidRPr="0079271B">
        <w:lastRenderedPageBreak/>
        <w:t xml:space="preserve">Further </w:t>
      </w:r>
      <w:r w:rsidR="00D536A5" w:rsidRPr="0079271B">
        <w:t xml:space="preserve">technical </w:t>
      </w:r>
      <w:r w:rsidR="00E05476" w:rsidRPr="0079271B">
        <w:t xml:space="preserve">details </w:t>
      </w:r>
      <w:r w:rsidR="00CF6BD9" w:rsidRPr="0079271B">
        <w:t xml:space="preserve">and specifications </w:t>
      </w:r>
      <w:r w:rsidR="00E05476" w:rsidRPr="0079271B">
        <w:t xml:space="preserve">of the </w:t>
      </w:r>
      <w:proofErr w:type="spellStart"/>
      <w:r w:rsidR="00E05476" w:rsidRPr="0079271B">
        <w:t>AlienGo</w:t>
      </w:r>
      <w:proofErr w:type="spellEnd"/>
      <w:r w:rsidR="00E05476" w:rsidRPr="0079271B">
        <w:t xml:space="preserve"> robot are provided in Appendix A.</w:t>
      </w:r>
    </w:p>
    <w:p w14:paraId="59C4CF2F" w14:textId="1A340607" w:rsidR="002E30D7" w:rsidRPr="0079271B" w:rsidRDefault="002E30D7" w:rsidP="002E30D7">
      <w:pPr>
        <w:pStyle w:val="Heading2"/>
      </w:pPr>
      <w:bookmarkStart w:id="3" w:name="_Toc67683708"/>
      <w:r w:rsidRPr="0079271B">
        <w:t>1.2. Scope of Project</w:t>
      </w:r>
      <w:bookmarkEnd w:id="3"/>
    </w:p>
    <w:p w14:paraId="1084B976" w14:textId="56103583" w:rsidR="002E30D7" w:rsidRPr="0079271B" w:rsidRDefault="00BD5DA0" w:rsidP="00FB520A">
      <w:pPr>
        <w:spacing w:line="480" w:lineRule="auto"/>
        <w:ind w:firstLine="360"/>
        <w:jc w:val="both"/>
      </w:pPr>
      <w:r w:rsidRPr="0079271B">
        <w:t xml:space="preserve">As a result of the previously mentioned limitations of the </w:t>
      </w:r>
      <w:proofErr w:type="spellStart"/>
      <w:r w:rsidRPr="0079271B">
        <w:t>AlienGo</w:t>
      </w:r>
      <w:proofErr w:type="spellEnd"/>
      <w:r w:rsidRPr="0079271B">
        <w:t xml:space="preserve"> robot, a custom arm for the sole purpose of this research project is to be designed. This arm must fulfil the following criteria:</w:t>
      </w:r>
    </w:p>
    <w:p w14:paraId="35B4E8F3" w14:textId="0FF28A8D" w:rsidR="00BD5DA0" w:rsidRPr="0079271B" w:rsidRDefault="004D186E" w:rsidP="00C35C88">
      <w:pPr>
        <w:pStyle w:val="ListParagraph"/>
        <w:numPr>
          <w:ilvl w:val="0"/>
          <w:numId w:val="1"/>
        </w:numPr>
        <w:spacing w:line="360" w:lineRule="auto"/>
      </w:pPr>
      <w:r w:rsidRPr="0079271B">
        <w:t>A total weight not exceeding 5 kilograms, to account for any additional equipment such as sensors or batteries.</w:t>
      </w:r>
    </w:p>
    <w:p w14:paraId="66BA0156" w14:textId="0328E3A3" w:rsidR="004D186E" w:rsidRPr="0079271B" w:rsidRDefault="004D186E" w:rsidP="00C35C88">
      <w:pPr>
        <w:pStyle w:val="ListParagraph"/>
        <w:numPr>
          <w:ilvl w:val="0"/>
          <w:numId w:val="1"/>
        </w:numPr>
        <w:spacing w:line="360" w:lineRule="auto"/>
      </w:pPr>
      <w:r w:rsidRPr="0079271B">
        <w:t>4 Degrees of Freedom (DOF), particularly 2 at the shoulder joint and 2 at the wrist joint.</w:t>
      </w:r>
    </w:p>
    <w:p w14:paraId="52B19465" w14:textId="5E8D87FB" w:rsidR="004D186E" w:rsidRPr="0079271B" w:rsidRDefault="00E71DE3" w:rsidP="00C35C88">
      <w:pPr>
        <w:pStyle w:val="ListParagraph"/>
        <w:numPr>
          <w:ilvl w:val="0"/>
          <w:numId w:val="1"/>
        </w:numPr>
        <w:spacing w:line="360" w:lineRule="auto"/>
      </w:pPr>
      <w:r w:rsidRPr="0079271B">
        <w:t>A concentration of arm weight equal to at minimum 75% on the shoulder area, to reduce balancing torque issues on the platform.</w:t>
      </w:r>
    </w:p>
    <w:p w14:paraId="43A2F2BE" w14:textId="39682872" w:rsidR="000F74A1" w:rsidRPr="0079271B" w:rsidRDefault="00E71DE3" w:rsidP="00C35C88">
      <w:pPr>
        <w:pStyle w:val="ListParagraph"/>
        <w:numPr>
          <w:ilvl w:val="0"/>
          <w:numId w:val="1"/>
        </w:numPr>
        <w:spacing w:line="360" w:lineRule="auto"/>
      </w:pPr>
      <w:r w:rsidRPr="0079271B">
        <w:t>As far as possible, vibrational damping of the payload to reduce interference.</w:t>
      </w:r>
    </w:p>
    <w:p w14:paraId="6BE45F59" w14:textId="579B083E" w:rsidR="000F74A1" w:rsidRPr="0079271B" w:rsidRDefault="000F74A1" w:rsidP="000F74A1">
      <w:pPr>
        <w:spacing w:line="480" w:lineRule="auto"/>
        <w:ind w:firstLine="360"/>
        <w:jc w:val="both"/>
      </w:pPr>
      <w:r w:rsidRPr="0079271B">
        <w:t>In addition to the arm system, various supporting elements, such as the electrical wiring, computer elements, and control software must be designed. The electrical system must adhere to the following requirements:</w:t>
      </w:r>
    </w:p>
    <w:p w14:paraId="71981DF8" w14:textId="50D449F9" w:rsidR="000F74A1" w:rsidRPr="0079271B" w:rsidRDefault="000F74A1" w:rsidP="00C35C88">
      <w:pPr>
        <w:pStyle w:val="ListParagraph"/>
        <w:numPr>
          <w:ilvl w:val="0"/>
          <w:numId w:val="1"/>
        </w:numPr>
        <w:spacing w:line="360" w:lineRule="auto"/>
        <w:jc w:val="both"/>
      </w:pPr>
      <w:r w:rsidRPr="0079271B">
        <w:t>At least 18V of power supply.</w:t>
      </w:r>
    </w:p>
    <w:p w14:paraId="7B26A900" w14:textId="7C007AE8" w:rsidR="000F74A1" w:rsidRPr="0079271B" w:rsidRDefault="000F74A1" w:rsidP="00C35C88">
      <w:pPr>
        <w:pStyle w:val="ListParagraph"/>
        <w:numPr>
          <w:ilvl w:val="0"/>
          <w:numId w:val="1"/>
        </w:numPr>
        <w:spacing w:line="360" w:lineRule="auto"/>
        <w:jc w:val="both"/>
      </w:pPr>
      <w:r w:rsidRPr="0079271B">
        <w:t xml:space="preserve">Switches for individual motors (a by-product of the </w:t>
      </w:r>
      <w:proofErr w:type="spellStart"/>
      <w:r w:rsidRPr="0079271B">
        <w:t>Steadywin</w:t>
      </w:r>
      <w:proofErr w:type="spellEnd"/>
      <w:r w:rsidRPr="0079271B">
        <w:t xml:space="preserve"> Motors </w:t>
      </w:r>
      <w:r w:rsidR="00846EF8" w:rsidRPr="0079271B">
        <w:t>creating</w:t>
      </w:r>
      <w:r w:rsidRPr="0079271B">
        <w:t xml:space="preserve"> a power surge when turned on, explained </w:t>
      </w:r>
      <w:r w:rsidR="00DF084C" w:rsidRPr="0079271B">
        <w:t xml:space="preserve">further </w:t>
      </w:r>
      <w:r w:rsidRPr="0079271B">
        <w:t xml:space="preserve">in Section </w:t>
      </w:r>
      <w:r w:rsidR="00477FF3" w:rsidRPr="0079271B">
        <w:t>3</w:t>
      </w:r>
      <w:r w:rsidR="00D03A3E" w:rsidRPr="0079271B">
        <w:t>.2</w:t>
      </w:r>
      <w:r w:rsidRPr="0079271B">
        <w:t>)</w:t>
      </w:r>
    </w:p>
    <w:p w14:paraId="0E2B674B" w14:textId="5A3C3100" w:rsidR="000F74A1" w:rsidRPr="0079271B" w:rsidRDefault="00DF084C" w:rsidP="00C35C88">
      <w:pPr>
        <w:pStyle w:val="ListParagraph"/>
        <w:numPr>
          <w:ilvl w:val="0"/>
          <w:numId w:val="1"/>
        </w:numPr>
        <w:spacing w:line="360" w:lineRule="auto"/>
        <w:jc w:val="both"/>
      </w:pPr>
      <w:r w:rsidRPr="0079271B">
        <w:t xml:space="preserve">Slot for external battery due to limited capacity on the </w:t>
      </w:r>
      <w:proofErr w:type="spellStart"/>
      <w:r w:rsidRPr="0079271B">
        <w:t>AlienGo</w:t>
      </w:r>
      <w:proofErr w:type="spellEnd"/>
      <w:r w:rsidRPr="0079271B">
        <w:t xml:space="preserve"> robot.</w:t>
      </w:r>
    </w:p>
    <w:p w14:paraId="5230A03F" w14:textId="75E55E33" w:rsidR="00DF084C" w:rsidRPr="0079271B" w:rsidRDefault="00DF084C" w:rsidP="00FB520A">
      <w:pPr>
        <w:spacing w:line="480" w:lineRule="auto"/>
        <w:ind w:firstLine="360"/>
        <w:jc w:val="both"/>
      </w:pPr>
      <w:r w:rsidRPr="0079271B">
        <w:t>Similarly, the control software for the arm should be able to fulfil the following requirements:</w:t>
      </w:r>
    </w:p>
    <w:p w14:paraId="7B5BB73F" w14:textId="40E6CE88" w:rsidR="00DF084C" w:rsidRPr="0079271B" w:rsidRDefault="00362012" w:rsidP="00C35C88">
      <w:pPr>
        <w:pStyle w:val="ListParagraph"/>
        <w:numPr>
          <w:ilvl w:val="0"/>
          <w:numId w:val="1"/>
        </w:numPr>
        <w:spacing w:line="360" w:lineRule="auto"/>
        <w:jc w:val="both"/>
      </w:pPr>
      <w:r w:rsidRPr="0079271B">
        <w:t>Full joystick control for all 4 DOF.</w:t>
      </w:r>
    </w:p>
    <w:p w14:paraId="718E0002" w14:textId="323B72BE" w:rsidR="00362012" w:rsidRPr="0079271B" w:rsidRDefault="00362012" w:rsidP="00C35C88">
      <w:pPr>
        <w:pStyle w:val="ListParagraph"/>
        <w:numPr>
          <w:ilvl w:val="0"/>
          <w:numId w:val="1"/>
        </w:numPr>
        <w:spacing w:line="360" w:lineRule="auto"/>
        <w:jc w:val="both"/>
      </w:pPr>
      <w:r w:rsidRPr="0079271B">
        <w:t>A</w:t>
      </w:r>
      <w:r w:rsidR="00FE1E1D" w:rsidRPr="0079271B">
        <w:t xml:space="preserve"> toggleable </w:t>
      </w:r>
      <w:r w:rsidRPr="0079271B">
        <w:t xml:space="preserve">automated sweeping motion for use on flat </w:t>
      </w:r>
      <w:r w:rsidR="00042CD1" w:rsidRPr="0079271B">
        <w:t xml:space="preserve">grassy </w:t>
      </w:r>
      <w:r w:rsidRPr="0079271B">
        <w:t>surfaces.</w:t>
      </w:r>
    </w:p>
    <w:p w14:paraId="1849E81B" w14:textId="1155E406" w:rsidR="00362012" w:rsidRPr="0079271B" w:rsidRDefault="00BB1893" w:rsidP="00C35C88">
      <w:pPr>
        <w:pStyle w:val="ListParagraph"/>
        <w:numPr>
          <w:ilvl w:val="0"/>
          <w:numId w:val="1"/>
        </w:numPr>
        <w:spacing w:line="360" w:lineRule="auto"/>
        <w:jc w:val="both"/>
      </w:pPr>
      <w:r w:rsidRPr="0079271B">
        <w:lastRenderedPageBreak/>
        <w:t>Full i</w:t>
      </w:r>
      <w:r w:rsidR="00EC4941" w:rsidRPr="0079271B">
        <w:t>ntegration with Robot Operating System (ROS) as an operational scheme.</w:t>
      </w:r>
    </w:p>
    <w:p w14:paraId="3DD9181E" w14:textId="7EA94EB5" w:rsidR="004A027A" w:rsidRPr="0079271B" w:rsidRDefault="00FB520A" w:rsidP="00D01B07">
      <w:pPr>
        <w:spacing w:line="480" w:lineRule="auto"/>
        <w:ind w:firstLine="360"/>
        <w:jc w:val="both"/>
      </w:pPr>
      <w:r w:rsidRPr="0079271B">
        <w:t>These requirements form the basis for the project</w:t>
      </w:r>
      <w:r w:rsidR="00491939" w:rsidRPr="0079271B">
        <w:t>’s development</w:t>
      </w:r>
      <w:r w:rsidR="005578D3">
        <w:t xml:space="preserve"> focus.</w:t>
      </w:r>
    </w:p>
    <w:p w14:paraId="2ED862F1" w14:textId="60B9FF48" w:rsidR="004A027A" w:rsidRPr="0079271B" w:rsidRDefault="004A027A" w:rsidP="004A027A">
      <w:pPr>
        <w:pStyle w:val="Heading1"/>
      </w:pPr>
      <w:bookmarkStart w:id="4" w:name="_Toc67683709"/>
      <w:r w:rsidRPr="0079271B">
        <w:t>2. Literature Review</w:t>
      </w:r>
      <w:bookmarkEnd w:id="4"/>
    </w:p>
    <w:p w14:paraId="437DDFA4" w14:textId="11892B76" w:rsidR="004A027A" w:rsidRPr="0079271B" w:rsidRDefault="001425B3" w:rsidP="00FB520A">
      <w:pPr>
        <w:spacing w:line="480" w:lineRule="auto"/>
        <w:ind w:firstLine="360"/>
        <w:jc w:val="both"/>
      </w:pPr>
      <w:r w:rsidRPr="0079271B">
        <w:t>As this project focuses primarily on the design of a mechanical system as well as the control of that system, this literature review focuses on currently existing robotic arms in use, as well as currently existing legged robot platforms.</w:t>
      </w:r>
    </w:p>
    <w:p w14:paraId="164B4F56" w14:textId="239844F5" w:rsidR="001425B3" w:rsidRPr="0079271B" w:rsidRDefault="00C37178" w:rsidP="00C37178">
      <w:pPr>
        <w:pStyle w:val="Heading2"/>
      </w:pPr>
      <w:bookmarkStart w:id="5" w:name="_Toc67683710"/>
      <w:r w:rsidRPr="0079271B">
        <w:t>2.1</w:t>
      </w:r>
      <w:r w:rsidR="00255149" w:rsidRPr="0079271B">
        <w:t>.</w:t>
      </w:r>
      <w:r w:rsidRPr="0079271B">
        <w:t xml:space="preserve"> </w:t>
      </w:r>
      <w:r w:rsidR="000D1202" w:rsidRPr="0079271B">
        <w:t>Low-Cost</w:t>
      </w:r>
      <w:r w:rsidR="00CF5005" w:rsidRPr="0079271B">
        <w:t xml:space="preserve"> Robot</w:t>
      </w:r>
      <w:r w:rsidR="0037597D" w:rsidRPr="0079271B">
        <w:t>ic</w:t>
      </w:r>
      <w:r w:rsidR="00CF5005" w:rsidRPr="0079271B">
        <w:t xml:space="preserve"> Arms</w:t>
      </w:r>
      <w:bookmarkEnd w:id="5"/>
    </w:p>
    <w:p w14:paraId="5B180ACB" w14:textId="3D417833" w:rsidR="000D1202" w:rsidRPr="0079271B" w:rsidRDefault="000D1202" w:rsidP="00FB520A">
      <w:pPr>
        <w:spacing w:line="480" w:lineRule="auto"/>
        <w:ind w:firstLine="360"/>
        <w:jc w:val="both"/>
      </w:pPr>
      <w:r w:rsidRPr="0079271B">
        <w:t xml:space="preserve">High-performance robot arms are common in industrial applications, and use powerful motors that are able to generate high amounts of torque. This is excessive for an application such as grass-cutting, and thus this section focuses on reviewing current measures to reduce cost and weight while generating sufficient performance.   </w:t>
      </w:r>
    </w:p>
    <w:p w14:paraId="13AD1CF7" w14:textId="39916A94" w:rsidR="00583B32" w:rsidRPr="0079271B" w:rsidRDefault="00583B32" w:rsidP="00FB520A">
      <w:pPr>
        <w:spacing w:line="480" w:lineRule="auto"/>
        <w:ind w:firstLine="360"/>
        <w:jc w:val="both"/>
      </w:pPr>
      <w:r w:rsidRPr="0079271B">
        <w:t xml:space="preserve">Small scale and relatively simple robot arms such as the one designed by </w:t>
      </w:r>
      <w:proofErr w:type="spellStart"/>
      <w:r w:rsidRPr="0079271B">
        <w:t>Elfasakhany</w:t>
      </w:r>
      <w:proofErr w:type="spellEnd"/>
      <w:r w:rsidR="00B31381" w:rsidRPr="0079271B">
        <w:t xml:space="preserve"> in 2011</w:t>
      </w:r>
      <w:r w:rsidRPr="0079271B">
        <w:t xml:space="preserve"> can </w:t>
      </w:r>
      <w:r w:rsidR="0089233F" w:rsidRPr="0079271B">
        <w:t xml:space="preserve">still maintain accurate, precise movement while containing an end-effector of choice </w:t>
      </w:r>
      <w:sdt>
        <w:sdtPr>
          <w:id w:val="1311286232"/>
          <w:citation/>
        </w:sdtPr>
        <w:sdtEndPr/>
        <w:sdtContent>
          <w:r w:rsidR="000D6DD5" w:rsidRPr="0079271B">
            <w:fldChar w:fldCharType="begin"/>
          </w:r>
          <w:r w:rsidR="000D6DD5" w:rsidRPr="0079271B">
            <w:rPr>
              <w:lang w:val="en-US"/>
            </w:rPr>
            <w:instrText xml:space="preserve"> CITATION Elf11 \l 1033 </w:instrText>
          </w:r>
          <w:r w:rsidR="000D6DD5" w:rsidRPr="0079271B">
            <w:fldChar w:fldCharType="separate"/>
          </w:r>
          <w:r w:rsidR="00A0778F" w:rsidRPr="0079271B">
            <w:rPr>
              <w:noProof/>
              <w:lang w:val="en-US"/>
            </w:rPr>
            <w:t>[9]</w:t>
          </w:r>
          <w:r w:rsidR="000D6DD5" w:rsidRPr="0079271B">
            <w:fldChar w:fldCharType="end"/>
          </w:r>
        </w:sdtContent>
      </w:sdt>
      <w:r w:rsidR="000D6DD5" w:rsidRPr="0079271B">
        <w:t xml:space="preserve">. </w:t>
      </w:r>
      <w:r w:rsidR="0089233F" w:rsidRPr="0079271B">
        <w:t xml:space="preserve">Due to modern software and interface technologies, both automated and manual control remain viable options as shown. </w:t>
      </w:r>
      <w:r w:rsidR="00B31381" w:rsidRPr="0079271B">
        <w:t xml:space="preserve">A </w:t>
      </w:r>
      <w:proofErr w:type="spellStart"/>
      <w:r w:rsidR="00B31381" w:rsidRPr="0079271B">
        <w:t>teleoperable</w:t>
      </w:r>
      <w:proofErr w:type="spellEnd"/>
      <w:r w:rsidR="00B31381" w:rsidRPr="0079271B">
        <w:t xml:space="preserve"> robotic arm design is also shown by Rogers in 2009, which similarly uses hobby-grade parts while operating a camera end-effector </w:t>
      </w:r>
      <w:sdt>
        <w:sdtPr>
          <w:id w:val="-489559510"/>
          <w:citation/>
        </w:sdtPr>
        <w:sdtEndPr/>
        <w:sdtContent>
          <w:r w:rsidR="00C621AD" w:rsidRPr="0079271B">
            <w:fldChar w:fldCharType="begin"/>
          </w:r>
          <w:r w:rsidR="00C621AD" w:rsidRPr="0079271B">
            <w:rPr>
              <w:lang w:val="en-US"/>
            </w:rPr>
            <w:instrText xml:space="preserve"> CITATION Rog09 \l 1033 </w:instrText>
          </w:r>
          <w:r w:rsidR="00C621AD" w:rsidRPr="0079271B">
            <w:fldChar w:fldCharType="separate"/>
          </w:r>
          <w:r w:rsidR="00A0778F" w:rsidRPr="0079271B">
            <w:rPr>
              <w:noProof/>
              <w:lang w:val="en-US"/>
            </w:rPr>
            <w:t>[10]</w:t>
          </w:r>
          <w:r w:rsidR="00C621AD" w:rsidRPr="0079271B">
            <w:fldChar w:fldCharType="end"/>
          </w:r>
        </w:sdtContent>
      </w:sdt>
      <w:r w:rsidR="00B31381" w:rsidRPr="0079271B">
        <w:t>.</w:t>
      </w:r>
    </w:p>
    <w:p w14:paraId="1CA91103" w14:textId="79C06973" w:rsidR="004A027A" w:rsidRPr="0079271B" w:rsidRDefault="00CF5005" w:rsidP="00FB520A">
      <w:pPr>
        <w:spacing w:line="480" w:lineRule="auto"/>
        <w:ind w:firstLine="360"/>
        <w:jc w:val="both"/>
      </w:pPr>
      <w:r w:rsidRPr="0079271B">
        <w:t xml:space="preserve">In their 2019 paper, </w:t>
      </w:r>
      <w:proofErr w:type="spellStart"/>
      <w:r w:rsidRPr="0079271B">
        <w:t>Bugday</w:t>
      </w:r>
      <w:proofErr w:type="spellEnd"/>
      <w:r w:rsidRPr="0079271B">
        <w:t xml:space="preserve"> and </w:t>
      </w:r>
      <w:proofErr w:type="spellStart"/>
      <w:r w:rsidRPr="0079271B">
        <w:t>Karali</w:t>
      </w:r>
      <w:proofErr w:type="spellEnd"/>
      <w:r w:rsidRPr="0079271B">
        <w:t xml:space="preserve"> focus on comparing the benefits of reducing redundant weight in industrial-grade robotic arms</w:t>
      </w:r>
      <w:r w:rsidR="00C621AD" w:rsidRPr="0079271B">
        <w:t xml:space="preserve"> </w:t>
      </w:r>
      <w:sdt>
        <w:sdtPr>
          <w:id w:val="-849418721"/>
          <w:citation/>
        </w:sdtPr>
        <w:sdtEndPr/>
        <w:sdtContent>
          <w:r w:rsidR="00C621AD" w:rsidRPr="0079271B">
            <w:fldChar w:fldCharType="begin"/>
          </w:r>
          <w:r w:rsidR="00C621AD" w:rsidRPr="0079271B">
            <w:rPr>
              <w:lang w:val="en-US"/>
            </w:rPr>
            <w:instrText xml:space="preserve"> CITATION Bug19 \l 1033 </w:instrText>
          </w:r>
          <w:r w:rsidR="00C621AD" w:rsidRPr="0079271B">
            <w:fldChar w:fldCharType="separate"/>
          </w:r>
          <w:r w:rsidR="00A0778F" w:rsidRPr="0079271B">
            <w:rPr>
              <w:noProof/>
              <w:lang w:val="en-US"/>
            </w:rPr>
            <w:t>[11]</w:t>
          </w:r>
          <w:r w:rsidR="00C621AD" w:rsidRPr="0079271B">
            <w:fldChar w:fldCharType="end"/>
          </w:r>
        </w:sdtContent>
      </w:sdt>
      <w:r w:rsidRPr="0079271B">
        <w:t xml:space="preserve">. </w:t>
      </w:r>
      <w:r w:rsidR="00281C91" w:rsidRPr="0079271B">
        <w:t>Similarly, by applying novel features such as counterbalancing as done by Kim</w:t>
      </w:r>
      <w:r w:rsidR="00C621AD" w:rsidRPr="0079271B">
        <w:t xml:space="preserve"> and Song</w:t>
      </w:r>
      <w:r w:rsidR="00281C91" w:rsidRPr="0079271B">
        <w:t xml:space="preserve"> in 2013, weight and thus required torque</w:t>
      </w:r>
      <w:r w:rsidR="008C5571" w:rsidRPr="0079271B">
        <w:t xml:space="preserve"> outputs</w:t>
      </w:r>
      <w:r w:rsidR="00281C91" w:rsidRPr="0079271B">
        <w:t xml:space="preserve"> can be kept low </w:t>
      </w:r>
      <w:sdt>
        <w:sdtPr>
          <w:id w:val="-1424258939"/>
          <w:citation/>
        </w:sdtPr>
        <w:sdtEndPr/>
        <w:sdtContent>
          <w:r w:rsidR="00C621AD" w:rsidRPr="0079271B">
            <w:fldChar w:fldCharType="begin"/>
          </w:r>
          <w:r w:rsidR="00C621AD" w:rsidRPr="0079271B">
            <w:rPr>
              <w:lang w:val="en-US"/>
            </w:rPr>
            <w:instrText xml:space="preserve"> CITATION Kim13 \l 1033 </w:instrText>
          </w:r>
          <w:r w:rsidR="00C621AD" w:rsidRPr="0079271B">
            <w:fldChar w:fldCharType="separate"/>
          </w:r>
          <w:r w:rsidR="00A0778F" w:rsidRPr="0079271B">
            <w:rPr>
              <w:noProof/>
              <w:lang w:val="en-US"/>
            </w:rPr>
            <w:t>[12]</w:t>
          </w:r>
          <w:r w:rsidR="00C621AD" w:rsidRPr="0079271B">
            <w:fldChar w:fldCharType="end"/>
          </w:r>
        </w:sdtContent>
      </w:sdt>
      <w:r w:rsidR="00C621AD" w:rsidRPr="0079271B">
        <w:t xml:space="preserve">. </w:t>
      </w:r>
      <w:r w:rsidR="008C5571" w:rsidRPr="0079271B">
        <w:t>In 2015, Kim</w:t>
      </w:r>
      <w:r w:rsidR="003B71F7" w:rsidRPr="0079271B">
        <w:t xml:space="preserve">, </w:t>
      </w:r>
      <w:r w:rsidR="003B71F7" w:rsidRPr="0079271B">
        <w:lastRenderedPageBreak/>
        <w:t>Min, and Song</w:t>
      </w:r>
      <w:r w:rsidR="008C5571" w:rsidRPr="0079271B">
        <w:t xml:space="preserve"> also studied the use of bevel gears as a comparison to wire-based mechanisms, in order to further reduce the torque required to support the robot’s mass </w:t>
      </w:r>
      <w:sdt>
        <w:sdtPr>
          <w:id w:val="-1968883698"/>
          <w:citation/>
        </w:sdtPr>
        <w:sdtEndPr/>
        <w:sdtContent>
          <w:r w:rsidR="00C621AD" w:rsidRPr="0079271B">
            <w:fldChar w:fldCharType="begin"/>
          </w:r>
          <w:r w:rsidR="00C621AD" w:rsidRPr="0079271B">
            <w:rPr>
              <w:lang w:val="en-US"/>
            </w:rPr>
            <w:instrText xml:space="preserve"> CITATION Kim16 \l 1033 </w:instrText>
          </w:r>
          <w:r w:rsidR="00C621AD" w:rsidRPr="0079271B">
            <w:fldChar w:fldCharType="separate"/>
          </w:r>
          <w:r w:rsidR="00A0778F" w:rsidRPr="0079271B">
            <w:rPr>
              <w:noProof/>
              <w:lang w:val="en-US"/>
            </w:rPr>
            <w:t>[13]</w:t>
          </w:r>
          <w:r w:rsidR="00C621AD" w:rsidRPr="0079271B">
            <w:fldChar w:fldCharType="end"/>
          </w:r>
        </w:sdtContent>
      </w:sdt>
      <w:r w:rsidR="008C5571" w:rsidRPr="0079271B">
        <w:t xml:space="preserve">. </w:t>
      </w:r>
    </w:p>
    <w:p w14:paraId="58735AEB" w14:textId="18A280FC" w:rsidR="00B31381" w:rsidRPr="0079271B" w:rsidRDefault="0037597D" w:rsidP="00FB520A">
      <w:pPr>
        <w:spacing w:line="480" w:lineRule="auto"/>
        <w:ind w:firstLine="360"/>
        <w:jc w:val="both"/>
      </w:pPr>
      <w:r w:rsidRPr="0079271B">
        <w:t>Cable-driven systems such as the one developed in 2014 by Renda et al. for soft robot arms are also possible</w:t>
      </w:r>
      <w:r w:rsidR="00A317A1" w:rsidRPr="0079271B">
        <w:t xml:space="preserve"> as they allow for motors to be placed further away from the joint axes</w:t>
      </w:r>
      <w:r w:rsidRPr="0079271B">
        <w:t xml:space="preserve"> </w:t>
      </w:r>
      <w:sdt>
        <w:sdtPr>
          <w:id w:val="-1940584620"/>
          <w:citation/>
        </w:sdtPr>
        <w:sdtEndPr/>
        <w:sdtContent>
          <w:r w:rsidR="00BD729D" w:rsidRPr="0079271B">
            <w:fldChar w:fldCharType="begin"/>
          </w:r>
          <w:r w:rsidR="00BD729D" w:rsidRPr="0079271B">
            <w:rPr>
              <w:lang w:val="en-US"/>
            </w:rPr>
            <w:instrText xml:space="preserve"> CITATION Ren14 \l 1033 </w:instrText>
          </w:r>
          <w:r w:rsidR="00BD729D" w:rsidRPr="0079271B">
            <w:fldChar w:fldCharType="separate"/>
          </w:r>
          <w:r w:rsidR="00A0778F" w:rsidRPr="0079271B">
            <w:rPr>
              <w:noProof/>
              <w:lang w:val="en-US"/>
            </w:rPr>
            <w:t>[14]</w:t>
          </w:r>
          <w:r w:rsidR="00BD729D" w:rsidRPr="0079271B">
            <w:fldChar w:fldCharType="end"/>
          </w:r>
        </w:sdtContent>
      </w:sdt>
      <w:r w:rsidR="00BD729D" w:rsidRPr="0079271B">
        <w:t xml:space="preserve">. </w:t>
      </w:r>
      <w:r w:rsidRPr="0079271B">
        <w:t>For a hard robot arm they would be limited to use in specific joints such as the manipulator itself as shown by Lim</w:t>
      </w:r>
      <w:r w:rsidR="008B0886" w:rsidRPr="0079271B">
        <w:t xml:space="preserve"> et al.</w:t>
      </w:r>
      <w:r w:rsidRPr="0079271B">
        <w:t xml:space="preserve"> in 2013</w:t>
      </w:r>
      <w:sdt>
        <w:sdtPr>
          <w:id w:val="517586490"/>
          <w:citation/>
        </w:sdtPr>
        <w:sdtEndPr/>
        <w:sdtContent>
          <w:r w:rsidR="00C77B57" w:rsidRPr="0079271B">
            <w:fldChar w:fldCharType="begin"/>
          </w:r>
          <w:r w:rsidR="00C77B57" w:rsidRPr="0079271B">
            <w:rPr>
              <w:lang w:val="en-US"/>
            </w:rPr>
            <w:instrText xml:space="preserve"> CITATION Lim13 \l 1033 </w:instrText>
          </w:r>
          <w:r w:rsidR="00C77B57" w:rsidRPr="0079271B">
            <w:fldChar w:fldCharType="separate"/>
          </w:r>
          <w:r w:rsidR="00A0778F" w:rsidRPr="0079271B">
            <w:rPr>
              <w:noProof/>
              <w:lang w:val="en-US"/>
            </w:rPr>
            <w:t xml:space="preserve"> [15]</w:t>
          </w:r>
          <w:r w:rsidR="00C77B57" w:rsidRPr="0079271B">
            <w:fldChar w:fldCharType="end"/>
          </w:r>
        </w:sdtContent>
      </w:sdt>
      <w:r w:rsidRPr="0079271B">
        <w:t xml:space="preserve">. </w:t>
      </w:r>
      <w:r w:rsidR="008D6079" w:rsidRPr="0079271B">
        <w:t xml:space="preserve">Advanced designs that utilize only cable-driven joints are also possible such as done by NAVER LABS </w:t>
      </w:r>
      <w:sdt>
        <w:sdtPr>
          <w:id w:val="1124886451"/>
          <w:citation/>
        </w:sdtPr>
        <w:sdtEndPr/>
        <w:sdtContent>
          <w:r w:rsidR="0017082E" w:rsidRPr="0079271B">
            <w:fldChar w:fldCharType="begin"/>
          </w:r>
          <w:r w:rsidR="0017082E" w:rsidRPr="0079271B">
            <w:rPr>
              <w:lang w:val="en-US"/>
            </w:rPr>
            <w:instrText xml:space="preserve"> CITATION NAV17 \l 1033 </w:instrText>
          </w:r>
          <w:r w:rsidR="0017082E" w:rsidRPr="0079271B">
            <w:fldChar w:fldCharType="separate"/>
          </w:r>
          <w:r w:rsidR="00A0778F" w:rsidRPr="0079271B">
            <w:rPr>
              <w:noProof/>
              <w:lang w:val="en-US"/>
            </w:rPr>
            <w:t>[16]</w:t>
          </w:r>
          <w:r w:rsidR="0017082E" w:rsidRPr="0079271B">
            <w:fldChar w:fldCharType="end"/>
          </w:r>
        </w:sdtContent>
      </w:sdt>
      <w:r w:rsidR="008D6079" w:rsidRPr="0079271B">
        <w:t>, but these pose reliability issues as stated earlier by Kim</w:t>
      </w:r>
      <w:r w:rsidR="0017082E" w:rsidRPr="0079271B">
        <w:t>, Min, and Song</w:t>
      </w:r>
      <w:r w:rsidR="008D6079" w:rsidRPr="0079271B">
        <w:t xml:space="preserve"> </w:t>
      </w:r>
      <w:sdt>
        <w:sdtPr>
          <w:id w:val="2137979077"/>
          <w:citation/>
        </w:sdtPr>
        <w:sdtEndPr/>
        <w:sdtContent>
          <w:r w:rsidR="0017082E" w:rsidRPr="0079271B">
            <w:fldChar w:fldCharType="begin"/>
          </w:r>
          <w:r w:rsidR="0017082E" w:rsidRPr="0079271B">
            <w:rPr>
              <w:lang w:val="en-US"/>
            </w:rPr>
            <w:instrText xml:space="preserve"> CITATION Kim16 \l 1033 </w:instrText>
          </w:r>
          <w:r w:rsidR="0017082E" w:rsidRPr="0079271B">
            <w:fldChar w:fldCharType="separate"/>
          </w:r>
          <w:r w:rsidR="00A0778F" w:rsidRPr="0079271B">
            <w:rPr>
              <w:noProof/>
              <w:lang w:val="en-US"/>
            </w:rPr>
            <w:t>[13]</w:t>
          </w:r>
          <w:r w:rsidR="0017082E" w:rsidRPr="0079271B">
            <w:fldChar w:fldCharType="end"/>
          </w:r>
        </w:sdtContent>
      </w:sdt>
      <w:r w:rsidR="0017082E" w:rsidRPr="0079271B">
        <w:t xml:space="preserve">. </w:t>
      </w:r>
      <w:r w:rsidR="00A317A1" w:rsidRPr="0079271B">
        <w:t xml:space="preserve">Mao </w:t>
      </w:r>
      <w:r w:rsidR="00F86D00" w:rsidRPr="0079271B">
        <w:t xml:space="preserve">and Agrawal </w:t>
      </w:r>
      <w:r w:rsidR="00A317A1" w:rsidRPr="0079271B">
        <w:t>in 2012 also pointed out the inability for a cable-driven system to ‘push’ a</w:t>
      </w:r>
      <w:r w:rsidR="007B64DC" w:rsidRPr="0079271B">
        <w:t xml:space="preserve"> joint</w:t>
      </w:r>
      <w:r w:rsidR="00A317A1" w:rsidRPr="0079271B">
        <w:t>, thus adding additional hurdles to adopting such systems</w:t>
      </w:r>
      <w:r w:rsidR="00F86D00" w:rsidRPr="0079271B">
        <w:t xml:space="preserve"> </w:t>
      </w:r>
      <w:sdt>
        <w:sdtPr>
          <w:id w:val="-1901595811"/>
          <w:citation/>
        </w:sdtPr>
        <w:sdtEndPr/>
        <w:sdtContent>
          <w:r w:rsidR="00F86D00" w:rsidRPr="0079271B">
            <w:fldChar w:fldCharType="begin"/>
          </w:r>
          <w:r w:rsidR="00F86D00" w:rsidRPr="0079271B">
            <w:rPr>
              <w:lang w:val="en-US"/>
            </w:rPr>
            <w:instrText xml:space="preserve"> CITATION Mao12 \l 1033 </w:instrText>
          </w:r>
          <w:r w:rsidR="00F86D00" w:rsidRPr="0079271B">
            <w:fldChar w:fldCharType="separate"/>
          </w:r>
          <w:r w:rsidR="00A0778F" w:rsidRPr="0079271B">
            <w:rPr>
              <w:noProof/>
              <w:lang w:val="en-US"/>
            </w:rPr>
            <w:t>[17]</w:t>
          </w:r>
          <w:r w:rsidR="00F86D00" w:rsidRPr="0079271B">
            <w:fldChar w:fldCharType="end"/>
          </w:r>
        </w:sdtContent>
      </w:sdt>
      <w:r w:rsidR="00F86D00" w:rsidRPr="0079271B">
        <w:t>.</w:t>
      </w:r>
    </w:p>
    <w:p w14:paraId="462B7A23" w14:textId="141C7A9B" w:rsidR="00B2006C" w:rsidRPr="0079271B" w:rsidRDefault="00B2006C" w:rsidP="00B2006C">
      <w:pPr>
        <w:pStyle w:val="Heading2"/>
      </w:pPr>
      <w:bookmarkStart w:id="6" w:name="_Toc67683711"/>
      <w:r w:rsidRPr="0079271B">
        <w:t>2.2</w:t>
      </w:r>
      <w:r w:rsidR="00255149" w:rsidRPr="0079271B">
        <w:t>.</w:t>
      </w:r>
      <w:r w:rsidRPr="0079271B">
        <w:t xml:space="preserve"> Legged Robot Platforms</w:t>
      </w:r>
      <w:bookmarkEnd w:id="6"/>
    </w:p>
    <w:p w14:paraId="198ED8B1" w14:textId="7D66EAD7" w:rsidR="008D5418" w:rsidRPr="0079271B" w:rsidRDefault="00BF4A5A" w:rsidP="00FB520A">
      <w:pPr>
        <w:spacing w:line="480" w:lineRule="auto"/>
        <w:ind w:firstLine="360"/>
        <w:jc w:val="both"/>
      </w:pPr>
      <w:r w:rsidRPr="0079271B">
        <w:t xml:space="preserve">Perhaps the most well-known </w:t>
      </w:r>
      <w:r w:rsidR="00372B34" w:rsidRPr="0079271B">
        <w:t xml:space="preserve">recent </w:t>
      </w:r>
      <w:r w:rsidRPr="0079271B">
        <w:t>legged robot platform is the Mini Cheetah</w:t>
      </w:r>
      <w:r w:rsidR="00372B34" w:rsidRPr="0079271B">
        <w:t xml:space="preserve"> designed by Katz, Carlo, and Kim in 2019</w:t>
      </w:r>
      <w:r w:rsidR="008D5418" w:rsidRPr="0079271B">
        <w:t xml:space="preserve"> </w:t>
      </w:r>
      <w:sdt>
        <w:sdtPr>
          <w:id w:val="1386066962"/>
          <w:citation/>
        </w:sdtPr>
        <w:sdtEndPr/>
        <w:sdtContent>
          <w:r w:rsidR="008B2ADC" w:rsidRPr="0079271B">
            <w:fldChar w:fldCharType="begin"/>
          </w:r>
          <w:r w:rsidR="008B2ADC" w:rsidRPr="0079271B">
            <w:rPr>
              <w:lang w:val="en-US"/>
            </w:rPr>
            <w:instrText xml:space="preserve"> CITATION Kat19 \l 1033 </w:instrText>
          </w:r>
          <w:r w:rsidR="008B2ADC" w:rsidRPr="0079271B">
            <w:fldChar w:fldCharType="separate"/>
          </w:r>
          <w:r w:rsidR="00A0778F" w:rsidRPr="0079271B">
            <w:rPr>
              <w:noProof/>
              <w:lang w:val="en-US"/>
            </w:rPr>
            <w:t>[18]</w:t>
          </w:r>
          <w:r w:rsidR="008B2ADC" w:rsidRPr="0079271B">
            <w:fldChar w:fldCharType="end"/>
          </w:r>
        </w:sdtContent>
      </w:sdt>
      <w:r w:rsidR="008B2ADC" w:rsidRPr="0079271B">
        <w:t xml:space="preserve">. </w:t>
      </w:r>
      <w:r w:rsidR="008D5418" w:rsidRPr="0079271B">
        <w:t xml:space="preserve">Another example is the Stanford Doggo designed by Kau et al. in 2019, stated to </w:t>
      </w:r>
      <w:r w:rsidR="000F0246" w:rsidRPr="0079271B">
        <w:t>perform with exceptional vertical agility</w:t>
      </w:r>
      <w:sdt>
        <w:sdtPr>
          <w:id w:val="678158315"/>
          <w:citation/>
        </w:sdtPr>
        <w:sdtEndPr/>
        <w:sdtContent>
          <w:r w:rsidR="008B2ADC" w:rsidRPr="0079271B">
            <w:fldChar w:fldCharType="begin"/>
          </w:r>
          <w:r w:rsidR="008B2ADC" w:rsidRPr="0079271B">
            <w:rPr>
              <w:lang w:val="en-US"/>
            </w:rPr>
            <w:instrText xml:space="preserve"> CITATION Kau19 \l 1033 </w:instrText>
          </w:r>
          <w:r w:rsidR="008B2ADC" w:rsidRPr="0079271B">
            <w:fldChar w:fldCharType="separate"/>
          </w:r>
          <w:r w:rsidR="00A0778F" w:rsidRPr="0079271B">
            <w:rPr>
              <w:noProof/>
              <w:lang w:val="en-US"/>
            </w:rPr>
            <w:t xml:space="preserve"> [19]</w:t>
          </w:r>
          <w:r w:rsidR="008B2ADC" w:rsidRPr="0079271B">
            <w:fldChar w:fldCharType="end"/>
          </w:r>
        </w:sdtContent>
      </w:sdt>
      <w:r w:rsidR="000F0246" w:rsidRPr="0079271B">
        <w:t xml:space="preserve">. </w:t>
      </w:r>
      <w:r w:rsidR="008D5418" w:rsidRPr="0079271B">
        <w:t>These platforms showcase the capabilit</w:t>
      </w:r>
      <w:r w:rsidR="000F0246" w:rsidRPr="0079271B">
        <w:t>ies</w:t>
      </w:r>
      <w:r w:rsidR="008D5418" w:rsidRPr="0079271B">
        <w:t xml:space="preserve"> of a four-legged design while still being low-cost and highly controllable. However</w:t>
      </w:r>
      <w:r w:rsidR="000F0246" w:rsidRPr="0079271B">
        <w:t>, due to their small size, they have limited payload capacity and are not suitable for applications that would require a robot arm.</w:t>
      </w:r>
    </w:p>
    <w:p w14:paraId="2DF81963" w14:textId="5F555AFA" w:rsidR="00B2006C" w:rsidRPr="0079271B" w:rsidRDefault="008D5418" w:rsidP="00FB520A">
      <w:pPr>
        <w:spacing w:line="480" w:lineRule="auto"/>
        <w:ind w:firstLine="360"/>
        <w:jc w:val="both"/>
      </w:pPr>
      <w:r w:rsidRPr="0079271B">
        <w:t xml:space="preserve"> </w:t>
      </w:r>
      <w:r w:rsidR="00FE1C39" w:rsidRPr="0079271B">
        <w:t>Comparatively, l</w:t>
      </w:r>
      <w:r w:rsidRPr="0079271B">
        <w:t xml:space="preserve">arger designs such as the Boston Dynamics </w:t>
      </w:r>
      <w:proofErr w:type="spellStart"/>
      <w:r w:rsidRPr="0079271B">
        <w:t>BigDog</w:t>
      </w:r>
      <w:proofErr w:type="spellEnd"/>
      <w:r w:rsidRPr="0079271B">
        <w:t xml:space="preserve"> are rugged and powerful, but excessively so for a small-scale application such as </w:t>
      </w:r>
      <w:r w:rsidRPr="0079271B">
        <w:lastRenderedPageBreak/>
        <w:t>grass-cutting</w:t>
      </w:r>
      <w:sdt>
        <w:sdtPr>
          <w:id w:val="1713616737"/>
          <w:citation/>
        </w:sdtPr>
        <w:sdtEndPr/>
        <w:sdtContent>
          <w:r w:rsidR="008B2ADC" w:rsidRPr="0079271B">
            <w:fldChar w:fldCharType="begin"/>
          </w:r>
          <w:r w:rsidR="008B2ADC" w:rsidRPr="0079271B">
            <w:rPr>
              <w:lang w:val="en-US"/>
            </w:rPr>
            <w:instrText xml:space="preserve"> CITATION Rai08 \l 1033 </w:instrText>
          </w:r>
          <w:r w:rsidR="008B2ADC" w:rsidRPr="0079271B">
            <w:fldChar w:fldCharType="separate"/>
          </w:r>
          <w:r w:rsidR="00A0778F" w:rsidRPr="0079271B">
            <w:rPr>
              <w:noProof/>
              <w:lang w:val="en-US"/>
            </w:rPr>
            <w:t xml:space="preserve"> [20]</w:t>
          </w:r>
          <w:r w:rsidR="008B2ADC" w:rsidRPr="0079271B">
            <w:fldChar w:fldCharType="end"/>
          </w:r>
        </w:sdtContent>
      </w:sdt>
      <w:r w:rsidRPr="0079271B">
        <w:t xml:space="preserve">. </w:t>
      </w:r>
      <w:r w:rsidR="00E62B09" w:rsidRPr="0079271B">
        <w:t xml:space="preserve">Thus, a more intermediate design such as the </w:t>
      </w:r>
      <w:proofErr w:type="spellStart"/>
      <w:r w:rsidR="00E62B09" w:rsidRPr="0079271B">
        <w:t>ANYbotics</w:t>
      </w:r>
      <w:proofErr w:type="spellEnd"/>
      <w:r w:rsidR="00E62B09" w:rsidRPr="0079271B">
        <w:t xml:space="preserve"> </w:t>
      </w:r>
      <w:proofErr w:type="spellStart"/>
      <w:r w:rsidR="00E62B09" w:rsidRPr="0079271B">
        <w:t>ANYmal</w:t>
      </w:r>
      <w:proofErr w:type="spellEnd"/>
      <w:r w:rsidR="00E62B09" w:rsidRPr="0079271B">
        <w:t xml:space="preserve"> four-legged robot were considered</w:t>
      </w:r>
      <w:sdt>
        <w:sdtPr>
          <w:id w:val="-521928404"/>
          <w:citation/>
        </w:sdtPr>
        <w:sdtEndPr/>
        <w:sdtContent>
          <w:r w:rsidR="00B2414F" w:rsidRPr="0079271B">
            <w:fldChar w:fldCharType="begin"/>
          </w:r>
          <w:r w:rsidR="00B2414F" w:rsidRPr="0079271B">
            <w:rPr>
              <w:lang w:val="en-US"/>
            </w:rPr>
            <w:instrText xml:space="preserve"> CITATION ANY21 \l 1033 </w:instrText>
          </w:r>
          <w:r w:rsidR="00B2414F" w:rsidRPr="0079271B">
            <w:fldChar w:fldCharType="separate"/>
          </w:r>
          <w:r w:rsidR="00A0778F" w:rsidRPr="0079271B">
            <w:rPr>
              <w:noProof/>
              <w:lang w:val="en-US"/>
            </w:rPr>
            <w:t xml:space="preserve"> [21]</w:t>
          </w:r>
          <w:r w:rsidR="00B2414F" w:rsidRPr="0079271B">
            <w:fldChar w:fldCharType="end"/>
          </w:r>
        </w:sdtContent>
      </w:sdt>
      <w:r w:rsidR="00B2414F" w:rsidRPr="0079271B">
        <w:t>.</w:t>
      </w:r>
    </w:p>
    <w:p w14:paraId="570EB11A" w14:textId="4B169E02" w:rsidR="007C2984" w:rsidRPr="0079271B" w:rsidRDefault="00E62B09" w:rsidP="00FB520A">
      <w:pPr>
        <w:spacing w:line="480" w:lineRule="auto"/>
        <w:ind w:firstLine="360"/>
        <w:jc w:val="both"/>
      </w:pPr>
      <w:r w:rsidRPr="0079271B">
        <w:t xml:space="preserve">Additionally, six-legged robots are also </w:t>
      </w:r>
      <w:r w:rsidR="003E1ADE" w:rsidRPr="0079271B">
        <w:t xml:space="preserve">feasible for use in a grass-cutting operation, although many are inspired by insects and are extremely small in design, such as the </w:t>
      </w:r>
      <w:proofErr w:type="spellStart"/>
      <w:r w:rsidR="003E1ADE" w:rsidRPr="0079271B">
        <w:t>AntBot</w:t>
      </w:r>
      <w:proofErr w:type="spellEnd"/>
      <w:r w:rsidR="003E1ADE" w:rsidRPr="0079271B">
        <w:t xml:space="preserve"> and Little </w:t>
      </w:r>
      <w:proofErr w:type="spellStart"/>
      <w:r w:rsidR="003E1ADE" w:rsidRPr="0079271B">
        <w:t>Crabster</w:t>
      </w:r>
      <w:proofErr w:type="spellEnd"/>
      <w:r w:rsidR="003E1ADE" w:rsidRPr="0079271B">
        <w:t xml:space="preserve"> </w:t>
      </w:r>
      <w:sdt>
        <w:sdtPr>
          <w:id w:val="1090820936"/>
          <w:citation/>
        </w:sdtPr>
        <w:sdtEndPr/>
        <w:sdtContent>
          <w:r w:rsidR="00690B3C" w:rsidRPr="0079271B">
            <w:fldChar w:fldCharType="begin"/>
          </w:r>
          <w:r w:rsidR="00690B3C" w:rsidRPr="0079271B">
            <w:rPr>
              <w:lang w:val="en-US"/>
            </w:rPr>
            <w:instrText xml:space="preserve"> CITATION Dup19 \l 1033 </w:instrText>
          </w:r>
          <w:r w:rsidR="00690B3C" w:rsidRPr="0079271B">
            <w:fldChar w:fldCharType="separate"/>
          </w:r>
          <w:r w:rsidR="00A0778F" w:rsidRPr="0079271B">
            <w:rPr>
              <w:noProof/>
              <w:lang w:val="en-US"/>
            </w:rPr>
            <w:t>[22]</w:t>
          </w:r>
          <w:r w:rsidR="00690B3C" w:rsidRPr="0079271B">
            <w:fldChar w:fldCharType="end"/>
          </w:r>
        </w:sdtContent>
      </w:sdt>
      <w:sdt>
        <w:sdtPr>
          <w:id w:val="1465085102"/>
          <w:citation/>
        </w:sdtPr>
        <w:sdtEndPr/>
        <w:sdtContent>
          <w:r w:rsidR="00690B3C" w:rsidRPr="0079271B">
            <w:fldChar w:fldCharType="begin"/>
          </w:r>
          <w:r w:rsidR="00690B3C" w:rsidRPr="0079271B">
            <w:rPr>
              <w:lang w:val="en-US"/>
            </w:rPr>
            <w:instrText xml:space="preserve"> CITATION Kim12 \l 1033 </w:instrText>
          </w:r>
          <w:r w:rsidR="00690B3C" w:rsidRPr="0079271B">
            <w:fldChar w:fldCharType="separate"/>
          </w:r>
          <w:r w:rsidR="00A0778F" w:rsidRPr="0079271B">
            <w:rPr>
              <w:noProof/>
              <w:lang w:val="en-US"/>
            </w:rPr>
            <w:t xml:space="preserve"> [23]</w:t>
          </w:r>
          <w:r w:rsidR="00690B3C" w:rsidRPr="0079271B">
            <w:fldChar w:fldCharType="end"/>
          </w:r>
        </w:sdtContent>
      </w:sdt>
      <w:r w:rsidR="00690B3C" w:rsidRPr="0079271B">
        <w:t xml:space="preserve">. </w:t>
      </w:r>
      <w:r w:rsidR="003E1ADE" w:rsidRPr="0079271B">
        <w:t xml:space="preserve">An example of a six-legged robot with approximately accurate capabilities would be LAURON V, although it too approaches the range of being excessively powerful similar to </w:t>
      </w:r>
      <w:proofErr w:type="spellStart"/>
      <w:r w:rsidR="003E1ADE" w:rsidRPr="0079271B">
        <w:t>BigDog</w:t>
      </w:r>
      <w:proofErr w:type="spellEnd"/>
      <w:r w:rsidR="003E1ADE" w:rsidRPr="0079271B">
        <w:t xml:space="preserve"> </w:t>
      </w:r>
      <w:sdt>
        <w:sdtPr>
          <w:id w:val="-382946974"/>
          <w:citation/>
        </w:sdtPr>
        <w:sdtEndPr/>
        <w:sdtContent>
          <w:r w:rsidR="00690B3C" w:rsidRPr="0079271B">
            <w:fldChar w:fldCharType="begin"/>
          </w:r>
          <w:r w:rsidR="00690B3C" w:rsidRPr="0079271B">
            <w:rPr>
              <w:lang w:val="en-US"/>
            </w:rPr>
            <w:instrText xml:space="preserve"> CITATION Roe14 \l 1033 </w:instrText>
          </w:r>
          <w:r w:rsidR="00690B3C" w:rsidRPr="0079271B">
            <w:fldChar w:fldCharType="separate"/>
          </w:r>
          <w:r w:rsidR="00A0778F" w:rsidRPr="0079271B">
            <w:rPr>
              <w:noProof/>
              <w:lang w:val="en-US"/>
            </w:rPr>
            <w:t>[24]</w:t>
          </w:r>
          <w:r w:rsidR="00690B3C" w:rsidRPr="0079271B">
            <w:fldChar w:fldCharType="end"/>
          </w:r>
        </w:sdtContent>
      </w:sdt>
      <w:r w:rsidR="00690B3C" w:rsidRPr="0079271B">
        <w:t>.</w:t>
      </w:r>
    </w:p>
    <w:p w14:paraId="694473D4" w14:textId="44DC58EB" w:rsidR="00C37178" w:rsidRPr="0079271B" w:rsidRDefault="007C2984" w:rsidP="00FB520A">
      <w:pPr>
        <w:spacing w:line="480" w:lineRule="auto"/>
        <w:ind w:firstLine="360"/>
        <w:jc w:val="both"/>
      </w:pPr>
      <w:r w:rsidRPr="0079271B">
        <w:t xml:space="preserve">As commercially available robots were a logical choice in the absence of developing a purpose-built robot platform, the Unitree Robotics </w:t>
      </w:r>
      <w:proofErr w:type="spellStart"/>
      <w:r w:rsidRPr="0079271B">
        <w:t>AlienGo</w:t>
      </w:r>
      <w:proofErr w:type="spellEnd"/>
      <w:r w:rsidRPr="0079271B">
        <w:t xml:space="preserve"> was picked due to its availability. </w:t>
      </w:r>
    </w:p>
    <w:p w14:paraId="478A4AC0" w14:textId="7AF6A2E8" w:rsidR="00491939" w:rsidRPr="0079271B" w:rsidRDefault="004A027A" w:rsidP="00491939">
      <w:pPr>
        <w:pStyle w:val="Heading1"/>
      </w:pPr>
      <w:bookmarkStart w:id="7" w:name="_Toc67683712"/>
      <w:r w:rsidRPr="0079271B">
        <w:t>3</w:t>
      </w:r>
      <w:r w:rsidR="00491939" w:rsidRPr="0079271B">
        <w:t>. Development</w:t>
      </w:r>
      <w:bookmarkEnd w:id="7"/>
    </w:p>
    <w:p w14:paraId="78E764BF" w14:textId="209D4311" w:rsidR="00491939" w:rsidRPr="0079271B" w:rsidRDefault="00491939" w:rsidP="00491939">
      <w:pPr>
        <w:spacing w:line="480" w:lineRule="auto"/>
        <w:ind w:firstLine="284"/>
        <w:jc w:val="both"/>
      </w:pPr>
      <w:r w:rsidRPr="0079271B">
        <w:t>The development of this project can be split into three main sections depending on primary content: Mechanical, Electrical, and Software. Despite th</w:t>
      </w:r>
      <w:r w:rsidR="00226E59" w:rsidRPr="0079271B">
        <w:t>is apparent</w:t>
      </w:r>
      <w:r w:rsidRPr="0079271B">
        <w:t xml:space="preserve"> separation, development on each section occurred </w:t>
      </w:r>
      <w:r w:rsidR="00B96571" w:rsidRPr="0079271B">
        <w:t>in parallel.</w:t>
      </w:r>
    </w:p>
    <w:p w14:paraId="79E087E7" w14:textId="1118D513" w:rsidR="00491939" w:rsidRPr="0079271B" w:rsidRDefault="004A027A" w:rsidP="00491939">
      <w:pPr>
        <w:pStyle w:val="Heading2"/>
      </w:pPr>
      <w:bookmarkStart w:id="8" w:name="_Toc67683713"/>
      <w:r w:rsidRPr="0079271B">
        <w:t>3</w:t>
      </w:r>
      <w:r w:rsidR="00491939" w:rsidRPr="0079271B">
        <w:t>.1. Mechanical</w:t>
      </w:r>
      <w:r w:rsidR="00B05A27" w:rsidRPr="0079271B">
        <w:t xml:space="preserve"> Design</w:t>
      </w:r>
      <w:bookmarkEnd w:id="8"/>
    </w:p>
    <w:p w14:paraId="627728F4" w14:textId="3DC418CF" w:rsidR="00F938EE" w:rsidRPr="0079271B" w:rsidRDefault="00CF6C2E" w:rsidP="00030297">
      <w:pPr>
        <w:spacing w:line="480" w:lineRule="auto"/>
        <w:ind w:firstLine="284"/>
        <w:jc w:val="both"/>
      </w:pPr>
      <w:r w:rsidRPr="0079271B">
        <w:t xml:space="preserve">Two primary designs were made for the mechanical structure of the arm, the second design the result of numerous iterations based upon lessons learnt from the first design. </w:t>
      </w:r>
      <w:r w:rsidR="00F938EE" w:rsidRPr="0079271B">
        <w:t xml:space="preserve">Between these two main designs, a number of iterations were also made. Figure </w:t>
      </w:r>
      <w:r w:rsidR="00137A55" w:rsidRPr="0079271B">
        <w:t>5</w:t>
      </w:r>
      <w:r w:rsidR="00F938EE" w:rsidRPr="0079271B">
        <w:t xml:space="preserve"> below showcases the largest variations between the first and final designs.</w:t>
      </w:r>
    </w:p>
    <w:p w14:paraId="34E2AE52" w14:textId="260B86D8" w:rsidR="00F938EE" w:rsidRPr="0079271B" w:rsidRDefault="00F938EE" w:rsidP="00F938EE">
      <w:pPr>
        <w:spacing w:line="276" w:lineRule="auto"/>
        <w:jc w:val="center"/>
      </w:pPr>
      <w:r w:rsidRPr="0079271B">
        <w:rPr>
          <w:noProof/>
          <w:color w:val="000000" w:themeColor="text1"/>
          <w:sz w:val="20"/>
          <w:szCs w:val="20"/>
          <w:lang w:val="en-US"/>
        </w:rPr>
        <w:lastRenderedPageBreak/>
        <w:drawing>
          <wp:inline distT="0" distB="0" distL="0" distR="0" wp14:anchorId="7B97AC90" wp14:editId="04BDFF2D">
            <wp:extent cx="2250152" cy="16230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74974" cy="1640964"/>
                    </a:xfrm>
                    <a:prstGeom prst="rect">
                      <a:avLst/>
                    </a:prstGeom>
                    <a:noFill/>
                    <a:ln>
                      <a:noFill/>
                    </a:ln>
                  </pic:spPr>
                </pic:pic>
              </a:graphicData>
            </a:graphic>
          </wp:inline>
        </w:drawing>
      </w:r>
      <w:r w:rsidRPr="0079271B">
        <w:rPr>
          <w:noProof/>
        </w:rPr>
        <w:drawing>
          <wp:inline distT="0" distB="0" distL="0" distR="0" wp14:anchorId="18678D26" wp14:editId="0F3220FF">
            <wp:extent cx="2390150" cy="16230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745" r="7364"/>
                    <a:stretch/>
                  </pic:blipFill>
                  <pic:spPr bwMode="auto">
                    <a:xfrm>
                      <a:off x="0" y="0"/>
                      <a:ext cx="2460799" cy="1671035"/>
                    </a:xfrm>
                    <a:prstGeom prst="rect">
                      <a:avLst/>
                    </a:prstGeom>
                    <a:noFill/>
                    <a:ln>
                      <a:noFill/>
                    </a:ln>
                    <a:extLst>
                      <a:ext uri="{53640926-AAD7-44D8-BBD7-CCE9431645EC}">
                        <a14:shadowObscured xmlns:a14="http://schemas.microsoft.com/office/drawing/2010/main"/>
                      </a:ext>
                    </a:extLst>
                  </pic:spPr>
                </pic:pic>
              </a:graphicData>
            </a:graphic>
          </wp:inline>
        </w:drawing>
      </w:r>
      <w:r w:rsidRPr="0079271B">
        <w:rPr>
          <w:noProof/>
        </w:rPr>
        <w:drawing>
          <wp:inline distT="0" distB="0" distL="0" distR="0" wp14:anchorId="1C48AC27" wp14:editId="42B83539">
            <wp:extent cx="2212038" cy="1619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0179"/>
                    <a:stretch/>
                  </pic:blipFill>
                  <pic:spPr bwMode="auto">
                    <a:xfrm>
                      <a:off x="0" y="0"/>
                      <a:ext cx="2339868" cy="1712824"/>
                    </a:xfrm>
                    <a:prstGeom prst="rect">
                      <a:avLst/>
                    </a:prstGeom>
                    <a:noFill/>
                    <a:ln>
                      <a:noFill/>
                    </a:ln>
                    <a:extLst>
                      <a:ext uri="{53640926-AAD7-44D8-BBD7-CCE9431645EC}">
                        <a14:shadowObscured xmlns:a14="http://schemas.microsoft.com/office/drawing/2010/main"/>
                      </a:ext>
                    </a:extLst>
                  </pic:spPr>
                </pic:pic>
              </a:graphicData>
            </a:graphic>
          </wp:inline>
        </w:drawing>
      </w:r>
      <w:r w:rsidRPr="0079271B">
        <w:rPr>
          <w:noProof/>
        </w:rPr>
        <w:drawing>
          <wp:inline distT="0" distB="0" distL="0" distR="0" wp14:anchorId="15640B94" wp14:editId="27EAABEB">
            <wp:extent cx="2382434" cy="162756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12588" cy="1648161"/>
                    </a:xfrm>
                    <a:prstGeom prst="rect">
                      <a:avLst/>
                    </a:prstGeom>
                    <a:noFill/>
                    <a:ln>
                      <a:noFill/>
                    </a:ln>
                  </pic:spPr>
                </pic:pic>
              </a:graphicData>
            </a:graphic>
          </wp:inline>
        </w:drawing>
      </w:r>
    </w:p>
    <w:p w14:paraId="417F401C" w14:textId="5B26DA6A" w:rsidR="00F938EE" w:rsidRPr="0079271B" w:rsidRDefault="00F938EE" w:rsidP="00F938EE">
      <w:pPr>
        <w:spacing w:line="480" w:lineRule="auto"/>
        <w:jc w:val="center"/>
      </w:pPr>
      <w:r w:rsidRPr="0079271B">
        <w:t>Fig. 5:</w:t>
      </w:r>
      <w:r w:rsidR="004952F5" w:rsidRPr="0079271B">
        <w:t xml:space="preserve"> Primary </w:t>
      </w:r>
      <w:r w:rsidR="00F3235F" w:rsidRPr="0079271B">
        <w:t>D</w:t>
      </w:r>
      <w:r w:rsidR="004952F5" w:rsidRPr="0079271B">
        <w:t xml:space="preserve">esign </w:t>
      </w:r>
      <w:r w:rsidR="00F3235F" w:rsidRPr="0079271B">
        <w:t>I</w:t>
      </w:r>
      <w:r w:rsidR="004952F5" w:rsidRPr="0079271B">
        <w:t xml:space="preserve">terations </w:t>
      </w:r>
      <w:r w:rsidR="00F3235F" w:rsidRPr="0079271B">
        <w:t>between First and Final Designs</w:t>
      </w:r>
    </w:p>
    <w:p w14:paraId="29EC1C45" w14:textId="4BE67083" w:rsidR="00491939" w:rsidRPr="0079271B" w:rsidRDefault="00D5764E" w:rsidP="00030297">
      <w:pPr>
        <w:spacing w:line="480" w:lineRule="auto"/>
        <w:ind w:firstLine="284"/>
        <w:jc w:val="both"/>
      </w:pPr>
      <w:r w:rsidRPr="0079271B">
        <w:t>Prior to the prototyping of the first design, a number of theoretical calculations were required in order to set the groundwork for the required parts.</w:t>
      </w:r>
    </w:p>
    <w:p w14:paraId="6CF8EFF9" w14:textId="6B8B90EF" w:rsidR="00D5764E" w:rsidRPr="0079271B" w:rsidRDefault="004A027A" w:rsidP="00030297">
      <w:pPr>
        <w:pStyle w:val="Heading3"/>
      </w:pPr>
      <w:bookmarkStart w:id="9" w:name="_Toc67683714"/>
      <w:r w:rsidRPr="0079271B">
        <w:t>3</w:t>
      </w:r>
      <w:r w:rsidR="00030297" w:rsidRPr="0079271B">
        <w:t xml:space="preserve">.1.1. </w:t>
      </w:r>
      <w:r w:rsidR="00196877" w:rsidRPr="0079271B">
        <w:t xml:space="preserve">First Design - </w:t>
      </w:r>
      <w:r w:rsidR="00030297" w:rsidRPr="0079271B">
        <w:t>Theoretical Calculations</w:t>
      </w:r>
      <w:bookmarkEnd w:id="9"/>
    </w:p>
    <w:p w14:paraId="0C752407" w14:textId="2B371BC1" w:rsidR="00030297" w:rsidRPr="0079271B" w:rsidRDefault="009A4003" w:rsidP="003063EE">
      <w:pPr>
        <w:spacing w:line="480" w:lineRule="auto"/>
        <w:ind w:firstLine="284"/>
        <w:jc w:val="both"/>
      </w:pPr>
      <w:r w:rsidRPr="0079271B">
        <w:t xml:space="preserve">As part of the first design stage, theoretical calculations were needed in order to understand the physical requirements, such as motor torque, which would affect the choice of motors from an available list. A motor feasibility calculation using the equation and the respective free body diagram is shown in Equation 1 and Figure </w:t>
      </w:r>
      <w:r w:rsidR="00137A55" w:rsidRPr="0079271B">
        <w:t>6</w:t>
      </w:r>
      <w:r w:rsidRPr="0079271B">
        <w:t xml:space="preserve"> below respectively. </w:t>
      </w:r>
      <w:r w:rsidR="001767C0" w:rsidRPr="0079271B">
        <w:t>This equation calculates the required torque Tn for the motor placed at the shoulder position on the far lef</w:t>
      </w:r>
      <w:r w:rsidR="00703E01" w:rsidRPr="0079271B">
        <w:t>t.</w:t>
      </w:r>
      <w:r w:rsidR="001767C0" w:rsidRPr="0079271B">
        <w:t xml:space="preserve"> </w:t>
      </w:r>
      <w:r w:rsidR="00583B32" w:rsidRPr="0079271B">
        <w:t>A breakdown of the derivation of Equation 1 is shown in Appendix B.</w:t>
      </w:r>
    </w:p>
    <w:p w14:paraId="42A377E9" w14:textId="6F9C8ECB" w:rsidR="00FB754C" w:rsidRPr="0079271B" w:rsidRDefault="00581FFC" w:rsidP="00FB754C">
      <w:pPr>
        <w:spacing w:line="480" w:lineRule="auto"/>
        <w:jc w:val="right"/>
      </w:pPr>
      <m:oMath>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T</m:t>
            </m:r>
          </m:e>
          <m:sub>
            <m:r>
              <w:rPr>
                <w:rFonts w:ascii="Cambria Math" w:eastAsia="Cambria Math" w:hAnsi="Cambria Math" w:cs="Cambria Math"/>
                <w:sz w:val="28"/>
                <w:szCs w:val="28"/>
              </w:rPr>
              <m:t>n</m:t>
            </m:r>
          </m:sub>
        </m:sSub>
        <m:r>
          <w:rPr>
            <w:rFonts w:ascii="Cambria Math" w:eastAsia="Cambria Math" w:hAnsi="Cambria Math" w:cs="Cambria Math"/>
            <w:sz w:val="28"/>
            <w:szCs w:val="28"/>
          </w:rPr>
          <m:t xml:space="preserve">= </m:t>
        </m:r>
        <m:d>
          <m:dPr>
            <m:begChr m:val="["/>
            <m:endChr m:val="]"/>
            <m:ctrlPr>
              <w:rPr>
                <w:rFonts w:ascii="Cambria Math" w:eastAsia="Cambria Math" w:hAnsi="Cambria Math" w:cs="Cambria Math"/>
                <w:i/>
                <w:sz w:val="28"/>
                <w:szCs w:val="28"/>
              </w:rPr>
            </m:ctrlPr>
          </m:dPr>
          <m:e>
            <m:f>
              <m:fPr>
                <m:ctrlPr>
                  <w:rPr>
                    <w:rFonts w:ascii="Cambria Math" w:eastAsia="Cambria Math" w:hAnsi="Cambria Math" w:cs="Cambria Math"/>
                    <w:i/>
                    <w:sz w:val="28"/>
                    <w:szCs w:val="28"/>
                  </w:rPr>
                </m:ctrlPr>
              </m:fPr>
              <m:num>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(m</m:t>
                    </m:r>
                  </m:e>
                  <m:sub>
                    <m:r>
                      <w:rPr>
                        <w:rFonts w:ascii="Cambria Math" w:eastAsia="Cambria Math" w:hAnsi="Cambria Math" w:cs="Cambria Math"/>
                        <w:sz w:val="28"/>
                        <w:szCs w:val="28"/>
                      </w:rPr>
                      <m:t>l</m:t>
                    </m:r>
                  </m:sub>
                </m:sSub>
                <m:r>
                  <w:rPr>
                    <w:rFonts w:ascii="Cambria Math" w:eastAsia="Cambria Math" w:hAnsi="Cambria Math" w:cs="Cambria Math"/>
                    <w:sz w:val="28"/>
                    <w:szCs w:val="28"/>
                  </w:rPr>
                  <m:t>+</m:t>
                </m:r>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m</m:t>
                    </m:r>
                  </m:e>
                  <m:sub>
                    <m:r>
                      <w:rPr>
                        <w:rFonts w:ascii="Cambria Math" w:eastAsia="Cambria Math" w:hAnsi="Cambria Math" w:cs="Cambria Math"/>
                        <w:sz w:val="28"/>
                        <w:szCs w:val="28"/>
                      </w:rPr>
                      <m:t>m</m:t>
                    </m:r>
                  </m:sub>
                </m:sSub>
                <m:r>
                  <w:rPr>
                    <w:rFonts w:ascii="Cambria Math" w:eastAsia="Cambria Math" w:hAnsi="Cambria Math" w:cs="Cambria Math"/>
                    <w:sz w:val="28"/>
                    <w:szCs w:val="28"/>
                  </w:rPr>
                  <m:t>)</m:t>
                </m:r>
              </m:num>
              <m:den>
                <m:r>
                  <w:rPr>
                    <w:rFonts w:ascii="Cambria Math" w:eastAsia="Cambria Math" w:hAnsi="Cambria Math" w:cs="Cambria Math"/>
                    <w:sz w:val="28"/>
                    <w:szCs w:val="28"/>
                  </w:rPr>
                  <m:t>2</m:t>
                </m:r>
              </m:den>
            </m:f>
            <m:sSup>
              <m:sSupPr>
                <m:ctrlPr>
                  <w:rPr>
                    <w:rFonts w:ascii="Cambria Math" w:eastAsia="Cambria Math" w:hAnsi="Cambria Math" w:cs="Cambria Math"/>
                    <w:i/>
                    <w:sz w:val="28"/>
                    <w:szCs w:val="28"/>
                  </w:rPr>
                </m:ctrlPr>
              </m:sSupPr>
              <m:e>
                <m:r>
                  <w:rPr>
                    <w:rFonts w:ascii="Cambria Math" w:eastAsia="Cambria Math" w:hAnsi="Cambria Math" w:cs="Cambria Math"/>
                    <w:sz w:val="28"/>
                    <w:szCs w:val="28"/>
                  </w:rPr>
                  <m:t>n</m:t>
                </m:r>
              </m:e>
              <m:sup>
                <m:r>
                  <w:rPr>
                    <w:rFonts w:ascii="Cambria Math" w:eastAsia="Cambria Math" w:hAnsi="Cambria Math" w:cs="Cambria Math"/>
                    <w:sz w:val="28"/>
                    <w:szCs w:val="28"/>
                  </w:rPr>
                  <m:t>2</m:t>
                </m:r>
              </m:sup>
            </m:sSup>
            <m:r>
              <w:rPr>
                <w:rFonts w:ascii="Cambria Math" w:eastAsia="Cambria Math" w:hAnsi="Cambria Math" w:cs="Cambria Math"/>
                <w:sz w:val="28"/>
                <w:szCs w:val="28"/>
              </w:rPr>
              <m:t>+</m:t>
            </m:r>
            <m:d>
              <m:dPr>
                <m:ctrlPr>
                  <w:rPr>
                    <w:rFonts w:ascii="Cambria Math" w:eastAsia="Cambria Math" w:hAnsi="Cambria Math" w:cs="Cambria Math"/>
                    <w:i/>
                    <w:sz w:val="28"/>
                    <w:szCs w:val="28"/>
                  </w:rPr>
                </m:ctrlPr>
              </m:dPr>
              <m:e>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m</m:t>
                    </m:r>
                  </m:e>
                  <m:sub>
                    <m:r>
                      <w:rPr>
                        <w:rFonts w:ascii="Cambria Math" w:eastAsia="Cambria Math" w:hAnsi="Cambria Math" w:cs="Cambria Math"/>
                        <w:sz w:val="28"/>
                        <w:szCs w:val="28"/>
                      </w:rPr>
                      <m:t>p</m:t>
                    </m:r>
                  </m:sub>
                </m:sSub>
                <m:r>
                  <w:rPr>
                    <w:rFonts w:ascii="Cambria Math" w:eastAsia="Cambria Math" w:hAnsi="Cambria Math" w:cs="Cambria Math"/>
                    <w:sz w:val="28"/>
                    <w:szCs w:val="28"/>
                  </w:rPr>
                  <m:t>-</m:t>
                </m:r>
                <m:f>
                  <m:fPr>
                    <m:ctrlPr>
                      <w:rPr>
                        <w:rFonts w:ascii="Cambria Math" w:eastAsia="Cambria Math" w:hAnsi="Cambria Math" w:cs="Cambria Math"/>
                        <w:i/>
                        <w:sz w:val="28"/>
                        <w:szCs w:val="28"/>
                      </w:rPr>
                    </m:ctrlPr>
                  </m:fPr>
                  <m:num>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m</m:t>
                        </m:r>
                      </m:e>
                      <m:sub>
                        <m:r>
                          <w:rPr>
                            <w:rFonts w:ascii="Cambria Math" w:eastAsia="Cambria Math" w:hAnsi="Cambria Math" w:cs="Cambria Math"/>
                            <w:sz w:val="28"/>
                            <w:szCs w:val="28"/>
                          </w:rPr>
                          <m:t>m</m:t>
                        </m:r>
                      </m:sub>
                    </m:sSub>
                  </m:num>
                  <m:den>
                    <m:r>
                      <w:rPr>
                        <w:rFonts w:ascii="Cambria Math" w:eastAsia="Cambria Math" w:hAnsi="Cambria Math" w:cs="Cambria Math"/>
                        <w:sz w:val="28"/>
                        <w:szCs w:val="28"/>
                      </w:rPr>
                      <m:t>2</m:t>
                    </m:r>
                  </m:den>
                </m:f>
                <m:r>
                  <w:rPr>
                    <w:rFonts w:ascii="Cambria Math" w:eastAsia="Cambria Math" w:hAnsi="Cambria Math" w:cs="Cambria Math"/>
                    <w:sz w:val="28"/>
                    <w:szCs w:val="28"/>
                  </w:rPr>
                  <m:t xml:space="preserve"> </m:t>
                </m:r>
              </m:e>
            </m:d>
            <m:r>
              <w:rPr>
                <w:rFonts w:ascii="Cambria Math" w:eastAsia="Cambria Math" w:hAnsi="Cambria Math" w:cs="Cambria Math"/>
                <w:sz w:val="28"/>
                <w:szCs w:val="28"/>
              </w:rPr>
              <m:t>n</m:t>
            </m:r>
          </m:e>
        </m:d>
        <m:r>
          <w:rPr>
            <w:rFonts w:ascii="Cambria Math" w:eastAsia="Cambria Math" w:hAnsi="Cambria Math" w:cs="Cambria Math"/>
            <w:sz w:val="28"/>
            <w:szCs w:val="28"/>
          </w:rPr>
          <m:t>gl</m:t>
        </m:r>
      </m:oMath>
      <w:r w:rsidR="00FB754C" w:rsidRPr="0079271B">
        <w:t xml:space="preserve"> </w:t>
      </w:r>
      <w:r w:rsidR="00DF7F17" w:rsidRPr="0079271B">
        <w:t xml:space="preserve">  </w:t>
      </w:r>
      <w:r w:rsidR="007E5242" w:rsidRPr="0079271B">
        <w:t xml:space="preserve"> </w:t>
      </w:r>
      <w:r w:rsidR="00AA3278" w:rsidRPr="0079271B">
        <w:t xml:space="preserve"> </w:t>
      </w:r>
      <w:r w:rsidR="007E5242" w:rsidRPr="0079271B">
        <w:t xml:space="preserve"> </w:t>
      </w:r>
      <w:r w:rsidR="00DF7F17" w:rsidRPr="0079271B">
        <w:t xml:space="preserve">  </w:t>
      </w:r>
      <w:r w:rsidR="00FB754C" w:rsidRPr="0079271B">
        <w:t>(</w:t>
      </w:r>
      <w:r w:rsidR="00DF7F17" w:rsidRPr="0079271B">
        <w:t xml:space="preserve">Equation </w:t>
      </w:r>
      <w:r w:rsidR="00FB754C" w:rsidRPr="0079271B">
        <w:t>1)</w:t>
      </w:r>
    </w:p>
    <w:p w14:paraId="031240B5" w14:textId="2E2A2687" w:rsidR="00FB754C" w:rsidRPr="0079271B" w:rsidRDefault="00FB754C" w:rsidP="00FB754C">
      <w:pPr>
        <w:spacing w:line="276" w:lineRule="auto"/>
        <w:jc w:val="center"/>
      </w:pPr>
      <w:r w:rsidRPr="0079271B">
        <w:rPr>
          <w:noProof/>
          <w:color w:val="000000" w:themeColor="text1"/>
          <w:sz w:val="20"/>
          <w:szCs w:val="20"/>
          <w:lang w:val="en-US"/>
        </w:rPr>
        <w:lastRenderedPageBreak/>
        <w:drawing>
          <wp:inline distT="0" distB="0" distL="0" distR="0" wp14:anchorId="2214DA31" wp14:editId="150358C7">
            <wp:extent cx="3629025" cy="2028873"/>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65599" cy="2049320"/>
                    </a:xfrm>
                    <a:prstGeom prst="rect">
                      <a:avLst/>
                    </a:prstGeom>
                    <a:noFill/>
                    <a:ln>
                      <a:noFill/>
                    </a:ln>
                  </pic:spPr>
                </pic:pic>
              </a:graphicData>
            </a:graphic>
          </wp:inline>
        </w:drawing>
      </w:r>
      <w:r w:rsidRPr="0079271B">
        <w:t xml:space="preserve"> </w:t>
      </w:r>
    </w:p>
    <w:p w14:paraId="247D6AD7" w14:textId="6A6E18BF" w:rsidR="00FB754C" w:rsidRPr="0079271B" w:rsidRDefault="00FB754C" w:rsidP="00FB754C">
      <w:pPr>
        <w:spacing w:line="480" w:lineRule="auto"/>
        <w:jc w:val="center"/>
      </w:pPr>
      <w:r w:rsidRPr="0079271B">
        <w:t xml:space="preserve">Fig. </w:t>
      </w:r>
      <w:r w:rsidR="00137A55" w:rsidRPr="0079271B">
        <w:t>6</w:t>
      </w:r>
      <w:r w:rsidRPr="0079271B">
        <w:t>: Free-Body Diagram for Motor Feasibility Calculation</w:t>
      </w:r>
    </w:p>
    <w:p w14:paraId="722FEDAE" w14:textId="571332D9" w:rsidR="001767C0" w:rsidRPr="0079271B" w:rsidRDefault="001767C0" w:rsidP="003063EE">
      <w:pPr>
        <w:spacing w:line="480" w:lineRule="auto"/>
        <w:ind w:firstLine="284"/>
        <w:jc w:val="both"/>
      </w:pPr>
      <w:r w:rsidRPr="0079271B">
        <w:t xml:space="preserve">A table of the feasibility calculations is shown in Appendix </w:t>
      </w:r>
      <w:r w:rsidR="00583B32" w:rsidRPr="0079271B">
        <w:t>C</w:t>
      </w:r>
      <w:r w:rsidRPr="0079271B">
        <w:t>, considering the different number of links (assumed to use aluminium</w:t>
      </w:r>
      <w:r w:rsidR="00604B7C" w:rsidRPr="0079271B">
        <w:t xml:space="preserve"> extrusion profiles</w:t>
      </w:r>
      <w:r w:rsidRPr="0079271B">
        <w:t xml:space="preserve">), the mass of individual components, and their locations along the links in order to estimate the required motor torque at the shoulder, the revolute joint most likely to require the highest torque. Additionally, a safety factor of 1.5 was applied to account for the various estimations which did not include the weight of any additional components such as mounting points. </w:t>
      </w:r>
    </w:p>
    <w:p w14:paraId="1C8D4610" w14:textId="272C867B" w:rsidR="008B1A2E" w:rsidRPr="0079271B" w:rsidRDefault="009C0B38" w:rsidP="003063EE">
      <w:pPr>
        <w:spacing w:line="480" w:lineRule="auto"/>
        <w:ind w:firstLine="284"/>
        <w:jc w:val="both"/>
      </w:pPr>
      <w:r w:rsidRPr="0079271B">
        <w:t xml:space="preserve">From this calculation, it was found that two motors would be needed at the shoulder joint for pitch control in the absence of other torque-altering modifications. With the </w:t>
      </w:r>
      <w:proofErr w:type="spellStart"/>
      <w:r w:rsidRPr="0079271B">
        <w:t>Steadywin</w:t>
      </w:r>
      <w:proofErr w:type="spellEnd"/>
      <w:r w:rsidRPr="0079271B">
        <w:t xml:space="preserve"> V3 motors </w:t>
      </w:r>
      <w:r w:rsidR="00EE2517" w:rsidRPr="0079271B">
        <w:t xml:space="preserve">as described in the Appendix 1 calculation table </w:t>
      </w:r>
      <w:r w:rsidRPr="0079271B">
        <w:t>being readily available, they were chosen as the basis for the first design, forming the</w:t>
      </w:r>
      <w:r w:rsidR="00196877" w:rsidRPr="0079271B">
        <w:t xml:space="preserve"> core</w:t>
      </w:r>
      <w:r w:rsidRPr="0079271B">
        <w:t xml:space="preserve"> </w:t>
      </w:r>
      <w:r w:rsidR="00196877" w:rsidRPr="0079271B">
        <w:t>of</w:t>
      </w:r>
      <w:r w:rsidRPr="0079271B">
        <w:t xml:space="preserve"> the first prototype.</w:t>
      </w:r>
    </w:p>
    <w:p w14:paraId="1460D716" w14:textId="21EDE6B3" w:rsidR="00E75116" w:rsidRPr="0079271B" w:rsidRDefault="004A027A" w:rsidP="00E75116">
      <w:pPr>
        <w:pStyle w:val="Heading3"/>
      </w:pPr>
      <w:bookmarkStart w:id="10" w:name="_Toc67683715"/>
      <w:r w:rsidRPr="0079271B">
        <w:t>3</w:t>
      </w:r>
      <w:r w:rsidR="00E75116" w:rsidRPr="0079271B">
        <w:t>.1.2. First Design - Prototype</w:t>
      </w:r>
      <w:bookmarkEnd w:id="10"/>
    </w:p>
    <w:p w14:paraId="681C083B" w14:textId="3C024169" w:rsidR="009C0B38" w:rsidRPr="0079271B" w:rsidRDefault="005677A3" w:rsidP="00E75116">
      <w:pPr>
        <w:spacing w:line="480" w:lineRule="auto"/>
        <w:ind w:firstLine="284"/>
        <w:jc w:val="both"/>
      </w:pPr>
      <w:r w:rsidRPr="0079271B">
        <w:t xml:space="preserve">The first design is a direct result of the calculations in Section 2.1.1, and contains 2 DOF at the shoulder, 1 DOF at the elbow, and 1 unpowered DOF at </w:t>
      </w:r>
      <w:r w:rsidRPr="0079271B">
        <w:lastRenderedPageBreak/>
        <w:t xml:space="preserve">the wrist that is gravity-stabilized. The CAD of this design is shown below in Figure </w:t>
      </w:r>
      <w:r w:rsidR="00137A55" w:rsidRPr="0079271B">
        <w:t>7</w:t>
      </w:r>
      <w:r w:rsidRPr="0079271B">
        <w:t xml:space="preserve">, with the prototype </w:t>
      </w:r>
      <w:r w:rsidR="000A47BA" w:rsidRPr="0079271B">
        <w:t xml:space="preserve">mounted </w:t>
      </w:r>
      <w:r w:rsidRPr="0079271B">
        <w:t xml:space="preserve">on the robot in Figure </w:t>
      </w:r>
      <w:r w:rsidR="00137A55" w:rsidRPr="0079271B">
        <w:t>8</w:t>
      </w:r>
      <w:r w:rsidRPr="0079271B">
        <w:t xml:space="preserve"> below. </w:t>
      </w:r>
    </w:p>
    <w:p w14:paraId="25BA32B4" w14:textId="727597FF" w:rsidR="004D20B6" w:rsidRPr="0079271B" w:rsidRDefault="004D20B6" w:rsidP="004D20B6">
      <w:pPr>
        <w:spacing w:line="276" w:lineRule="auto"/>
        <w:jc w:val="center"/>
      </w:pPr>
      <w:r w:rsidRPr="0079271B">
        <w:rPr>
          <w:noProof/>
        </w:rPr>
        <w:drawing>
          <wp:inline distT="0" distB="0" distL="0" distR="0" wp14:anchorId="1AFE2A0D" wp14:editId="123727CB">
            <wp:extent cx="2857500" cy="206034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80799" cy="2077141"/>
                    </a:xfrm>
                    <a:prstGeom prst="rect">
                      <a:avLst/>
                    </a:prstGeom>
                    <a:noFill/>
                    <a:ln>
                      <a:noFill/>
                    </a:ln>
                  </pic:spPr>
                </pic:pic>
              </a:graphicData>
            </a:graphic>
          </wp:inline>
        </w:drawing>
      </w:r>
      <w:r w:rsidRPr="0079271B">
        <w:rPr>
          <w:noProof/>
        </w:rPr>
        <w:drawing>
          <wp:inline distT="0" distB="0" distL="0" distR="0" wp14:anchorId="06079E0D" wp14:editId="4B85B3DD">
            <wp:extent cx="2828925" cy="1235023"/>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64228" cy="1250435"/>
                    </a:xfrm>
                    <a:prstGeom prst="rect">
                      <a:avLst/>
                    </a:prstGeom>
                    <a:noFill/>
                    <a:ln>
                      <a:noFill/>
                    </a:ln>
                  </pic:spPr>
                </pic:pic>
              </a:graphicData>
            </a:graphic>
          </wp:inline>
        </w:drawing>
      </w:r>
      <w:r w:rsidRPr="0079271B">
        <w:t xml:space="preserve"> </w:t>
      </w:r>
    </w:p>
    <w:p w14:paraId="6FC76EE7" w14:textId="069C9EBF" w:rsidR="004D20B6" w:rsidRPr="0079271B" w:rsidRDefault="004D20B6" w:rsidP="004D20B6">
      <w:pPr>
        <w:spacing w:line="480" w:lineRule="auto"/>
        <w:jc w:val="center"/>
      </w:pPr>
      <w:r w:rsidRPr="0079271B">
        <w:t xml:space="preserve">Fig. </w:t>
      </w:r>
      <w:r w:rsidR="00137A55" w:rsidRPr="0079271B">
        <w:t>7</w:t>
      </w:r>
      <w:r w:rsidRPr="0079271B">
        <w:t xml:space="preserve">: Isometric and Sectioned CAD of the </w:t>
      </w:r>
      <w:r w:rsidR="00D856A2" w:rsidRPr="0079271B">
        <w:t>F</w:t>
      </w:r>
      <w:r w:rsidRPr="0079271B">
        <w:t xml:space="preserve">irst </w:t>
      </w:r>
      <w:r w:rsidR="00D856A2" w:rsidRPr="0079271B">
        <w:t>D</w:t>
      </w:r>
      <w:r w:rsidRPr="0079271B">
        <w:t>esign</w:t>
      </w:r>
    </w:p>
    <w:p w14:paraId="66F9F03E" w14:textId="0B458309" w:rsidR="00FA4402" w:rsidRPr="0079271B" w:rsidRDefault="00FA4402" w:rsidP="00FA4402">
      <w:pPr>
        <w:spacing w:line="276" w:lineRule="auto"/>
        <w:jc w:val="center"/>
      </w:pPr>
      <w:r w:rsidRPr="0079271B">
        <w:rPr>
          <w:noProof/>
        </w:rPr>
        <w:drawing>
          <wp:inline distT="0" distB="0" distL="0" distR="0" wp14:anchorId="2EEC7FAA" wp14:editId="0B6AB9BB">
            <wp:extent cx="2971800" cy="304934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4">
                      <a:extLst>
                        <a:ext uri="{28A0092B-C50C-407E-A947-70E740481C1C}">
                          <a14:useLocalDpi xmlns:a14="http://schemas.microsoft.com/office/drawing/2010/main" val="0"/>
                        </a:ext>
                      </a:extLst>
                    </a:blip>
                    <a:srcRect t="11069" b="39067"/>
                    <a:stretch/>
                  </pic:blipFill>
                  <pic:spPr bwMode="auto">
                    <a:xfrm>
                      <a:off x="0" y="0"/>
                      <a:ext cx="2995687" cy="3073859"/>
                    </a:xfrm>
                    <a:prstGeom prst="rect">
                      <a:avLst/>
                    </a:prstGeom>
                    <a:noFill/>
                    <a:ln>
                      <a:noFill/>
                    </a:ln>
                    <a:extLst>
                      <a:ext uri="{53640926-AAD7-44D8-BBD7-CCE9431645EC}">
                        <a14:shadowObscured xmlns:a14="http://schemas.microsoft.com/office/drawing/2010/main"/>
                      </a:ext>
                    </a:extLst>
                  </pic:spPr>
                </pic:pic>
              </a:graphicData>
            </a:graphic>
          </wp:inline>
        </w:drawing>
      </w:r>
      <w:r w:rsidRPr="0079271B">
        <w:t xml:space="preserve"> </w:t>
      </w:r>
    </w:p>
    <w:p w14:paraId="6A9BFF25" w14:textId="192ADFB1" w:rsidR="00E56BE4" w:rsidRPr="0079271B" w:rsidRDefault="00FA4402" w:rsidP="00FA4402">
      <w:pPr>
        <w:spacing w:line="480" w:lineRule="auto"/>
        <w:jc w:val="center"/>
      </w:pPr>
      <w:r w:rsidRPr="0079271B">
        <w:t xml:space="preserve">Fig. </w:t>
      </w:r>
      <w:r w:rsidR="00137A55" w:rsidRPr="0079271B">
        <w:t>8</w:t>
      </w:r>
      <w:r w:rsidRPr="0079271B">
        <w:t xml:space="preserve">: First </w:t>
      </w:r>
      <w:r w:rsidR="00D856A2" w:rsidRPr="0079271B">
        <w:t xml:space="preserve">Design Prototype </w:t>
      </w:r>
      <w:r w:rsidRPr="0079271B">
        <w:t xml:space="preserve">mounted on </w:t>
      </w:r>
      <w:proofErr w:type="spellStart"/>
      <w:r w:rsidRPr="0079271B">
        <w:t>AlienGo</w:t>
      </w:r>
      <w:proofErr w:type="spellEnd"/>
      <w:r w:rsidRPr="0079271B">
        <w:t xml:space="preserve"> </w:t>
      </w:r>
      <w:r w:rsidR="00D856A2" w:rsidRPr="0079271B">
        <w:t>R</w:t>
      </w:r>
      <w:r w:rsidRPr="0079271B">
        <w:t>obot</w:t>
      </w:r>
    </w:p>
    <w:p w14:paraId="73323739" w14:textId="4F2C864B" w:rsidR="005677A3" w:rsidRPr="0079271B" w:rsidRDefault="00756BAB" w:rsidP="00E75116">
      <w:pPr>
        <w:spacing w:line="480" w:lineRule="auto"/>
        <w:ind w:firstLine="284"/>
        <w:jc w:val="both"/>
      </w:pPr>
      <w:r w:rsidRPr="0079271B">
        <w:lastRenderedPageBreak/>
        <w:t xml:space="preserve">This prototype utilizes four </w:t>
      </w:r>
      <w:proofErr w:type="spellStart"/>
      <w:r w:rsidRPr="0079271B">
        <w:t>Steadywin</w:t>
      </w:r>
      <w:proofErr w:type="spellEnd"/>
      <w:r w:rsidRPr="0079271B">
        <w:t xml:space="preserve"> V3 motors, a belt</w:t>
      </w:r>
      <w:r w:rsidR="00CA5E0E" w:rsidRPr="0079271B">
        <w:t>-</w:t>
      </w:r>
      <w:r w:rsidRPr="0079271B">
        <w:t>and</w:t>
      </w:r>
      <w:r w:rsidR="00CA5E0E" w:rsidRPr="0079271B">
        <w:t>-</w:t>
      </w:r>
      <w:r w:rsidRPr="0079271B">
        <w:t>pulley system for the elbow, and a commercial-off-the-shelf grass-cutter motor, with the wrist joint left unpowered as a passive damper against the vibrational interference from the grass-cutter operation.</w:t>
      </w:r>
    </w:p>
    <w:p w14:paraId="733CE87A" w14:textId="39CEA9D1" w:rsidR="003176C8" w:rsidRPr="0079271B" w:rsidRDefault="004A027A" w:rsidP="003176C8">
      <w:pPr>
        <w:pStyle w:val="Heading3"/>
      </w:pPr>
      <w:bookmarkStart w:id="11" w:name="_Toc67683716"/>
      <w:r w:rsidRPr="0079271B">
        <w:t>3</w:t>
      </w:r>
      <w:r w:rsidR="003176C8" w:rsidRPr="0079271B">
        <w:t>.1.3. First Design - Analysis</w:t>
      </w:r>
      <w:bookmarkEnd w:id="11"/>
    </w:p>
    <w:p w14:paraId="307873D8" w14:textId="409BA1A3" w:rsidR="00A3738E" w:rsidRPr="0079271B" w:rsidRDefault="00140F2F" w:rsidP="00C34AEF">
      <w:pPr>
        <w:spacing w:line="480" w:lineRule="auto"/>
        <w:ind w:firstLine="284"/>
        <w:jc w:val="both"/>
      </w:pPr>
      <w:r w:rsidRPr="0079271B">
        <w:t>Inadequacies in the first design were identified through testing of the robot platform. Namely, the high overall weight of around 6.5 kg and the lack of counterbalancing at the shoulder resulted in high motor loads. Much of this weight can be attributed to the large thrust bearing surrounding the shoulder yaw motor, intended to reduce the perpendicular moments on said motor.</w:t>
      </w:r>
      <w:r w:rsidR="007F2CC5" w:rsidRPr="0079271B">
        <w:t xml:space="preserve"> The identified issues and their resolutions are listed below in Table </w:t>
      </w:r>
      <w:r w:rsidR="00C34AEF" w:rsidRPr="0079271B">
        <w:t>1</w:t>
      </w:r>
      <w:r w:rsidR="007F2CC5" w:rsidRPr="0079271B">
        <w:t>.</w:t>
      </w:r>
    </w:p>
    <w:p w14:paraId="2D94B272" w14:textId="3C8E9D26" w:rsidR="00EE23C7" w:rsidRPr="0079271B" w:rsidRDefault="00EE23C7" w:rsidP="00C34AEF">
      <w:pPr>
        <w:spacing w:line="480" w:lineRule="auto"/>
        <w:ind w:firstLine="284"/>
        <w:jc w:val="both"/>
      </w:pPr>
    </w:p>
    <w:p w14:paraId="462F9D8F" w14:textId="2BBC603A" w:rsidR="00EE23C7" w:rsidRPr="0079271B" w:rsidRDefault="00EE23C7" w:rsidP="00C34AEF">
      <w:pPr>
        <w:spacing w:line="480" w:lineRule="auto"/>
        <w:ind w:firstLine="284"/>
        <w:jc w:val="both"/>
      </w:pPr>
    </w:p>
    <w:p w14:paraId="74C44C69" w14:textId="77777777" w:rsidR="00EE23C7" w:rsidRPr="0079271B" w:rsidRDefault="00EE23C7" w:rsidP="00C34AEF">
      <w:pPr>
        <w:spacing w:line="480" w:lineRule="auto"/>
        <w:ind w:firstLine="284"/>
        <w:jc w:val="both"/>
      </w:pPr>
    </w:p>
    <w:p w14:paraId="312F24A8" w14:textId="2B036E18" w:rsidR="00C34AEF" w:rsidRPr="0079271B" w:rsidRDefault="00C34AEF" w:rsidP="002A04B8">
      <w:pPr>
        <w:spacing w:line="276" w:lineRule="auto"/>
        <w:jc w:val="center"/>
        <w:rPr>
          <w:rFonts w:ascii="Cambria Math" w:hAnsi="Cambria Math"/>
        </w:rPr>
      </w:pPr>
      <w:r w:rsidRPr="0079271B">
        <w:rPr>
          <w:rFonts w:ascii="Cambria Math" w:hAnsi="Cambria Math"/>
        </w:rPr>
        <w:t xml:space="preserve">Table </w:t>
      </w:r>
      <w:r w:rsidR="002A04B8" w:rsidRPr="0079271B">
        <w:rPr>
          <w:rFonts w:ascii="Cambria Math" w:hAnsi="Cambria Math"/>
        </w:rPr>
        <w:t>I</w:t>
      </w:r>
      <w:r w:rsidRPr="0079271B">
        <w:rPr>
          <w:rFonts w:ascii="Cambria Math" w:hAnsi="Cambria Math"/>
        </w:rPr>
        <w:t xml:space="preserve">: Problem-Solution Analysis for </w:t>
      </w:r>
      <w:r w:rsidR="00D856A2" w:rsidRPr="0079271B">
        <w:rPr>
          <w:rFonts w:ascii="Cambria Math" w:hAnsi="Cambria Math"/>
        </w:rPr>
        <w:t>F</w:t>
      </w:r>
      <w:r w:rsidRPr="0079271B">
        <w:rPr>
          <w:rFonts w:ascii="Cambria Math" w:hAnsi="Cambria Math"/>
        </w:rPr>
        <w:t xml:space="preserve">irst </w:t>
      </w:r>
      <w:r w:rsidR="00D856A2" w:rsidRPr="0079271B">
        <w:rPr>
          <w:rFonts w:ascii="Cambria Math" w:hAnsi="Cambria Math"/>
        </w:rPr>
        <w:t>D</w:t>
      </w:r>
      <w:r w:rsidRPr="0079271B">
        <w:rPr>
          <w:rFonts w:ascii="Cambria Math" w:hAnsi="Cambria Math"/>
        </w:rPr>
        <w:t xml:space="preserve">esign </w:t>
      </w:r>
      <w:r w:rsidR="00D856A2" w:rsidRPr="0079271B">
        <w:rPr>
          <w:rFonts w:ascii="Cambria Math" w:hAnsi="Cambria Math"/>
        </w:rPr>
        <w:t>P</w:t>
      </w:r>
      <w:r w:rsidRPr="0079271B">
        <w:rPr>
          <w:rFonts w:ascii="Cambria Math" w:hAnsi="Cambria Math"/>
        </w:rPr>
        <w:t>rototype</w:t>
      </w:r>
    </w:p>
    <w:tbl>
      <w:tblPr>
        <w:tblStyle w:val="PlainTable2"/>
        <w:tblW w:w="0" w:type="auto"/>
        <w:tblBorders>
          <w:bottom w:val="single" w:sz="4" w:space="0" w:color="auto"/>
          <w:insideV w:val="single" w:sz="4" w:space="0" w:color="auto"/>
        </w:tblBorders>
        <w:tblLook w:val="04A0" w:firstRow="1" w:lastRow="0" w:firstColumn="1" w:lastColumn="0" w:noHBand="0" w:noVBand="1"/>
      </w:tblPr>
      <w:tblGrid>
        <w:gridCol w:w="4094"/>
        <w:gridCol w:w="4094"/>
      </w:tblGrid>
      <w:tr w:rsidR="00A3738E" w:rsidRPr="0079271B" w14:paraId="5C9A909A" w14:textId="77777777" w:rsidTr="00EA2C62">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4094" w:type="dxa"/>
            <w:tcBorders>
              <w:top w:val="single" w:sz="4" w:space="0" w:color="7F7F7F" w:themeColor="text1" w:themeTint="80"/>
              <w:bottom w:val="single" w:sz="4" w:space="0" w:color="auto"/>
            </w:tcBorders>
            <w:vAlign w:val="center"/>
          </w:tcPr>
          <w:p w14:paraId="5DBF57BD" w14:textId="588D01EA" w:rsidR="00A3738E" w:rsidRPr="0079271B" w:rsidRDefault="002A04B8" w:rsidP="008378A8">
            <w:pPr>
              <w:spacing w:line="480" w:lineRule="auto"/>
              <w:rPr>
                <w:rFonts w:ascii="Cambria Math" w:hAnsi="Cambria Math"/>
                <w:b w:val="0"/>
                <w:bCs w:val="0"/>
              </w:rPr>
            </w:pPr>
            <w:r w:rsidRPr="0079271B">
              <w:rPr>
                <w:rFonts w:ascii="Cambria Math" w:hAnsi="Cambria Math"/>
                <w:b w:val="0"/>
                <w:bCs w:val="0"/>
              </w:rPr>
              <w:t>First Design Issue</w:t>
            </w:r>
          </w:p>
        </w:tc>
        <w:tc>
          <w:tcPr>
            <w:tcW w:w="4094" w:type="dxa"/>
            <w:tcBorders>
              <w:top w:val="single" w:sz="4" w:space="0" w:color="7F7F7F" w:themeColor="text1" w:themeTint="80"/>
              <w:bottom w:val="single" w:sz="4" w:space="0" w:color="auto"/>
            </w:tcBorders>
            <w:vAlign w:val="center"/>
          </w:tcPr>
          <w:p w14:paraId="1095C45B" w14:textId="54348557" w:rsidR="00A3738E" w:rsidRPr="0079271B" w:rsidRDefault="002A04B8" w:rsidP="008378A8">
            <w:pPr>
              <w:spacing w:line="480" w:lineRule="auto"/>
              <w:cnfStyle w:val="100000000000" w:firstRow="1" w:lastRow="0" w:firstColumn="0" w:lastColumn="0" w:oddVBand="0" w:evenVBand="0" w:oddHBand="0" w:evenHBand="0" w:firstRowFirstColumn="0" w:firstRowLastColumn="0" w:lastRowFirstColumn="0" w:lastRowLastColumn="0"/>
              <w:rPr>
                <w:rFonts w:ascii="Cambria Math" w:hAnsi="Cambria Math"/>
                <w:b w:val="0"/>
                <w:bCs w:val="0"/>
              </w:rPr>
            </w:pPr>
            <w:r w:rsidRPr="0079271B">
              <w:rPr>
                <w:rFonts w:ascii="Cambria Math" w:hAnsi="Cambria Math"/>
                <w:b w:val="0"/>
                <w:bCs w:val="0"/>
              </w:rPr>
              <w:t>Second Design Solution</w:t>
            </w:r>
          </w:p>
        </w:tc>
      </w:tr>
      <w:tr w:rsidR="00A3738E" w:rsidRPr="0079271B" w14:paraId="077D58B4" w14:textId="77777777" w:rsidTr="0083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94" w:type="dxa"/>
            <w:tcBorders>
              <w:top w:val="single" w:sz="4" w:space="0" w:color="auto"/>
              <w:bottom w:val="single" w:sz="4" w:space="0" w:color="auto"/>
            </w:tcBorders>
            <w:vAlign w:val="center"/>
          </w:tcPr>
          <w:p w14:paraId="30AA50F8" w14:textId="3202A4E8" w:rsidR="00A3738E" w:rsidRPr="0079271B" w:rsidRDefault="00A3738E" w:rsidP="008378A8">
            <w:pPr>
              <w:spacing w:line="360" w:lineRule="auto"/>
              <w:rPr>
                <w:rFonts w:ascii="Cambria Math" w:hAnsi="Cambria Math"/>
                <w:b w:val="0"/>
                <w:bCs w:val="0"/>
                <w:sz w:val="20"/>
                <w:szCs w:val="20"/>
              </w:rPr>
            </w:pPr>
            <w:r w:rsidRPr="0079271B">
              <w:rPr>
                <w:rFonts w:ascii="Cambria Math" w:hAnsi="Cambria Math"/>
                <w:b w:val="0"/>
                <w:bCs w:val="0"/>
                <w:sz w:val="20"/>
                <w:szCs w:val="20"/>
              </w:rPr>
              <w:t>Weight of 6.5kg exceeds primary mechanical requirement</w:t>
            </w:r>
            <w:r w:rsidR="0079603C" w:rsidRPr="0079271B">
              <w:rPr>
                <w:rFonts w:ascii="Cambria Math" w:hAnsi="Cambria Math"/>
                <w:b w:val="0"/>
                <w:bCs w:val="0"/>
                <w:sz w:val="20"/>
                <w:szCs w:val="20"/>
              </w:rPr>
              <w:t>.</w:t>
            </w:r>
          </w:p>
        </w:tc>
        <w:tc>
          <w:tcPr>
            <w:tcW w:w="4094" w:type="dxa"/>
            <w:tcBorders>
              <w:top w:val="single" w:sz="4" w:space="0" w:color="auto"/>
              <w:bottom w:val="single" w:sz="4" w:space="0" w:color="auto"/>
            </w:tcBorders>
            <w:vAlign w:val="center"/>
          </w:tcPr>
          <w:p w14:paraId="10F0F896" w14:textId="01C3A459" w:rsidR="00A3738E" w:rsidRPr="0079271B" w:rsidRDefault="00A3738E" w:rsidP="008378A8">
            <w:pPr>
              <w:spacing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79271B">
              <w:rPr>
                <w:rFonts w:ascii="Cambria Math" w:hAnsi="Cambria Math"/>
                <w:sz w:val="20"/>
                <w:szCs w:val="20"/>
              </w:rPr>
              <w:t xml:space="preserve">Removal of heavy bearing components, reduction of number of heavy </w:t>
            </w:r>
            <w:proofErr w:type="spellStart"/>
            <w:r w:rsidRPr="0079271B">
              <w:rPr>
                <w:rFonts w:ascii="Cambria Math" w:hAnsi="Cambria Math"/>
                <w:sz w:val="20"/>
                <w:szCs w:val="20"/>
              </w:rPr>
              <w:t>Steadywin</w:t>
            </w:r>
            <w:proofErr w:type="spellEnd"/>
            <w:r w:rsidRPr="0079271B">
              <w:rPr>
                <w:rFonts w:ascii="Cambria Math" w:hAnsi="Cambria Math"/>
                <w:sz w:val="20"/>
                <w:szCs w:val="20"/>
              </w:rPr>
              <w:t xml:space="preserve"> motors, switching of aluminium links to carbon fibre rods.</w:t>
            </w:r>
          </w:p>
        </w:tc>
      </w:tr>
      <w:tr w:rsidR="00F027DC" w:rsidRPr="0079271B" w14:paraId="5E37AC35" w14:textId="77777777" w:rsidTr="008378A8">
        <w:tc>
          <w:tcPr>
            <w:cnfStyle w:val="001000000000" w:firstRow="0" w:lastRow="0" w:firstColumn="1" w:lastColumn="0" w:oddVBand="0" w:evenVBand="0" w:oddHBand="0" w:evenHBand="0" w:firstRowFirstColumn="0" w:firstRowLastColumn="0" w:lastRowFirstColumn="0" w:lastRowLastColumn="0"/>
            <w:tcW w:w="4094" w:type="dxa"/>
            <w:tcBorders>
              <w:top w:val="single" w:sz="4" w:space="0" w:color="auto"/>
              <w:bottom w:val="single" w:sz="4" w:space="0" w:color="auto"/>
            </w:tcBorders>
            <w:vAlign w:val="center"/>
          </w:tcPr>
          <w:p w14:paraId="6EC0AC6E" w14:textId="1CB33C4D" w:rsidR="00F027DC" w:rsidRPr="0079271B" w:rsidRDefault="00FF1F87" w:rsidP="008378A8">
            <w:pPr>
              <w:spacing w:line="360" w:lineRule="auto"/>
              <w:rPr>
                <w:rFonts w:ascii="Cambria Math" w:hAnsi="Cambria Math"/>
                <w:b w:val="0"/>
                <w:bCs w:val="0"/>
                <w:sz w:val="20"/>
                <w:szCs w:val="20"/>
              </w:rPr>
            </w:pPr>
            <w:r w:rsidRPr="0079271B">
              <w:rPr>
                <w:rFonts w:ascii="Cambria Math" w:hAnsi="Cambria Math"/>
                <w:b w:val="0"/>
                <w:bCs w:val="0"/>
                <w:sz w:val="20"/>
                <w:szCs w:val="20"/>
              </w:rPr>
              <w:t>A s</w:t>
            </w:r>
            <w:r w:rsidR="00F027DC" w:rsidRPr="0079271B">
              <w:rPr>
                <w:rFonts w:ascii="Cambria Math" w:hAnsi="Cambria Math"/>
                <w:b w:val="0"/>
                <w:bCs w:val="0"/>
                <w:sz w:val="20"/>
                <w:szCs w:val="20"/>
              </w:rPr>
              <w:t>ingle shoulder pitch motor generates insufficient torque</w:t>
            </w:r>
            <w:r w:rsidR="0079603C" w:rsidRPr="0079271B">
              <w:rPr>
                <w:rFonts w:ascii="Cambria Math" w:hAnsi="Cambria Math"/>
                <w:b w:val="0"/>
                <w:bCs w:val="0"/>
                <w:sz w:val="20"/>
                <w:szCs w:val="20"/>
              </w:rPr>
              <w:t>.</w:t>
            </w:r>
          </w:p>
        </w:tc>
        <w:tc>
          <w:tcPr>
            <w:tcW w:w="4094" w:type="dxa"/>
            <w:tcBorders>
              <w:top w:val="single" w:sz="4" w:space="0" w:color="auto"/>
              <w:bottom w:val="single" w:sz="4" w:space="0" w:color="auto"/>
            </w:tcBorders>
            <w:vAlign w:val="center"/>
          </w:tcPr>
          <w:p w14:paraId="70A3FD41" w14:textId="5C9FBC32" w:rsidR="00F027DC" w:rsidRPr="0079271B" w:rsidRDefault="00F027DC" w:rsidP="008378A8">
            <w:pPr>
              <w:spacing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79271B">
              <w:rPr>
                <w:rFonts w:ascii="Cambria Math" w:hAnsi="Cambria Math"/>
                <w:sz w:val="20"/>
                <w:szCs w:val="20"/>
              </w:rPr>
              <w:t>Use of a 3:1 gear ratio</w:t>
            </w:r>
            <w:r w:rsidR="00FF1F87" w:rsidRPr="0079271B">
              <w:rPr>
                <w:rFonts w:ascii="Cambria Math" w:hAnsi="Cambria Math"/>
                <w:sz w:val="20"/>
                <w:szCs w:val="20"/>
              </w:rPr>
              <w:t xml:space="preserve"> allows for a single motor to be used rather than two.</w:t>
            </w:r>
          </w:p>
        </w:tc>
      </w:tr>
      <w:tr w:rsidR="00291C3F" w:rsidRPr="0079271B" w14:paraId="4DDAFF52" w14:textId="77777777" w:rsidTr="0083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94" w:type="dxa"/>
            <w:tcBorders>
              <w:top w:val="single" w:sz="4" w:space="0" w:color="auto"/>
              <w:bottom w:val="single" w:sz="4" w:space="0" w:color="auto"/>
            </w:tcBorders>
            <w:vAlign w:val="center"/>
          </w:tcPr>
          <w:p w14:paraId="59F5BA33" w14:textId="231D2540" w:rsidR="00291C3F" w:rsidRPr="0079271B" w:rsidRDefault="00291C3F" w:rsidP="008378A8">
            <w:pPr>
              <w:spacing w:line="360" w:lineRule="auto"/>
              <w:rPr>
                <w:rFonts w:ascii="Cambria Math" w:hAnsi="Cambria Math"/>
                <w:b w:val="0"/>
                <w:bCs w:val="0"/>
                <w:sz w:val="20"/>
                <w:szCs w:val="20"/>
              </w:rPr>
            </w:pPr>
            <w:r w:rsidRPr="0079271B">
              <w:rPr>
                <w:rFonts w:ascii="Cambria Math" w:hAnsi="Cambria Math"/>
                <w:b w:val="0"/>
                <w:bCs w:val="0"/>
                <w:sz w:val="20"/>
                <w:szCs w:val="20"/>
              </w:rPr>
              <w:t xml:space="preserve">Single shoulder pitch motor </w:t>
            </w:r>
            <w:r w:rsidR="00F027DC" w:rsidRPr="0079271B">
              <w:rPr>
                <w:rFonts w:ascii="Cambria Math" w:hAnsi="Cambria Math"/>
                <w:b w:val="0"/>
                <w:bCs w:val="0"/>
                <w:sz w:val="20"/>
                <w:szCs w:val="20"/>
              </w:rPr>
              <w:t>requires large spur gears that are very heavy</w:t>
            </w:r>
            <w:r w:rsidR="0079603C" w:rsidRPr="0079271B">
              <w:rPr>
                <w:rFonts w:ascii="Cambria Math" w:hAnsi="Cambria Math"/>
                <w:b w:val="0"/>
                <w:bCs w:val="0"/>
                <w:sz w:val="20"/>
                <w:szCs w:val="20"/>
              </w:rPr>
              <w:t>.</w:t>
            </w:r>
          </w:p>
        </w:tc>
        <w:tc>
          <w:tcPr>
            <w:tcW w:w="4094" w:type="dxa"/>
            <w:tcBorders>
              <w:top w:val="single" w:sz="4" w:space="0" w:color="auto"/>
              <w:bottom w:val="single" w:sz="4" w:space="0" w:color="auto"/>
            </w:tcBorders>
            <w:vAlign w:val="center"/>
          </w:tcPr>
          <w:p w14:paraId="42F50C05" w14:textId="5B5426EE" w:rsidR="00291C3F" w:rsidRPr="0079271B" w:rsidRDefault="00F027DC" w:rsidP="008378A8">
            <w:pPr>
              <w:spacing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79271B">
              <w:rPr>
                <w:rFonts w:ascii="Cambria Math" w:hAnsi="Cambria Math"/>
                <w:sz w:val="20"/>
                <w:szCs w:val="20"/>
              </w:rPr>
              <w:t>Usage of bevel gears instead also allows for better centralization of the motor’s weight</w:t>
            </w:r>
            <w:r w:rsidR="00D341FD" w:rsidRPr="0079271B">
              <w:rPr>
                <w:rFonts w:ascii="Cambria Math" w:hAnsi="Cambria Math"/>
                <w:sz w:val="20"/>
                <w:szCs w:val="20"/>
              </w:rPr>
              <w:t>.</w:t>
            </w:r>
          </w:p>
        </w:tc>
      </w:tr>
      <w:tr w:rsidR="00A3738E" w:rsidRPr="0079271B" w14:paraId="4D96BE2C" w14:textId="77777777" w:rsidTr="008378A8">
        <w:tc>
          <w:tcPr>
            <w:cnfStyle w:val="001000000000" w:firstRow="0" w:lastRow="0" w:firstColumn="1" w:lastColumn="0" w:oddVBand="0" w:evenVBand="0" w:oddHBand="0" w:evenHBand="0" w:firstRowFirstColumn="0" w:firstRowLastColumn="0" w:lastRowFirstColumn="0" w:lastRowLastColumn="0"/>
            <w:tcW w:w="4094" w:type="dxa"/>
            <w:tcBorders>
              <w:top w:val="single" w:sz="4" w:space="0" w:color="auto"/>
              <w:bottom w:val="single" w:sz="4" w:space="0" w:color="auto"/>
            </w:tcBorders>
            <w:vAlign w:val="center"/>
          </w:tcPr>
          <w:p w14:paraId="18D6685D" w14:textId="302AC278" w:rsidR="00A3738E" w:rsidRPr="0079271B" w:rsidRDefault="003F5F93" w:rsidP="008378A8">
            <w:pPr>
              <w:spacing w:line="360" w:lineRule="auto"/>
              <w:rPr>
                <w:rFonts w:ascii="Cambria Math" w:hAnsi="Cambria Math"/>
                <w:b w:val="0"/>
                <w:bCs w:val="0"/>
                <w:sz w:val="20"/>
                <w:szCs w:val="20"/>
              </w:rPr>
            </w:pPr>
            <w:r w:rsidRPr="0079271B">
              <w:rPr>
                <w:rFonts w:ascii="Cambria Math" w:hAnsi="Cambria Math"/>
                <w:b w:val="0"/>
                <w:bCs w:val="0"/>
                <w:sz w:val="20"/>
                <w:szCs w:val="20"/>
              </w:rPr>
              <w:t>Height of arm system contributes significantly to robot platform imbalance</w:t>
            </w:r>
            <w:r w:rsidR="0079603C" w:rsidRPr="0079271B">
              <w:rPr>
                <w:rFonts w:ascii="Cambria Math" w:hAnsi="Cambria Math"/>
                <w:b w:val="0"/>
                <w:bCs w:val="0"/>
                <w:sz w:val="20"/>
                <w:szCs w:val="20"/>
              </w:rPr>
              <w:t>.</w:t>
            </w:r>
          </w:p>
        </w:tc>
        <w:tc>
          <w:tcPr>
            <w:tcW w:w="4094" w:type="dxa"/>
            <w:tcBorders>
              <w:top w:val="single" w:sz="4" w:space="0" w:color="auto"/>
              <w:bottom w:val="single" w:sz="4" w:space="0" w:color="auto"/>
            </w:tcBorders>
            <w:vAlign w:val="center"/>
          </w:tcPr>
          <w:p w14:paraId="746E7BF8" w14:textId="46666149" w:rsidR="00A3738E" w:rsidRPr="0079271B" w:rsidRDefault="003F5F93" w:rsidP="008378A8">
            <w:pPr>
              <w:spacing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79271B">
              <w:rPr>
                <w:rFonts w:ascii="Cambria Math" w:hAnsi="Cambria Math"/>
                <w:sz w:val="20"/>
                <w:szCs w:val="20"/>
              </w:rPr>
              <w:t>Offset of shoulder yaw by using a vertical drive shaft with a 1:1 gear ratio</w:t>
            </w:r>
            <w:r w:rsidR="00D341FD" w:rsidRPr="0079271B">
              <w:rPr>
                <w:rFonts w:ascii="Cambria Math" w:hAnsi="Cambria Math"/>
                <w:sz w:val="20"/>
                <w:szCs w:val="20"/>
              </w:rPr>
              <w:t>.</w:t>
            </w:r>
          </w:p>
        </w:tc>
      </w:tr>
      <w:tr w:rsidR="0093187E" w:rsidRPr="0079271B" w14:paraId="58D82DAB" w14:textId="77777777" w:rsidTr="0083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94" w:type="dxa"/>
            <w:tcBorders>
              <w:top w:val="single" w:sz="4" w:space="0" w:color="auto"/>
              <w:bottom w:val="single" w:sz="4" w:space="0" w:color="auto"/>
            </w:tcBorders>
            <w:vAlign w:val="center"/>
          </w:tcPr>
          <w:p w14:paraId="6C0F5555" w14:textId="7373549A" w:rsidR="0093187E" w:rsidRPr="0079271B" w:rsidRDefault="0093187E" w:rsidP="008378A8">
            <w:pPr>
              <w:spacing w:line="360" w:lineRule="auto"/>
              <w:rPr>
                <w:rFonts w:ascii="Cambria Math" w:hAnsi="Cambria Math"/>
                <w:b w:val="0"/>
                <w:bCs w:val="0"/>
                <w:sz w:val="20"/>
                <w:szCs w:val="20"/>
              </w:rPr>
            </w:pPr>
            <w:r w:rsidRPr="0079271B">
              <w:rPr>
                <w:rFonts w:ascii="Cambria Math" w:hAnsi="Cambria Math"/>
                <w:b w:val="0"/>
                <w:bCs w:val="0"/>
                <w:sz w:val="20"/>
                <w:szCs w:val="20"/>
              </w:rPr>
              <w:lastRenderedPageBreak/>
              <w:t>Offset of shoulder yaw may cause gear misalignment due to perpendicular moments on the vertical drive shaft</w:t>
            </w:r>
            <w:r w:rsidR="0079603C" w:rsidRPr="0079271B">
              <w:rPr>
                <w:rFonts w:ascii="Cambria Math" w:hAnsi="Cambria Math"/>
                <w:b w:val="0"/>
                <w:bCs w:val="0"/>
                <w:sz w:val="20"/>
                <w:szCs w:val="20"/>
              </w:rPr>
              <w:t>.</w:t>
            </w:r>
          </w:p>
        </w:tc>
        <w:tc>
          <w:tcPr>
            <w:tcW w:w="4094" w:type="dxa"/>
            <w:tcBorders>
              <w:top w:val="single" w:sz="4" w:space="0" w:color="auto"/>
              <w:bottom w:val="single" w:sz="4" w:space="0" w:color="auto"/>
            </w:tcBorders>
            <w:vAlign w:val="center"/>
          </w:tcPr>
          <w:p w14:paraId="234994A4" w14:textId="60AF0BC7" w:rsidR="0093187E" w:rsidRPr="0079271B" w:rsidRDefault="0093187E" w:rsidP="008378A8">
            <w:pPr>
              <w:spacing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79271B">
              <w:rPr>
                <w:rFonts w:ascii="Cambria Math" w:hAnsi="Cambria Math"/>
                <w:sz w:val="20"/>
                <w:szCs w:val="20"/>
              </w:rPr>
              <w:t>Inclusion of two radial bearings and one thrust bearing to prevent misalignment issues. Calculations shown in Equation 2</w:t>
            </w:r>
            <w:r w:rsidR="00D341FD" w:rsidRPr="0079271B">
              <w:rPr>
                <w:rFonts w:ascii="Cambria Math" w:hAnsi="Cambria Math"/>
                <w:sz w:val="20"/>
                <w:szCs w:val="20"/>
              </w:rPr>
              <w:t>.</w:t>
            </w:r>
          </w:p>
        </w:tc>
      </w:tr>
      <w:tr w:rsidR="00A3738E" w:rsidRPr="0079271B" w14:paraId="21E3DA93" w14:textId="77777777" w:rsidTr="008378A8">
        <w:tc>
          <w:tcPr>
            <w:cnfStyle w:val="001000000000" w:firstRow="0" w:lastRow="0" w:firstColumn="1" w:lastColumn="0" w:oddVBand="0" w:evenVBand="0" w:oddHBand="0" w:evenHBand="0" w:firstRowFirstColumn="0" w:firstRowLastColumn="0" w:lastRowFirstColumn="0" w:lastRowLastColumn="0"/>
            <w:tcW w:w="4094" w:type="dxa"/>
            <w:tcBorders>
              <w:top w:val="single" w:sz="4" w:space="0" w:color="auto"/>
              <w:bottom w:val="single" w:sz="4" w:space="0" w:color="auto"/>
            </w:tcBorders>
            <w:vAlign w:val="center"/>
          </w:tcPr>
          <w:p w14:paraId="2B0A792C" w14:textId="2A817E13" w:rsidR="00A3738E" w:rsidRPr="0079271B" w:rsidRDefault="003F5F93" w:rsidP="008378A8">
            <w:pPr>
              <w:spacing w:line="360" w:lineRule="auto"/>
              <w:rPr>
                <w:rFonts w:ascii="Cambria Math" w:hAnsi="Cambria Math"/>
                <w:b w:val="0"/>
                <w:bCs w:val="0"/>
                <w:sz w:val="20"/>
                <w:szCs w:val="20"/>
              </w:rPr>
            </w:pPr>
            <w:r w:rsidRPr="0079271B">
              <w:rPr>
                <w:rFonts w:ascii="Cambria Math" w:hAnsi="Cambria Math"/>
                <w:b w:val="0"/>
                <w:bCs w:val="0"/>
                <w:sz w:val="20"/>
                <w:szCs w:val="20"/>
              </w:rPr>
              <w:t>Lack of wrist control for grass-cutting near obstacles and on uneven surfaces</w:t>
            </w:r>
            <w:r w:rsidR="0079603C" w:rsidRPr="0079271B">
              <w:rPr>
                <w:rFonts w:ascii="Cambria Math" w:hAnsi="Cambria Math"/>
                <w:b w:val="0"/>
                <w:bCs w:val="0"/>
                <w:sz w:val="20"/>
                <w:szCs w:val="20"/>
              </w:rPr>
              <w:t>.</w:t>
            </w:r>
          </w:p>
        </w:tc>
        <w:tc>
          <w:tcPr>
            <w:tcW w:w="4094" w:type="dxa"/>
            <w:tcBorders>
              <w:top w:val="single" w:sz="4" w:space="0" w:color="auto"/>
              <w:bottom w:val="single" w:sz="4" w:space="0" w:color="auto"/>
            </w:tcBorders>
            <w:vAlign w:val="center"/>
          </w:tcPr>
          <w:p w14:paraId="4BD768FF" w14:textId="3663BE77" w:rsidR="00A3738E" w:rsidRPr="0079271B" w:rsidRDefault="003F5F93" w:rsidP="008378A8">
            <w:pPr>
              <w:spacing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79271B">
              <w:rPr>
                <w:rFonts w:ascii="Cambria Math" w:hAnsi="Cambria Math"/>
                <w:sz w:val="20"/>
                <w:szCs w:val="20"/>
              </w:rPr>
              <w:t xml:space="preserve">Use of cable-driven wrist using </w:t>
            </w:r>
            <w:proofErr w:type="spellStart"/>
            <w:r w:rsidRPr="0079271B">
              <w:rPr>
                <w:rFonts w:ascii="Cambria Math" w:hAnsi="Cambria Math"/>
                <w:sz w:val="20"/>
                <w:szCs w:val="20"/>
              </w:rPr>
              <w:t>Dynamixel</w:t>
            </w:r>
            <w:proofErr w:type="spellEnd"/>
            <w:r w:rsidRPr="0079271B">
              <w:rPr>
                <w:rFonts w:ascii="Cambria Math" w:hAnsi="Cambria Math"/>
                <w:sz w:val="20"/>
                <w:szCs w:val="20"/>
              </w:rPr>
              <w:t xml:space="preserve"> motors</w:t>
            </w:r>
            <w:r w:rsidR="00D341FD" w:rsidRPr="0079271B">
              <w:rPr>
                <w:rFonts w:ascii="Cambria Math" w:hAnsi="Cambria Math"/>
                <w:sz w:val="20"/>
                <w:szCs w:val="20"/>
              </w:rPr>
              <w:t>.</w:t>
            </w:r>
          </w:p>
        </w:tc>
      </w:tr>
      <w:tr w:rsidR="00A3738E" w:rsidRPr="0079271B" w14:paraId="01A68BAA" w14:textId="77777777" w:rsidTr="0083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94" w:type="dxa"/>
            <w:tcBorders>
              <w:top w:val="single" w:sz="4" w:space="0" w:color="auto"/>
              <w:bottom w:val="single" w:sz="4" w:space="0" w:color="auto"/>
            </w:tcBorders>
            <w:vAlign w:val="center"/>
          </w:tcPr>
          <w:p w14:paraId="3D450E5F" w14:textId="44CE688F" w:rsidR="00A3738E" w:rsidRPr="0079271B" w:rsidRDefault="003F5F93" w:rsidP="008378A8">
            <w:pPr>
              <w:spacing w:line="360" w:lineRule="auto"/>
              <w:rPr>
                <w:rFonts w:ascii="Cambria Math" w:hAnsi="Cambria Math"/>
                <w:b w:val="0"/>
                <w:bCs w:val="0"/>
                <w:sz w:val="20"/>
                <w:szCs w:val="20"/>
              </w:rPr>
            </w:pPr>
            <w:r w:rsidRPr="0079271B">
              <w:rPr>
                <w:rFonts w:ascii="Cambria Math" w:hAnsi="Cambria Math"/>
                <w:b w:val="0"/>
                <w:bCs w:val="0"/>
                <w:sz w:val="20"/>
                <w:szCs w:val="20"/>
              </w:rPr>
              <w:t>Lack of counterbalancing for the arm system causes weight distribution issues on the robot platform</w:t>
            </w:r>
            <w:r w:rsidR="0079603C" w:rsidRPr="0079271B">
              <w:rPr>
                <w:rFonts w:ascii="Cambria Math" w:hAnsi="Cambria Math"/>
                <w:b w:val="0"/>
                <w:bCs w:val="0"/>
                <w:sz w:val="20"/>
                <w:szCs w:val="20"/>
              </w:rPr>
              <w:t>.</w:t>
            </w:r>
          </w:p>
        </w:tc>
        <w:tc>
          <w:tcPr>
            <w:tcW w:w="4094" w:type="dxa"/>
            <w:tcBorders>
              <w:top w:val="single" w:sz="4" w:space="0" w:color="auto"/>
              <w:bottom w:val="single" w:sz="4" w:space="0" w:color="auto"/>
            </w:tcBorders>
            <w:vAlign w:val="center"/>
          </w:tcPr>
          <w:p w14:paraId="1D452B9B" w14:textId="2398577D" w:rsidR="00A3738E" w:rsidRPr="0079271B" w:rsidRDefault="009555E0" w:rsidP="008378A8">
            <w:pPr>
              <w:spacing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79271B">
              <w:rPr>
                <w:rFonts w:ascii="Cambria Math" w:hAnsi="Cambria Math"/>
                <w:sz w:val="20"/>
                <w:szCs w:val="20"/>
              </w:rPr>
              <w:t>Utilizing the</w:t>
            </w:r>
            <w:r w:rsidR="003F5F93" w:rsidRPr="0079271B">
              <w:rPr>
                <w:rFonts w:ascii="Cambria Math" w:hAnsi="Cambria Math"/>
                <w:sz w:val="20"/>
                <w:szCs w:val="20"/>
              </w:rPr>
              <w:t xml:space="preserve"> </w:t>
            </w:r>
            <w:proofErr w:type="spellStart"/>
            <w:r w:rsidR="003F5F93" w:rsidRPr="0079271B">
              <w:rPr>
                <w:rFonts w:ascii="Cambria Math" w:hAnsi="Cambria Math"/>
                <w:sz w:val="20"/>
                <w:szCs w:val="20"/>
              </w:rPr>
              <w:t>Dynamixel</w:t>
            </w:r>
            <w:proofErr w:type="spellEnd"/>
            <w:r w:rsidR="003F5F93" w:rsidRPr="0079271B">
              <w:rPr>
                <w:rFonts w:ascii="Cambria Math" w:hAnsi="Cambria Math"/>
                <w:sz w:val="20"/>
                <w:szCs w:val="20"/>
              </w:rPr>
              <w:t xml:space="preserve"> motors that drive the wrist as counterweights</w:t>
            </w:r>
            <w:r w:rsidR="00CA0322" w:rsidRPr="0079271B">
              <w:rPr>
                <w:rFonts w:ascii="Cambria Math" w:hAnsi="Cambria Math"/>
                <w:sz w:val="20"/>
                <w:szCs w:val="20"/>
              </w:rPr>
              <w:t xml:space="preserve"> on the shoulde</w:t>
            </w:r>
            <w:r w:rsidR="000E1675" w:rsidRPr="0079271B">
              <w:rPr>
                <w:rFonts w:ascii="Cambria Math" w:hAnsi="Cambria Math"/>
                <w:sz w:val="20"/>
                <w:szCs w:val="20"/>
              </w:rPr>
              <w:t>r.</w:t>
            </w:r>
          </w:p>
        </w:tc>
      </w:tr>
      <w:tr w:rsidR="0093187E" w:rsidRPr="0079271B" w14:paraId="6F067E74" w14:textId="77777777" w:rsidTr="008378A8">
        <w:tc>
          <w:tcPr>
            <w:cnfStyle w:val="001000000000" w:firstRow="0" w:lastRow="0" w:firstColumn="1" w:lastColumn="0" w:oddVBand="0" w:evenVBand="0" w:oddHBand="0" w:evenHBand="0" w:firstRowFirstColumn="0" w:firstRowLastColumn="0" w:lastRowFirstColumn="0" w:lastRowLastColumn="0"/>
            <w:tcW w:w="4094" w:type="dxa"/>
            <w:tcBorders>
              <w:top w:val="single" w:sz="4" w:space="0" w:color="auto"/>
              <w:bottom w:val="single" w:sz="4" w:space="0" w:color="auto"/>
            </w:tcBorders>
            <w:vAlign w:val="center"/>
          </w:tcPr>
          <w:p w14:paraId="60F2D6B3" w14:textId="3D8DFEA1" w:rsidR="0093187E" w:rsidRPr="0079271B" w:rsidRDefault="0093187E" w:rsidP="008378A8">
            <w:pPr>
              <w:spacing w:line="360" w:lineRule="auto"/>
              <w:rPr>
                <w:rFonts w:ascii="Cambria Math" w:hAnsi="Cambria Math"/>
                <w:b w:val="0"/>
                <w:bCs w:val="0"/>
                <w:sz w:val="20"/>
                <w:szCs w:val="20"/>
              </w:rPr>
            </w:pPr>
            <w:r w:rsidRPr="0079271B">
              <w:rPr>
                <w:rFonts w:ascii="Cambria Math" w:hAnsi="Cambria Math"/>
                <w:b w:val="0"/>
                <w:bCs w:val="0"/>
                <w:sz w:val="20"/>
                <w:szCs w:val="20"/>
              </w:rPr>
              <w:t>Difficulty in accessing critical components such as motors and electrical connections</w:t>
            </w:r>
            <w:r w:rsidR="0079603C" w:rsidRPr="0079271B">
              <w:rPr>
                <w:rFonts w:ascii="Cambria Math" w:hAnsi="Cambria Math"/>
                <w:b w:val="0"/>
                <w:bCs w:val="0"/>
                <w:sz w:val="20"/>
                <w:szCs w:val="20"/>
              </w:rPr>
              <w:t>.</w:t>
            </w:r>
          </w:p>
        </w:tc>
        <w:tc>
          <w:tcPr>
            <w:tcW w:w="4094" w:type="dxa"/>
            <w:tcBorders>
              <w:top w:val="single" w:sz="4" w:space="0" w:color="auto"/>
              <w:bottom w:val="single" w:sz="4" w:space="0" w:color="auto"/>
            </w:tcBorders>
            <w:vAlign w:val="center"/>
          </w:tcPr>
          <w:p w14:paraId="5F2379DA" w14:textId="54892EBD" w:rsidR="0093187E" w:rsidRPr="0079271B" w:rsidRDefault="0093187E" w:rsidP="008378A8">
            <w:pPr>
              <w:spacing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79271B">
              <w:rPr>
                <w:rFonts w:ascii="Cambria Math" w:hAnsi="Cambria Math"/>
                <w:sz w:val="20"/>
                <w:szCs w:val="20"/>
              </w:rPr>
              <w:t>Trimming of structurally-unimportant pieces to increase accessible areas</w:t>
            </w:r>
            <w:r w:rsidR="00EA1377" w:rsidRPr="0079271B">
              <w:rPr>
                <w:rFonts w:ascii="Cambria Math" w:hAnsi="Cambria Math"/>
                <w:sz w:val="20"/>
                <w:szCs w:val="20"/>
              </w:rPr>
              <w:t xml:space="preserve"> while </w:t>
            </w:r>
            <w:r w:rsidR="00034EAB" w:rsidRPr="0079271B">
              <w:rPr>
                <w:rFonts w:ascii="Cambria Math" w:hAnsi="Cambria Math"/>
                <w:sz w:val="20"/>
                <w:szCs w:val="20"/>
              </w:rPr>
              <w:t xml:space="preserve">simultaneously </w:t>
            </w:r>
            <w:r w:rsidR="00EA1377" w:rsidRPr="0079271B">
              <w:rPr>
                <w:rFonts w:ascii="Cambria Math" w:hAnsi="Cambria Math"/>
                <w:sz w:val="20"/>
                <w:szCs w:val="20"/>
              </w:rPr>
              <w:t>decreasing total weight</w:t>
            </w:r>
            <w:r w:rsidR="00D341FD" w:rsidRPr="0079271B">
              <w:rPr>
                <w:rFonts w:ascii="Cambria Math" w:hAnsi="Cambria Math"/>
                <w:sz w:val="20"/>
                <w:szCs w:val="20"/>
              </w:rPr>
              <w:t>.</w:t>
            </w:r>
          </w:p>
        </w:tc>
      </w:tr>
      <w:tr w:rsidR="00EA1377" w:rsidRPr="0079271B" w14:paraId="43E927EA" w14:textId="77777777" w:rsidTr="0083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94" w:type="dxa"/>
            <w:tcBorders>
              <w:top w:val="single" w:sz="4" w:space="0" w:color="auto"/>
              <w:bottom w:val="single" w:sz="4" w:space="0" w:color="auto"/>
            </w:tcBorders>
            <w:vAlign w:val="center"/>
          </w:tcPr>
          <w:p w14:paraId="1AF47464" w14:textId="0B6E47AC" w:rsidR="00EA1377" w:rsidRPr="0079271B" w:rsidRDefault="00EA1377" w:rsidP="008378A8">
            <w:pPr>
              <w:spacing w:line="360" w:lineRule="auto"/>
              <w:rPr>
                <w:rFonts w:ascii="Cambria Math" w:hAnsi="Cambria Math"/>
                <w:b w:val="0"/>
                <w:bCs w:val="0"/>
                <w:sz w:val="20"/>
                <w:szCs w:val="20"/>
              </w:rPr>
            </w:pPr>
            <w:r w:rsidRPr="0079271B">
              <w:rPr>
                <w:rFonts w:ascii="Cambria Math" w:hAnsi="Cambria Math"/>
                <w:b w:val="0"/>
                <w:bCs w:val="0"/>
                <w:sz w:val="20"/>
                <w:szCs w:val="20"/>
              </w:rPr>
              <w:t>Complicated and messy wiring leads to frequent cable entanglements and difficulty in making adjustments</w:t>
            </w:r>
            <w:r w:rsidR="0079603C" w:rsidRPr="0079271B">
              <w:rPr>
                <w:rFonts w:ascii="Cambria Math" w:hAnsi="Cambria Math"/>
                <w:b w:val="0"/>
                <w:bCs w:val="0"/>
                <w:sz w:val="20"/>
                <w:szCs w:val="20"/>
              </w:rPr>
              <w:t>.</w:t>
            </w:r>
          </w:p>
        </w:tc>
        <w:tc>
          <w:tcPr>
            <w:tcW w:w="4094" w:type="dxa"/>
            <w:tcBorders>
              <w:top w:val="single" w:sz="4" w:space="0" w:color="auto"/>
              <w:bottom w:val="single" w:sz="4" w:space="0" w:color="auto"/>
            </w:tcBorders>
            <w:vAlign w:val="center"/>
          </w:tcPr>
          <w:p w14:paraId="2F21EF61" w14:textId="3BC0F794" w:rsidR="00EA1377" w:rsidRPr="0079271B" w:rsidRDefault="00EA1377" w:rsidP="008378A8">
            <w:pPr>
              <w:spacing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79271B">
              <w:rPr>
                <w:rFonts w:ascii="Cambria Math" w:hAnsi="Cambria Math"/>
                <w:sz w:val="20"/>
                <w:szCs w:val="20"/>
              </w:rPr>
              <w:t>Addition of an electronics box which will house the battery system, microcontrollers, and switchboard</w:t>
            </w:r>
            <w:r w:rsidR="00D341FD" w:rsidRPr="0079271B">
              <w:rPr>
                <w:rFonts w:ascii="Cambria Math" w:hAnsi="Cambria Math"/>
                <w:sz w:val="20"/>
                <w:szCs w:val="20"/>
              </w:rPr>
              <w:t>.</w:t>
            </w:r>
          </w:p>
        </w:tc>
      </w:tr>
    </w:tbl>
    <w:p w14:paraId="16291DEC" w14:textId="77777777" w:rsidR="00F24D20" w:rsidRPr="0079271B" w:rsidRDefault="00F24D20" w:rsidP="007F2CC5">
      <w:pPr>
        <w:spacing w:line="480" w:lineRule="auto"/>
        <w:ind w:firstLine="284"/>
        <w:jc w:val="both"/>
      </w:pPr>
    </w:p>
    <w:p w14:paraId="100DDEFB" w14:textId="05E0A511" w:rsidR="00DE27A3" w:rsidRPr="0079271B" w:rsidRDefault="0093187E" w:rsidP="007F2CC5">
      <w:pPr>
        <w:spacing w:line="480" w:lineRule="auto"/>
        <w:ind w:firstLine="284"/>
        <w:jc w:val="both"/>
      </w:pPr>
      <w:r w:rsidRPr="0079271B">
        <w:t xml:space="preserve">These design changes lead to the second </w:t>
      </w:r>
      <w:r w:rsidR="00A535BB" w:rsidRPr="0079271B">
        <w:t>overall design, which forms the current prototype described in the next section.</w:t>
      </w:r>
    </w:p>
    <w:p w14:paraId="27EDD58D" w14:textId="1488AD6C" w:rsidR="00FE41CD" w:rsidRPr="0079271B" w:rsidRDefault="004A027A" w:rsidP="00FE41CD">
      <w:pPr>
        <w:pStyle w:val="Heading3"/>
      </w:pPr>
      <w:bookmarkStart w:id="12" w:name="_Toc67683717"/>
      <w:r w:rsidRPr="0079271B">
        <w:t>3</w:t>
      </w:r>
      <w:r w:rsidR="00FE41CD" w:rsidRPr="0079271B">
        <w:t>.1.4. Second Design – Theoretical Calculations</w:t>
      </w:r>
      <w:bookmarkEnd w:id="12"/>
    </w:p>
    <w:p w14:paraId="33A9F999" w14:textId="12F42160" w:rsidR="00A535BB" w:rsidRPr="0079271B" w:rsidRDefault="00C04DDA" w:rsidP="007F2CC5">
      <w:pPr>
        <w:spacing w:line="480" w:lineRule="auto"/>
        <w:ind w:firstLine="284"/>
        <w:jc w:val="both"/>
      </w:pPr>
      <w:r w:rsidRPr="0079271B">
        <w:t>By using an offset transmission for the shoulder yaw motor, the possibility of gear misalignment poses an operational hazard</w:t>
      </w:r>
      <w:r w:rsidR="00543B2A" w:rsidRPr="0079271B">
        <w:t xml:space="preserve">. Gear </w:t>
      </w:r>
      <w:r w:rsidRPr="0079271B">
        <w:t xml:space="preserve">slippage will not only impair the function of the robot arm, but damage the gears over time. </w:t>
      </w:r>
      <w:r w:rsidR="00FC0FA9" w:rsidRPr="0079271B">
        <w:t xml:space="preserve">Thus, by </w:t>
      </w:r>
      <w:r w:rsidR="00DE3B7A" w:rsidRPr="0079271B">
        <w:t>adding two radial bearings as stabilizers along this vertical shaft, perpendicular moments can be accounted for and the shaft can remain aligned with the motor axis. To assess the feasibility of this design, torque calculations for these two bearings had to be done.</w:t>
      </w:r>
    </w:p>
    <w:p w14:paraId="113864E3" w14:textId="545BD4F5" w:rsidR="00DE3B7A" w:rsidRPr="0079271B" w:rsidRDefault="00D65193" w:rsidP="007F2CC5">
      <w:pPr>
        <w:spacing w:line="480" w:lineRule="auto"/>
        <w:ind w:firstLine="284"/>
        <w:jc w:val="both"/>
      </w:pPr>
      <w:r w:rsidRPr="0079271B">
        <w:t xml:space="preserve">The torque experienced by the bearings is similar to the motor yaw torque experienced in Equation 1, but with additional inclusion of offset mases and a possible counterweight. This new equation is presented below in Equation 2, with </w:t>
      </w:r>
      <w:r w:rsidRPr="0079271B">
        <w:lastRenderedPageBreak/>
        <w:t xml:space="preserve">the relevant free-body diagram shown in Figure </w:t>
      </w:r>
      <w:r w:rsidR="00137A55" w:rsidRPr="0079271B">
        <w:t>9</w:t>
      </w:r>
      <w:r w:rsidRPr="0079271B">
        <w:t>.</w:t>
      </w:r>
      <w:r w:rsidR="00177C55" w:rsidRPr="0079271B">
        <w:t xml:space="preserve"> The resultant torque is multiplied by 2 to account for the two </w:t>
      </w:r>
      <w:r w:rsidR="007445FD" w:rsidRPr="0079271B">
        <w:t xml:space="preserve">radial </w:t>
      </w:r>
      <w:r w:rsidR="00177C55" w:rsidRPr="0079271B">
        <w:t xml:space="preserve">bearings which </w:t>
      </w:r>
      <w:r w:rsidR="00EB2615" w:rsidRPr="0079271B">
        <w:t>are</w:t>
      </w:r>
      <w:r w:rsidR="00177C55" w:rsidRPr="0079271B">
        <w:t xml:space="preserve"> sharing load. </w:t>
      </w:r>
    </w:p>
    <w:p w14:paraId="5BDD4C86" w14:textId="01343429" w:rsidR="00CD6E99" w:rsidRPr="0079271B" w:rsidRDefault="00581FFC" w:rsidP="00CD6E99">
      <w:pPr>
        <w:jc w:val="right"/>
      </w:pPr>
      <m:oMath>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2T</m:t>
            </m:r>
          </m:e>
          <m:sub>
            <m:r>
              <w:rPr>
                <w:rFonts w:ascii="Cambria Math" w:eastAsia="Cambria Math" w:hAnsi="Cambria Math" w:cs="Cambria Math"/>
                <w:sz w:val="28"/>
                <w:szCs w:val="28"/>
              </w:rPr>
              <m:t>b</m:t>
            </m:r>
          </m:sub>
        </m:sSub>
        <m:r>
          <w:rPr>
            <w:rFonts w:ascii="Cambria Math" w:eastAsia="Cambria Math" w:hAnsi="Cambria Math" w:cs="Cambria Math"/>
            <w:sz w:val="28"/>
            <w:szCs w:val="28"/>
          </w:rPr>
          <m:t xml:space="preserve">= </m:t>
        </m:r>
        <m:d>
          <m:dPr>
            <m:begChr m:val="["/>
            <m:endChr m:val="]"/>
            <m:ctrlPr>
              <w:rPr>
                <w:rFonts w:ascii="Cambria Math" w:eastAsia="Cambria Math" w:hAnsi="Cambria Math" w:cs="Cambria Math"/>
                <w:i/>
                <w:sz w:val="28"/>
                <w:szCs w:val="28"/>
              </w:rPr>
            </m:ctrlPr>
          </m:dPr>
          <m:e>
            <m:r>
              <w:rPr>
                <w:rFonts w:ascii="Cambria Math" w:eastAsia="Cambria Math" w:hAnsi="Cambria Math" w:cs="Cambria Math"/>
                <w:sz w:val="28"/>
                <w:szCs w:val="28"/>
              </w:rPr>
              <m:t>f(</m:t>
            </m:r>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m</m:t>
                </m:r>
              </m:e>
              <m:sub>
                <m:r>
                  <w:rPr>
                    <w:rFonts w:ascii="Cambria Math" w:eastAsia="Cambria Math" w:hAnsi="Cambria Math" w:cs="Cambria Math"/>
                    <w:sz w:val="28"/>
                    <w:szCs w:val="28"/>
                  </w:rPr>
                  <m:t>f</m:t>
                </m:r>
              </m:sub>
            </m:sSub>
            <m:r>
              <w:rPr>
                <w:rFonts w:ascii="Cambria Math" w:eastAsia="Cambria Math" w:hAnsi="Cambria Math" w:cs="Cambria Math"/>
                <w:sz w:val="28"/>
                <w:szCs w:val="28"/>
              </w:rPr>
              <m:t>+2l</m:t>
            </m:r>
            <m:d>
              <m:dPr>
                <m:ctrlPr>
                  <w:rPr>
                    <w:rFonts w:ascii="Cambria Math" w:eastAsia="Cambria Math" w:hAnsi="Cambria Math" w:cs="Cambria Math"/>
                    <w:i/>
                    <w:sz w:val="28"/>
                    <w:szCs w:val="28"/>
                  </w:rPr>
                </m:ctrlPr>
              </m:dPr>
              <m:e>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m</m:t>
                    </m:r>
                  </m:e>
                  <m:sub>
                    <m:r>
                      <w:rPr>
                        <w:rFonts w:ascii="Cambria Math" w:eastAsia="Cambria Math" w:hAnsi="Cambria Math" w:cs="Cambria Math"/>
                        <w:sz w:val="28"/>
                        <w:szCs w:val="28"/>
                      </w:rPr>
                      <m:t>l</m:t>
                    </m:r>
                  </m:sub>
                </m:sSub>
                <m:r>
                  <w:rPr>
                    <w:rFonts w:ascii="Cambria Math" w:eastAsia="Cambria Math" w:hAnsi="Cambria Math" w:cs="Cambria Math"/>
                    <w:sz w:val="28"/>
                    <w:szCs w:val="28"/>
                  </w:rPr>
                  <m:t>+</m:t>
                </m:r>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m</m:t>
                    </m:r>
                  </m:e>
                  <m:sub>
                    <m:r>
                      <w:rPr>
                        <w:rFonts w:ascii="Cambria Math" w:eastAsia="Cambria Math" w:hAnsi="Cambria Math" w:cs="Cambria Math"/>
                        <w:sz w:val="28"/>
                        <w:szCs w:val="28"/>
                      </w:rPr>
                      <m:t>p</m:t>
                    </m:r>
                  </m:sub>
                </m:sSub>
              </m:e>
            </m:d>
            <m:r>
              <w:rPr>
                <w:rFonts w:ascii="Cambria Math" w:eastAsia="Cambria Math" w:hAnsi="Cambria Math" w:cs="Cambria Math"/>
                <w:sz w:val="28"/>
                <w:szCs w:val="28"/>
              </w:rPr>
              <m:t>)-r</m:t>
            </m:r>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m</m:t>
                </m:r>
              </m:e>
              <m:sub>
                <m:r>
                  <w:rPr>
                    <w:rFonts w:ascii="Cambria Math" w:eastAsia="Cambria Math" w:hAnsi="Cambria Math" w:cs="Cambria Math"/>
                    <w:sz w:val="28"/>
                    <w:szCs w:val="28"/>
                  </w:rPr>
                  <m:t>r</m:t>
                </m:r>
              </m:sub>
            </m:sSub>
          </m:e>
        </m:d>
        <m:r>
          <w:rPr>
            <w:rFonts w:ascii="Cambria Math" w:eastAsia="Cambria Math" w:hAnsi="Cambria Math" w:cs="Cambria Math"/>
            <w:sz w:val="28"/>
            <w:szCs w:val="28"/>
          </w:rPr>
          <m:t>g</m:t>
        </m:r>
      </m:oMath>
      <w:r w:rsidR="00CD6E99" w:rsidRPr="0079271B">
        <w:t xml:space="preserve"> </w:t>
      </w:r>
      <w:r w:rsidR="00CD6E99" w:rsidRPr="0079271B">
        <w:rPr>
          <w:sz w:val="20"/>
          <w:szCs w:val="20"/>
        </w:rPr>
        <w:t xml:space="preserve">        </w:t>
      </w:r>
      <w:r w:rsidR="00CD6E99" w:rsidRPr="0079271B">
        <w:t>(Equation 2)</w:t>
      </w:r>
    </w:p>
    <w:p w14:paraId="311C8B65" w14:textId="3FA1BF85" w:rsidR="00CD6E99" w:rsidRPr="0079271B" w:rsidRDefault="00CD6E99" w:rsidP="00CD6E99">
      <w:pPr>
        <w:spacing w:line="276" w:lineRule="auto"/>
        <w:jc w:val="center"/>
      </w:pPr>
      <w:r w:rsidRPr="0079271B">
        <w:rPr>
          <w:noProof/>
          <w:color w:val="000000" w:themeColor="text1"/>
          <w:sz w:val="20"/>
          <w:szCs w:val="20"/>
          <w:lang w:val="en-US"/>
        </w:rPr>
        <w:drawing>
          <wp:inline distT="0" distB="0" distL="0" distR="0" wp14:anchorId="3B3D34AC" wp14:editId="3B4462DD">
            <wp:extent cx="4467225" cy="23265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93779" cy="2340354"/>
                    </a:xfrm>
                    <a:prstGeom prst="rect">
                      <a:avLst/>
                    </a:prstGeom>
                    <a:noFill/>
                    <a:ln>
                      <a:noFill/>
                    </a:ln>
                  </pic:spPr>
                </pic:pic>
              </a:graphicData>
            </a:graphic>
          </wp:inline>
        </w:drawing>
      </w:r>
      <w:r w:rsidRPr="0079271B">
        <w:t xml:space="preserve"> </w:t>
      </w:r>
    </w:p>
    <w:p w14:paraId="28DAF4B0" w14:textId="0A7C9C08" w:rsidR="00CD6E99" w:rsidRPr="0079271B" w:rsidRDefault="00CD6E99" w:rsidP="009357A8">
      <w:pPr>
        <w:spacing w:line="480" w:lineRule="auto"/>
        <w:jc w:val="center"/>
      </w:pPr>
      <w:r w:rsidRPr="0079271B">
        <w:t xml:space="preserve">Fig. </w:t>
      </w:r>
      <w:r w:rsidR="00137A55" w:rsidRPr="0079271B">
        <w:t>9</w:t>
      </w:r>
      <w:r w:rsidRPr="0079271B">
        <w:t>: Free-Body Diagram for Bearing Torque Calculation</w:t>
      </w:r>
    </w:p>
    <w:p w14:paraId="65BAF486" w14:textId="4C2728A0" w:rsidR="000967BF" w:rsidRPr="0079271B" w:rsidRDefault="000967BF" w:rsidP="007F2CC5">
      <w:pPr>
        <w:spacing w:line="480" w:lineRule="auto"/>
        <w:ind w:firstLine="284"/>
        <w:jc w:val="both"/>
      </w:pPr>
      <w:r w:rsidRPr="0079271B">
        <w:t xml:space="preserve">The calculated resultant Torque </w:t>
      </w:r>
      <w:r w:rsidRPr="0079271B">
        <w:rPr>
          <w:rFonts w:ascii="Cambria Math" w:hAnsi="Cambria Math"/>
          <w:i/>
          <w:iCs/>
          <w:sz w:val="28"/>
          <w:szCs w:val="28"/>
        </w:rPr>
        <w:t>T</w:t>
      </w:r>
      <w:r w:rsidRPr="0079271B">
        <w:rPr>
          <w:rFonts w:ascii="Cambria Math" w:hAnsi="Cambria Math"/>
          <w:i/>
          <w:iCs/>
          <w:sz w:val="28"/>
          <w:szCs w:val="28"/>
          <w:vertAlign w:val="subscript"/>
        </w:rPr>
        <w:t>b</w:t>
      </w:r>
      <w:r w:rsidRPr="0079271B">
        <w:t xml:space="preserve"> </w:t>
      </w:r>
      <w:r w:rsidR="00177C55" w:rsidRPr="0079271B">
        <w:t xml:space="preserve">was found to be </w:t>
      </w:r>
      <w:r w:rsidR="00587ACA" w:rsidRPr="0079271B">
        <w:t xml:space="preserve">1.01 </w:t>
      </w:r>
      <w:r w:rsidR="0019435F" w:rsidRPr="0079271B">
        <w:t xml:space="preserve">Nm. </w:t>
      </w:r>
      <w:r w:rsidR="004C3025" w:rsidRPr="0079271B">
        <w:t xml:space="preserve">For the 6900 radial bearing intended for use, it was found to have a static load rating of 1.27 </w:t>
      </w:r>
      <w:proofErr w:type="spellStart"/>
      <w:r w:rsidR="004C3025" w:rsidRPr="0079271B">
        <w:t>kN</w:t>
      </w:r>
      <w:proofErr w:type="spellEnd"/>
      <w:r w:rsidR="004C3025" w:rsidRPr="0079271B">
        <w:t xml:space="preserve"> </w:t>
      </w:r>
      <w:sdt>
        <w:sdtPr>
          <w:id w:val="2118715564"/>
          <w:citation/>
        </w:sdtPr>
        <w:sdtEndPr/>
        <w:sdtContent>
          <w:r w:rsidR="00137A55" w:rsidRPr="0079271B">
            <w:fldChar w:fldCharType="begin"/>
          </w:r>
          <w:r w:rsidR="00137A55" w:rsidRPr="0079271B">
            <w:rPr>
              <w:lang w:val="en-US"/>
            </w:rPr>
            <w:instrText xml:space="preserve"> CITATION bea18 \l 1033 </w:instrText>
          </w:r>
          <w:r w:rsidR="00137A55" w:rsidRPr="0079271B">
            <w:fldChar w:fldCharType="separate"/>
          </w:r>
          <w:r w:rsidR="00A0778F" w:rsidRPr="0079271B">
            <w:rPr>
              <w:noProof/>
              <w:lang w:val="en-US"/>
            </w:rPr>
            <w:t>[25]</w:t>
          </w:r>
          <w:r w:rsidR="00137A55" w:rsidRPr="0079271B">
            <w:fldChar w:fldCharType="end"/>
          </w:r>
        </w:sdtContent>
      </w:sdt>
      <w:r w:rsidR="004C3025" w:rsidRPr="0079271B">
        <w:t xml:space="preserve">. </w:t>
      </w:r>
      <w:r w:rsidR="00C80F34" w:rsidRPr="0079271B">
        <w:t xml:space="preserve">With this setup, the bearing was calculated to have a static torque rating of 228.6 </w:t>
      </w:r>
      <w:proofErr w:type="spellStart"/>
      <w:r w:rsidR="00C80F34" w:rsidRPr="0079271B">
        <w:t>kN</w:t>
      </w:r>
      <w:proofErr w:type="spellEnd"/>
      <w:r w:rsidR="00BA5029" w:rsidRPr="0079271B">
        <w:t xml:space="preserve"> and thus</w:t>
      </w:r>
      <w:r w:rsidR="00C80F34" w:rsidRPr="0079271B">
        <w:t xml:space="preserve"> a safety factor of 226, which is far more than sufficient for this application. </w:t>
      </w:r>
    </w:p>
    <w:p w14:paraId="5041035D" w14:textId="18A10F46" w:rsidR="00D65193" w:rsidRPr="0079271B" w:rsidRDefault="000447F0" w:rsidP="007F2CC5">
      <w:pPr>
        <w:spacing w:line="480" w:lineRule="auto"/>
        <w:ind w:firstLine="284"/>
        <w:jc w:val="both"/>
      </w:pPr>
      <w:r w:rsidRPr="0079271B">
        <w:t xml:space="preserve">Additionally, the cable-driven </w:t>
      </w:r>
      <w:r w:rsidR="004A5AB2" w:rsidRPr="0079271B">
        <w:t xml:space="preserve">wrist </w:t>
      </w:r>
      <w:r w:rsidRPr="0079271B">
        <w:t xml:space="preserve">system required a theoretical torque calculation </w:t>
      </w:r>
      <w:r w:rsidR="00D957C7" w:rsidRPr="0079271B">
        <w:t xml:space="preserve">as well </w:t>
      </w:r>
      <w:r w:rsidRPr="0079271B">
        <w:t xml:space="preserve">in order for a suitable motor to be chosen. </w:t>
      </w:r>
      <w:r w:rsidR="002B7FBB" w:rsidRPr="0079271B">
        <w:t>The required torque can be calculated from the distance between the centre of mass of the payload and the pivot point of the universal joint, multiplied by the weight of the payload. This equation is shown below in Equation 3</w:t>
      </w:r>
      <w:r w:rsidR="0004037E" w:rsidRPr="0079271B">
        <w:t xml:space="preserve"> and the related free-body diagram shown in Figure </w:t>
      </w:r>
      <w:r w:rsidR="00137A55" w:rsidRPr="0079271B">
        <w:t>10</w:t>
      </w:r>
      <w:r w:rsidR="0004037E" w:rsidRPr="0079271B">
        <w:t xml:space="preserve">. </w:t>
      </w:r>
    </w:p>
    <w:p w14:paraId="7741A940" w14:textId="03ECA255" w:rsidR="002B7FBB" w:rsidRPr="0079271B" w:rsidRDefault="00581FFC" w:rsidP="0004037E">
      <w:pPr>
        <w:jc w:val="right"/>
      </w:pPr>
      <m:oMath>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T</m:t>
            </m:r>
          </m:e>
          <m:sub>
            <m:r>
              <w:rPr>
                <w:rFonts w:ascii="Cambria Math" w:eastAsia="Cambria Math" w:hAnsi="Cambria Math" w:cs="Cambria Math"/>
                <w:sz w:val="28"/>
                <w:szCs w:val="28"/>
              </w:rPr>
              <m:t>c</m:t>
            </m:r>
          </m:sub>
        </m:sSub>
        <m:r>
          <w:rPr>
            <w:rFonts w:ascii="Cambria Math" w:eastAsia="Cambria Math" w:hAnsi="Cambria Math" w:cs="Cambria Math"/>
            <w:sz w:val="28"/>
            <w:szCs w:val="28"/>
          </w:rPr>
          <m:t>= d</m:t>
        </m:r>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m</m:t>
            </m:r>
          </m:e>
          <m:sub>
            <m:r>
              <w:rPr>
                <w:rFonts w:ascii="Cambria Math" w:eastAsia="Cambria Math" w:hAnsi="Cambria Math" w:cs="Cambria Math"/>
                <w:sz w:val="28"/>
                <w:szCs w:val="28"/>
              </w:rPr>
              <m:t>p</m:t>
            </m:r>
          </m:sub>
        </m:sSub>
        <m:r>
          <w:rPr>
            <w:rFonts w:ascii="Cambria Math" w:eastAsia="Cambria Math" w:hAnsi="Cambria Math" w:cs="Cambria Math"/>
            <w:sz w:val="28"/>
            <w:szCs w:val="28"/>
          </w:rPr>
          <m:t>g</m:t>
        </m:r>
      </m:oMath>
      <w:r w:rsidR="002B7FBB" w:rsidRPr="0079271B">
        <w:t xml:space="preserve"> </w:t>
      </w:r>
      <w:r w:rsidR="002B7FBB" w:rsidRPr="0079271B">
        <w:rPr>
          <w:sz w:val="20"/>
          <w:szCs w:val="20"/>
        </w:rPr>
        <w:t xml:space="preserve">    </w:t>
      </w:r>
      <w:r w:rsidR="00454362" w:rsidRPr="0079271B">
        <w:rPr>
          <w:sz w:val="20"/>
          <w:szCs w:val="20"/>
        </w:rPr>
        <w:t xml:space="preserve">         </w:t>
      </w:r>
      <w:r w:rsidR="002B7FBB" w:rsidRPr="0079271B">
        <w:rPr>
          <w:sz w:val="20"/>
          <w:szCs w:val="20"/>
        </w:rPr>
        <w:t xml:space="preserve">    </w:t>
      </w:r>
      <w:r w:rsidR="002B7FBB" w:rsidRPr="0079271B">
        <w:rPr>
          <w:sz w:val="20"/>
          <w:szCs w:val="20"/>
        </w:rPr>
        <w:tab/>
      </w:r>
      <w:r w:rsidR="002B7FBB" w:rsidRPr="0079271B">
        <w:rPr>
          <w:sz w:val="20"/>
          <w:szCs w:val="20"/>
        </w:rPr>
        <w:tab/>
      </w:r>
      <w:r w:rsidR="002B7FBB" w:rsidRPr="0079271B">
        <w:t xml:space="preserve">(Equation </w:t>
      </w:r>
      <w:r w:rsidR="00F24D20" w:rsidRPr="0079271B">
        <w:t>3</w:t>
      </w:r>
      <w:r w:rsidR="002B7FBB" w:rsidRPr="0079271B">
        <w:t>)</w:t>
      </w:r>
    </w:p>
    <w:p w14:paraId="39C81C12" w14:textId="00FD38BC" w:rsidR="0004037E" w:rsidRPr="0079271B" w:rsidRDefault="0004037E" w:rsidP="0004037E">
      <w:pPr>
        <w:spacing w:line="276" w:lineRule="auto"/>
        <w:jc w:val="center"/>
      </w:pPr>
      <w:r w:rsidRPr="0079271B">
        <w:rPr>
          <w:noProof/>
        </w:rPr>
        <w:drawing>
          <wp:inline distT="0" distB="0" distL="0" distR="0" wp14:anchorId="6EFFC2F2" wp14:editId="2585FB2A">
            <wp:extent cx="4219575" cy="1997934"/>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51408" cy="2013007"/>
                    </a:xfrm>
                    <a:prstGeom prst="rect">
                      <a:avLst/>
                    </a:prstGeom>
                    <a:noFill/>
                    <a:ln>
                      <a:noFill/>
                    </a:ln>
                  </pic:spPr>
                </pic:pic>
              </a:graphicData>
            </a:graphic>
          </wp:inline>
        </w:drawing>
      </w:r>
      <w:r w:rsidRPr="0079271B">
        <w:t xml:space="preserve"> </w:t>
      </w:r>
    </w:p>
    <w:p w14:paraId="4CE9C484" w14:textId="745EC022" w:rsidR="0004037E" w:rsidRPr="0079271B" w:rsidRDefault="0004037E" w:rsidP="0004037E">
      <w:pPr>
        <w:spacing w:line="480" w:lineRule="auto"/>
        <w:jc w:val="center"/>
      </w:pPr>
      <w:r w:rsidRPr="0079271B">
        <w:t xml:space="preserve">Fig. </w:t>
      </w:r>
      <w:r w:rsidR="00137A55" w:rsidRPr="0079271B">
        <w:t>10</w:t>
      </w:r>
      <w:r w:rsidRPr="0079271B">
        <w:t>: Free-Body Diagram for Wrist Torque Calculation</w:t>
      </w:r>
    </w:p>
    <w:p w14:paraId="1D1F78C2" w14:textId="6CB42B5A" w:rsidR="00CA5E0E" w:rsidRPr="0079271B" w:rsidRDefault="00B53FFE" w:rsidP="007F2CC5">
      <w:pPr>
        <w:spacing w:line="480" w:lineRule="auto"/>
        <w:ind w:firstLine="284"/>
        <w:jc w:val="both"/>
      </w:pPr>
      <w:r w:rsidRPr="0079271B">
        <w:t xml:space="preserve">From Equation 3, using a payload mass of 0.75kg and a distance of 0.08m, a </w:t>
      </w:r>
      <w:r w:rsidR="00A51303" w:rsidRPr="0079271B">
        <w:t>torque requirement of</w:t>
      </w:r>
      <w:r w:rsidRPr="0079271B">
        <w:t xml:space="preserve"> 0.5886 Nm</w:t>
      </w:r>
      <w:r w:rsidR="00A51303" w:rsidRPr="0079271B">
        <w:t xml:space="preserve"> was calculated. </w:t>
      </w:r>
      <w:r w:rsidR="000A4A52" w:rsidRPr="0079271B">
        <w:t xml:space="preserve">Even with a safety factor of 3 to account for friction due to the cables and the universal joint, it was found that a </w:t>
      </w:r>
      <w:proofErr w:type="spellStart"/>
      <w:r w:rsidR="000A4A52" w:rsidRPr="0079271B">
        <w:t>Dynamixel</w:t>
      </w:r>
      <w:proofErr w:type="spellEnd"/>
      <w:r w:rsidR="000A4A52" w:rsidRPr="0079271B">
        <w:t xml:space="preserve"> XM540 with a 2 Nm sustained torque output would be sufficient</w:t>
      </w:r>
      <w:r w:rsidR="00E34291" w:rsidRPr="0079271B">
        <w:t xml:space="preserve"> while remaining small and relatively lightweight. </w:t>
      </w:r>
    </w:p>
    <w:p w14:paraId="080AC996" w14:textId="5A93CBC2" w:rsidR="00B11847" w:rsidRPr="0079271B" w:rsidRDefault="004A027A" w:rsidP="00B11847">
      <w:pPr>
        <w:pStyle w:val="Heading3"/>
      </w:pPr>
      <w:bookmarkStart w:id="13" w:name="_Toc67683718"/>
      <w:r w:rsidRPr="0079271B">
        <w:t>3</w:t>
      </w:r>
      <w:r w:rsidR="00B11847" w:rsidRPr="0079271B">
        <w:t>.1.5. Second Design – Prototype</w:t>
      </w:r>
      <w:bookmarkEnd w:id="13"/>
    </w:p>
    <w:p w14:paraId="5119DF4C" w14:textId="0B79F229" w:rsidR="00CA5E0E" w:rsidRPr="0079271B" w:rsidRDefault="00EA1377" w:rsidP="00CA5E0E">
      <w:pPr>
        <w:spacing w:line="480" w:lineRule="auto"/>
        <w:ind w:firstLine="284"/>
        <w:jc w:val="both"/>
      </w:pPr>
      <w:r w:rsidRPr="0079271B">
        <w:t xml:space="preserve">Utilizing the solutions devised in Table 2 in Section 2.1.3, a second prototype was developed. In addition to these solutions, </w:t>
      </w:r>
      <w:r w:rsidR="00CA5E0E" w:rsidRPr="0079271B">
        <w:t xml:space="preserve">a fixed but manually adjustable elbow joint replaced the belt-and-pulley system from the first design. Overall weight was thus reduced to around 5kg, allowing for additional computer and sensor equipment to be mounted. The CAD of this design is shown below in Figure </w:t>
      </w:r>
      <w:r w:rsidR="005A35E8" w:rsidRPr="0079271B">
        <w:t>1</w:t>
      </w:r>
      <w:r w:rsidR="00F64167" w:rsidRPr="0079271B">
        <w:t>1</w:t>
      </w:r>
      <w:r w:rsidR="00CA5E0E" w:rsidRPr="0079271B">
        <w:t xml:space="preserve">, with the prototype on the robot in Figure </w:t>
      </w:r>
      <w:r w:rsidR="00884C12" w:rsidRPr="0079271B">
        <w:t>1</w:t>
      </w:r>
      <w:r w:rsidR="00F64167" w:rsidRPr="0079271B">
        <w:t>2</w:t>
      </w:r>
      <w:r w:rsidR="00CA5E0E" w:rsidRPr="0079271B">
        <w:t xml:space="preserve"> below.</w:t>
      </w:r>
    </w:p>
    <w:p w14:paraId="36911EF5" w14:textId="77777777" w:rsidR="009357A8" w:rsidRPr="0079271B" w:rsidRDefault="009357A8" w:rsidP="00884C12">
      <w:pPr>
        <w:spacing w:line="276" w:lineRule="auto"/>
        <w:jc w:val="center"/>
      </w:pPr>
      <w:r w:rsidRPr="0079271B">
        <w:rPr>
          <w:noProof/>
          <w:color w:val="000000" w:themeColor="text1"/>
          <w:sz w:val="20"/>
          <w:szCs w:val="20"/>
          <w:lang w:val="en-US"/>
        </w:rPr>
        <w:lastRenderedPageBreak/>
        <w:drawing>
          <wp:inline distT="0" distB="0" distL="0" distR="0" wp14:anchorId="40CA4D22" wp14:editId="5D63DB15">
            <wp:extent cx="3739670" cy="32670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52057" cy="3365259"/>
                    </a:xfrm>
                    <a:prstGeom prst="rect">
                      <a:avLst/>
                    </a:prstGeom>
                    <a:noFill/>
                    <a:ln>
                      <a:noFill/>
                    </a:ln>
                  </pic:spPr>
                </pic:pic>
              </a:graphicData>
            </a:graphic>
          </wp:inline>
        </w:drawing>
      </w:r>
    </w:p>
    <w:p w14:paraId="38F7EE2B" w14:textId="1AD34880" w:rsidR="00884C12" w:rsidRPr="0079271B" w:rsidRDefault="009357A8" w:rsidP="00884C12">
      <w:pPr>
        <w:spacing w:line="276" w:lineRule="auto"/>
        <w:jc w:val="center"/>
      </w:pPr>
      <w:r w:rsidRPr="0079271B">
        <w:rPr>
          <w:noProof/>
        </w:rPr>
        <w:drawing>
          <wp:inline distT="0" distB="0" distL="0" distR="0" wp14:anchorId="684504F6" wp14:editId="69A7C808">
            <wp:extent cx="3609975" cy="259177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48189" cy="2619212"/>
                    </a:xfrm>
                    <a:prstGeom prst="rect">
                      <a:avLst/>
                    </a:prstGeom>
                    <a:noFill/>
                    <a:ln>
                      <a:noFill/>
                    </a:ln>
                  </pic:spPr>
                </pic:pic>
              </a:graphicData>
            </a:graphic>
          </wp:inline>
        </w:drawing>
      </w:r>
      <w:r w:rsidR="00884C12" w:rsidRPr="0079271B">
        <w:t xml:space="preserve"> </w:t>
      </w:r>
    </w:p>
    <w:p w14:paraId="1591C9AE" w14:textId="3C713B5A" w:rsidR="00884C12" w:rsidRPr="0079271B" w:rsidRDefault="00884C12" w:rsidP="00884C12">
      <w:pPr>
        <w:spacing w:line="480" w:lineRule="auto"/>
        <w:jc w:val="center"/>
      </w:pPr>
      <w:r w:rsidRPr="0079271B">
        <w:t xml:space="preserve">Fig. </w:t>
      </w:r>
      <w:r w:rsidR="005A35E8" w:rsidRPr="0079271B">
        <w:t>1</w:t>
      </w:r>
      <w:r w:rsidR="00F64167" w:rsidRPr="0079271B">
        <w:t>1</w:t>
      </w:r>
      <w:r w:rsidRPr="0079271B">
        <w:t xml:space="preserve">: Isometric and Sectioned CAD of the </w:t>
      </w:r>
      <w:r w:rsidR="00D856A2" w:rsidRPr="0079271B">
        <w:t xml:space="preserve">Second Design </w:t>
      </w:r>
    </w:p>
    <w:p w14:paraId="40B06556" w14:textId="5CBC3987" w:rsidR="009357A8" w:rsidRPr="0079271B" w:rsidRDefault="009357A8" w:rsidP="006D2895">
      <w:pPr>
        <w:spacing w:line="240" w:lineRule="auto"/>
        <w:jc w:val="center"/>
      </w:pPr>
      <w:r w:rsidRPr="0079271B">
        <w:rPr>
          <w:noProof/>
        </w:rPr>
        <w:lastRenderedPageBreak/>
        <w:drawing>
          <wp:inline distT="0" distB="0" distL="0" distR="0" wp14:anchorId="47A3CB98" wp14:editId="51B462DC">
            <wp:extent cx="3827372" cy="2867025"/>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59537" cy="2891119"/>
                    </a:xfrm>
                    <a:prstGeom prst="rect">
                      <a:avLst/>
                    </a:prstGeom>
                    <a:noFill/>
                    <a:ln>
                      <a:noFill/>
                    </a:ln>
                  </pic:spPr>
                </pic:pic>
              </a:graphicData>
            </a:graphic>
          </wp:inline>
        </w:drawing>
      </w:r>
    </w:p>
    <w:p w14:paraId="782E7E4F" w14:textId="5442392F" w:rsidR="00884C12" w:rsidRPr="0079271B" w:rsidRDefault="00884C12" w:rsidP="0090372D">
      <w:pPr>
        <w:spacing w:line="480" w:lineRule="auto"/>
        <w:jc w:val="center"/>
      </w:pPr>
      <w:r w:rsidRPr="0079271B">
        <w:t>Fig. 1</w:t>
      </w:r>
      <w:r w:rsidR="00F64167" w:rsidRPr="0079271B">
        <w:t>2</w:t>
      </w:r>
      <w:r w:rsidRPr="0079271B">
        <w:t xml:space="preserve">: </w:t>
      </w:r>
      <w:r w:rsidR="0090372D" w:rsidRPr="0079271B">
        <w:t xml:space="preserve">Second </w:t>
      </w:r>
      <w:r w:rsidR="00D856A2" w:rsidRPr="0079271B">
        <w:t xml:space="preserve">Design Prototype Mounted </w:t>
      </w:r>
      <w:r w:rsidR="0090372D" w:rsidRPr="0079271B">
        <w:t xml:space="preserve">on </w:t>
      </w:r>
      <w:proofErr w:type="spellStart"/>
      <w:r w:rsidR="0090372D" w:rsidRPr="0079271B">
        <w:t>AlienGo</w:t>
      </w:r>
      <w:proofErr w:type="spellEnd"/>
      <w:r w:rsidR="0090372D" w:rsidRPr="0079271B">
        <w:t xml:space="preserve"> </w:t>
      </w:r>
      <w:r w:rsidR="00D856A2" w:rsidRPr="0079271B">
        <w:t>Robot</w:t>
      </w:r>
    </w:p>
    <w:p w14:paraId="3A802B38" w14:textId="655B9088" w:rsidR="000A6D82" w:rsidRPr="0079271B" w:rsidRDefault="004A027A" w:rsidP="000A6D82">
      <w:pPr>
        <w:pStyle w:val="Heading3"/>
      </w:pPr>
      <w:bookmarkStart w:id="14" w:name="_Toc67683719"/>
      <w:r w:rsidRPr="0079271B">
        <w:t>3</w:t>
      </w:r>
      <w:r w:rsidR="000A6D82" w:rsidRPr="0079271B">
        <w:t>.1.</w:t>
      </w:r>
      <w:r w:rsidR="00776E33" w:rsidRPr="0079271B">
        <w:t>6</w:t>
      </w:r>
      <w:r w:rsidR="000A6D82" w:rsidRPr="0079271B">
        <w:t>. Second Design – Structure</w:t>
      </w:r>
      <w:bookmarkEnd w:id="14"/>
    </w:p>
    <w:p w14:paraId="34DCA154" w14:textId="3EC0E623" w:rsidR="000A6D82" w:rsidRPr="0079271B" w:rsidRDefault="000A6D82" w:rsidP="00CA5E0E">
      <w:pPr>
        <w:spacing w:line="480" w:lineRule="auto"/>
        <w:ind w:firstLine="284"/>
        <w:jc w:val="both"/>
      </w:pPr>
      <w:r w:rsidRPr="0079271B">
        <w:t xml:space="preserve">The structure of the finalized prototype utilized a mixture of 3D printed parts, laser-cut </w:t>
      </w:r>
      <w:r w:rsidR="0064732A" w:rsidRPr="0079271B">
        <w:t>acrylic</w:t>
      </w:r>
      <w:r w:rsidRPr="0079271B">
        <w:t xml:space="preserve"> sheets, and manufactured parts ordered from Misumi, a mechanical components manufacturer and supplier. The design relied heavily on 3D printed parts as it was foreseen that many adjustments would need to be made depending on changing equipment and requirements.</w:t>
      </w:r>
    </w:p>
    <w:p w14:paraId="7DEEDDF0" w14:textId="092FFBFE" w:rsidR="00941A12" w:rsidRPr="0079271B" w:rsidRDefault="000A6D82" w:rsidP="00CA5E0E">
      <w:pPr>
        <w:spacing w:line="480" w:lineRule="auto"/>
        <w:ind w:firstLine="284"/>
        <w:jc w:val="both"/>
      </w:pPr>
      <w:r w:rsidRPr="0079271B">
        <w:t xml:space="preserve">The 3D printed parts consisted mainly of </w:t>
      </w:r>
      <w:r w:rsidR="00DB56E5">
        <w:t>PLA</w:t>
      </w:r>
      <w:r w:rsidRPr="0079271B">
        <w:t xml:space="preserve"> </w:t>
      </w:r>
      <w:r w:rsidR="005043BD" w:rsidRPr="0079271B">
        <w:t>or</w:t>
      </w:r>
      <w:r w:rsidR="006340CE" w:rsidRPr="0079271B">
        <w:t xml:space="preserve"> </w:t>
      </w:r>
      <w:r w:rsidR="00DC2477" w:rsidRPr="0079271B">
        <w:t xml:space="preserve">ABS </w:t>
      </w:r>
      <w:r w:rsidRPr="0079271B">
        <w:t>plastic printed</w:t>
      </w:r>
      <w:r w:rsidR="00CC7A1B" w:rsidRPr="0079271B">
        <w:t xml:space="preserve"> using Fused Deposition Modelling (FDM)</w:t>
      </w:r>
      <w:r w:rsidRPr="0079271B">
        <w:t xml:space="preserve"> in a range between 50 and 70% fill. Some structurally integral components such as the main base plate were printed at a 100% fill instead to strengthen their integrity. </w:t>
      </w:r>
      <w:r w:rsidR="00CC7A1B" w:rsidRPr="0079271B">
        <w:t xml:space="preserve">The FDM technique is the most common method of 3D printing and proves effective for prototyped parts such as these where tolerance can be sacrificed for printing speed. </w:t>
      </w:r>
    </w:p>
    <w:p w14:paraId="122AAB45" w14:textId="4D54BB12" w:rsidR="000A6D82" w:rsidRPr="0079271B" w:rsidRDefault="00941A12" w:rsidP="00CA5E0E">
      <w:pPr>
        <w:spacing w:line="480" w:lineRule="auto"/>
        <w:ind w:firstLine="284"/>
        <w:jc w:val="both"/>
      </w:pPr>
      <w:r w:rsidRPr="0079271B">
        <w:lastRenderedPageBreak/>
        <w:t xml:space="preserve">A key issue when designing the parts for 3D printing was their directional qualities, as many parts had to sustain loads from specific directions. In addition to this, the parts also had to consider printability, as support structures had to be removed primarily by hand and thus hollow areas within parts must be </w:t>
      </w:r>
      <w:r w:rsidR="001F59E1" w:rsidRPr="0079271B">
        <w:t xml:space="preserve">made </w:t>
      </w:r>
      <w:r w:rsidRPr="0079271B">
        <w:t xml:space="preserve">accessible. </w:t>
      </w:r>
    </w:p>
    <w:p w14:paraId="7EEA0E3A" w14:textId="40AF25BB" w:rsidR="000A6D82" w:rsidRPr="0079271B" w:rsidRDefault="000A6D82" w:rsidP="00CA5E0E">
      <w:pPr>
        <w:spacing w:line="480" w:lineRule="auto"/>
        <w:ind w:firstLine="284"/>
        <w:jc w:val="both"/>
      </w:pPr>
      <w:r w:rsidRPr="0079271B">
        <w:t xml:space="preserve">Where necessary, manufactured parts were </w:t>
      </w:r>
      <w:r w:rsidR="00F56C39" w:rsidRPr="0079271B">
        <w:t xml:space="preserve">also </w:t>
      </w:r>
      <w:r w:rsidRPr="0079271B">
        <w:t xml:space="preserve">incorporated into the design. </w:t>
      </w:r>
      <w:r w:rsidR="00DD6113" w:rsidRPr="0079271B">
        <w:t xml:space="preserve">Made </w:t>
      </w:r>
      <w:r w:rsidRPr="0079271B">
        <w:t>of stainless steel or aluminium, these parts were used where structural stresses would be the highest, such as the yaw and pitch shafts at the shoulder and the transmission gears.</w:t>
      </w:r>
      <w:r w:rsidR="00240063" w:rsidRPr="0079271B">
        <w:t xml:space="preserve"> With the exception of the motors, these parts form the bulk of the weight of the arm and thus had to be </w:t>
      </w:r>
      <w:r w:rsidR="00224181" w:rsidRPr="0079271B">
        <w:t xml:space="preserve">mainly </w:t>
      </w:r>
      <w:r w:rsidR="00240063" w:rsidRPr="0079271B">
        <w:t>located closer to the central structure to reduce balancing issues.</w:t>
      </w:r>
    </w:p>
    <w:p w14:paraId="4AC34504" w14:textId="05B3E3D1" w:rsidR="0028124F" w:rsidRPr="0079271B" w:rsidRDefault="004A027A" w:rsidP="0028124F">
      <w:pPr>
        <w:pStyle w:val="Heading3"/>
      </w:pPr>
      <w:bookmarkStart w:id="15" w:name="_Toc67683720"/>
      <w:r w:rsidRPr="0079271B">
        <w:t>3</w:t>
      </w:r>
      <w:r w:rsidR="0028124F" w:rsidRPr="0079271B">
        <w:t>.1.</w:t>
      </w:r>
      <w:r w:rsidR="00776E33" w:rsidRPr="0079271B">
        <w:t>7</w:t>
      </w:r>
      <w:r w:rsidR="0028124F" w:rsidRPr="0079271B">
        <w:t>. Second Design – Cable-Driven Wrist</w:t>
      </w:r>
      <w:bookmarkEnd w:id="15"/>
    </w:p>
    <w:p w14:paraId="232B2F53" w14:textId="71191D44" w:rsidR="0028124F" w:rsidRPr="0079271B" w:rsidRDefault="00021301" w:rsidP="0028124F">
      <w:pPr>
        <w:spacing w:line="480" w:lineRule="auto"/>
        <w:ind w:firstLine="284"/>
        <w:jc w:val="both"/>
      </w:pPr>
      <w:r w:rsidRPr="0079271B">
        <w:t xml:space="preserve">The cable-driven wrist design was intended to provide the wrist joint with 2 DOF without increasing the weight of the arm structure, and thus helping to alleviate the shoulder pitch motor. </w:t>
      </w:r>
      <w:r w:rsidR="009615A9" w:rsidRPr="0079271B">
        <w:t xml:space="preserve">Two </w:t>
      </w:r>
      <w:proofErr w:type="spellStart"/>
      <w:r w:rsidR="009615A9" w:rsidRPr="0079271B">
        <w:t>Dynamixel</w:t>
      </w:r>
      <w:proofErr w:type="spellEnd"/>
      <w:r w:rsidR="009615A9" w:rsidRPr="0079271B">
        <w:t xml:space="preserve"> XM540 motors were chosen </w:t>
      </w:r>
      <w:r w:rsidR="003B7E04" w:rsidRPr="0079271B">
        <w:t xml:space="preserve">based on the calculations done in Equation 3, with tensioned bicycle cables </w:t>
      </w:r>
      <w:r w:rsidR="000C7F30" w:rsidRPr="0079271B">
        <w:t xml:space="preserve">and their sheaths </w:t>
      </w:r>
      <w:r w:rsidR="003B7E04" w:rsidRPr="0079271B">
        <w:t xml:space="preserve">providing the linkage between the motors and the wrist joint. </w:t>
      </w:r>
      <w:r w:rsidR="00B23E49" w:rsidRPr="0079271B">
        <w:t>A CAD of the wrist joint itself is shown below in Figure 1</w:t>
      </w:r>
      <w:r w:rsidR="00F64167" w:rsidRPr="0079271B">
        <w:t>3</w:t>
      </w:r>
      <w:r w:rsidR="00B23E49" w:rsidRPr="0079271B">
        <w:t>.</w:t>
      </w:r>
    </w:p>
    <w:p w14:paraId="75E290BA" w14:textId="4A8989A0" w:rsidR="004A4E33" w:rsidRPr="0079271B" w:rsidRDefault="004A4E33" w:rsidP="006C0C29">
      <w:pPr>
        <w:spacing w:line="240" w:lineRule="auto"/>
        <w:jc w:val="center"/>
      </w:pPr>
      <w:r w:rsidRPr="0079271B">
        <w:rPr>
          <w:noProof/>
          <w:color w:val="000000" w:themeColor="text1"/>
          <w:sz w:val="20"/>
          <w:szCs w:val="20"/>
          <w:lang w:val="en-US"/>
        </w:rPr>
        <w:lastRenderedPageBreak/>
        <w:drawing>
          <wp:inline distT="0" distB="0" distL="0" distR="0" wp14:anchorId="22E3F0EA" wp14:editId="643EEA3F">
            <wp:extent cx="2714625" cy="192410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49010" cy="1948475"/>
                    </a:xfrm>
                    <a:prstGeom prst="rect">
                      <a:avLst/>
                    </a:prstGeom>
                    <a:noFill/>
                    <a:ln>
                      <a:noFill/>
                    </a:ln>
                  </pic:spPr>
                </pic:pic>
              </a:graphicData>
            </a:graphic>
          </wp:inline>
        </w:drawing>
      </w:r>
      <w:r w:rsidRPr="0079271B">
        <w:t xml:space="preserve"> </w:t>
      </w:r>
    </w:p>
    <w:p w14:paraId="0FD7194C" w14:textId="56D74066" w:rsidR="004A4E33" w:rsidRPr="0079271B" w:rsidRDefault="004A4E33" w:rsidP="004A4E33">
      <w:pPr>
        <w:spacing w:line="480" w:lineRule="auto"/>
        <w:jc w:val="center"/>
      </w:pPr>
      <w:r w:rsidRPr="0079271B">
        <w:t>Fig. 1</w:t>
      </w:r>
      <w:r w:rsidR="00F64167" w:rsidRPr="0079271B">
        <w:t>3</w:t>
      </w:r>
      <w:r w:rsidRPr="0079271B">
        <w:t>: Sectioned CAD of the</w:t>
      </w:r>
      <w:r w:rsidR="00D856A2" w:rsidRPr="0079271B">
        <w:t xml:space="preserve"> Wrist Design</w:t>
      </w:r>
    </w:p>
    <w:p w14:paraId="5B8419E7" w14:textId="68FC652E" w:rsidR="004A4E33" w:rsidRPr="0079271B" w:rsidRDefault="00C66DEF" w:rsidP="0028124F">
      <w:pPr>
        <w:spacing w:line="480" w:lineRule="auto"/>
        <w:ind w:firstLine="284"/>
        <w:jc w:val="both"/>
      </w:pPr>
      <w:r w:rsidRPr="0079271B">
        <w:t xml:space="preserve">As can be seen from Figure 12, the manufactured universal joint is held in place by pins on both sides, the left side linking it to the arm structure and the right side linking it to the payload. </w:t>
      </w:r>
      <w:r w:rsidR="009149AD" w:rsidRPr="0079271B">
        <w:t xml:space="preserve">The cable sheathes terminate on the arm side of the joint, while the cables themselves terminate at the payload side, providing a length </w:t>
      </w:r>
      <w:r w:rsidR="006664D0" w:rsidRPr="0079271B">
        <w:t xml:space="preserve">of 9 </w:t>
      </w:r>
      <w:r w:rsidR="006310AA" w:rsidRPr="0079271B">
        <w:t>mm</w:t>
      </w:r>
      <w:r w:rsidR="006664D0" w:rsidRPr="0079271B">
        <w:t xml:space="preserve"> </w:t>
      </w:r>
      <w:r w:rsidR="009149AD" w:rsidRPr="0079271B">
        <w:t>by</w:t>
      </w:r>
      <w:r w:rsidR="006310AA" w:rsidRPr="0079271B">
        <w:t xml:space="preserve"> a breadth of 25 mm in </w:t>
      </w:r>
      <w:r w:rsidR="009149AD" w:rsidRPr="0079271B">
        <w:t>which the joint can tilt in any of the</w:t>
      </w:r>
      <w:r w:rsidR="00521445" w:rsidRPr="0079271B">
        <w:t xml:space="preserve"> two</w:t>
      </w:r>
      <w:r w:rsidR="009149AD" w:rsidRPr="0079271B">
        <w:t xml:space="preserve"> DOFs. </w:t>
      </w:r>
      <w:r w:rsidR="008F3B14" w:rsidRPr="0079271B">
        <w:t>This length</w:t>
      </w:r>
      <w:r w:rsidR="006310AA" w:rsidRPr="0079271B">
        <w:t xml:space="preserve"> and breadth</w:t>
      </w:r>
      <w:r w:rsidR="008F3B14" w:rsidRPr="0079271B">
        <w:t xml:space="preserve"> </w:t>
      </w:r>
      <w:r w:rsidR="004B6C3E" w:rsidRPr="0079271B">
        <w:t>were</w:t>
      </w:r>
      <w:r w:rsidR="008F3B14" w:rsidRPr="0079271B">
        <w:t xml:space="preserve"> calculated to create </w:t>
      </w:r>
      <w:r w:rsidR="0066090E" w:rsidRPr="0079271B">
        <w:t xml:space="preserve">two separate </w:t>
      </w:r>
      <w:r w:rsidR="001B4E24" w:rsidRPr="0079271B">
        <w:t>two-dimensional angular range</w:t>
      </w:r>
      <w:r w:rsidR="0066090E" w:rsidRPr="0079271B">
        <w:t>s</w:t>
      </w:r>
      <w:r w:rsidR="001B4E24" w:rsidRPr="0079271B">
        <w:t xml:space="preserve"> of </w:t>
      </w:r>
      <w:r w:rsidR="006664D0" w:rsidRPr="0079271B">
        <w:t>83</w:t>
      </w:r>
      <w:r w:rsidR="001B4E24" w:rsidRPr="0079271B">
        <w:t xml:space="preserve"> degrees</w:t>
      </w:r>
      <w:r w:rsidR="0066090E" w:rsidRPr="0079271B">
        <w:t xml:space="preserve"> each</w:t>
      </w:r>
      <w:r w:rsidR="001B4E24" w:rsidRPr="0079271B">
        <w:t xml:space="preserve">. </w:t>
      </w:r>
    </w:p>
    <w:p w14:paraId="4697A3E8" w14:textId="2A4A3A78" w:rsidR="00D83E90" w:rsidRPr="0079271B" w:rsidRDefault="004A027A" w:rsidP="009524A1">
      <w:pPr>
        <w:pStyle w:val="Heading3"/>
      </w:pPr>
      <w:bookmarkStart w:id="16" w:name="_Toc67683721"/>
      <w:r w:rsidRPr="0079271B">
        <w:t>3</w:t>
      </w:r>
      <w:r w:rsidR="00D83E90" w:rsidRPr="0079271B">
        <w:t>.1.</w:t>
      </w:r>
      <w:r w:rsidR="009524A1" w:rsidRPr="0079271B">
        <w:t>8</w:t>
      </w:r>
      <w:r w:rsidR="00D83E90" w:rsidRPr="0079271B">
        <w:t>. Second Design – Finite Element Analysis</w:t>
      </w:r>
      <w:bookmarkEnd w:id="16"/>
    </w:p>
    <w:p w14:paraId="33DA40A2" w14:textId="378A848D" w:rsidR="00BA138E" w:rsidRPr="0079271B" w:rsidRDefault="006819E4" w:rsidP="00D83E90">
      <w:pPr>
        <w:spacing w:line="480" w:lineRule="auto"/>
        <w:ind w:firstLine="284"/>
        <w:jc w:val="both"/>
      </w:pPr>
      <w:r w:rsidRPr="0079271B">
        <w:t xml:space="preserve">Using the </w:t>
      </w:r>
      <w:proofErr w:type="spellStart"/>
      <w:r w:rsidRPr="0079271B">
        <w:t>Solidworks</w:t>
      </w:r>
      <w:proofErr w:type="spellEnd"/>
      <w:r w:rsidRPr="0079271B">
        <w:t xml:space="preserve"> Finite Element Analysis Simulation Add-In, a static and frequency analysis of the system could be generated. However, due to numerical complexity, analysis of large numbers of components at once was deemed unfeasible. Thus, two general parts that were identified to be the most likely to fail were selected. Primarily, this was because these parts were deemed to be carrying the most load or torque with a relatively little amount of surrounding support structure.</w:t>
      </w:r>
    </w:p>
    <w:p w14:paraId="580BD416" w14:textId="4D453ECF" w:rsidR="009524A1" w:rsidRPr="0079271B" w:rsidRDefault="004A027A" w:rsidP="005049E9">
      <w:pPr>
        <w:pStyle w:val="Heading4"/>
      </w:pPr>
      <w:r w:rsidRPr="0079271B">
        <w:lastRenderedPageBreak/>
        <w:t>3</w:t>
      </w:r>
      <w:r w:rsidR="009524A1" w:rsidRPr="0079271B">
        <w:t xml:space="preserve">.1.8.1. </w:t>
      </w:r>
      <w:r w:rsidR="00C261D2" w:rsidRPr="0079271B">
        <w:t>Pitch Motor and Bearing Mount</w:t>
      </w:r>
    </w:p>
    <w:p w14:paraId="6E294D48" w14:textId="0C380225" w:rsidR="006819E4" w:rsidRPr="0079271B" w:rsidRDefault="006819E4" w:rsidP="00D83E90">
      <w:pPr>
        <w:spacing w:line="480" w:lineRule="auto"/>
        <w:ind w:firstLine="284"/>
        <w:jc w:val="both"/>
      </w:pPr>
      <w:r w:rsidRPr="0079271B">
        <w:t xml:space="preserve">The first of these parts is the </w:t>
      </w:r>
      <w:r w:rsidR="00AE6392" w:rsidRPr="0079271B">
        <w:t xml:space="preserve">pitch axis stand, which holds the </w:t>
      </w:r>
      <w:proofErr w:type="spellStart"/>
      <w:r w:rsidR="00AE6392" w:rsidRPr="0079271B">
        <w:t>Steadywin</w:t>
      </w:r>
      <w:proofErr w:type="spellEnd"/>
      <w:r w:rsidR="00AE6392" w:rsidRPr="0079271B">
        <w:t xml:space="preserve"> motor responsible for pitching the arm as well as the two bearings that hold the pitch torque shaft. </w:t>
      </w:r>
      <w:r w:rsidR="00EB068F" w:rsidRPr="0079271B">
        <w:t xml:space="preserve">The location of this piece is highlighted in the arm structure in </w:t>
      </w:r>
      <w:r w:rsidR="00E34BC3" w:rsidRPr="0079271B">
        <w:t xml:space="preserve">Figure </w:t>
      </w:r>
      <w:r w:rsidR="00583B32" w:rsidRPr="0079271B">
        <w:t>D</w:t>
      </w:r>
      <w:r w:rsidR="00E34BC3" w:rsidRPr="0079271B">
        <w:t xml:space="preserve">1 in Appendix </w:t>
      </w:r>
      <w:r w:rsidR="00583B32" w:rsidRPr="0079271B">
        <w:t>D</w:t>
      </w:r>
      <w:r w:rsidR="00E34BC3" w:rsidRPr="0079271B">
        <w:t>.</w:t>
      </w:r>
    </w:p>
    <w:p w14:paraId="3D02319B" w14:textId="5775FFFF" w:rsidR="00445F51" w:rsidRPr="0079271B" w:rsidRDefault="00C251D9" w:rsidP="009B3717">
      <w:pPr>
        <w:spacing w:line="480" w:lineRule="auto"/>
        <w:ind w:firstLine="284"/>
        <w:jc w:val="both"/>
      </w:pPr>
      <w:r w:rsidRPr="0079271B">
        <w:t xml:space="preserve">With this piece, it was clear that the bulk of the torque would be acting on the areas that hold the two bearing blocks, as well as the structure of the motor. The static analysis for this piece was thus done using a worst-case scenario, with the </w:t>
      </w:r>
      <w:r w:rsidR="00CC4BCE" w:rsidRPr="0079271B">
        <w:t>entire weight of the rest of the arm structure placed onto the surfaces that house the two bearings</w:t>
      </w:r>
      <w:r w:rsidR="003B6130" w:rsidRPr="0079271B">
        <w:t xml:space="preserve"> – a total </w:t>
      </w:r>
      <w:r w:rsidR="005315EA" w:rsidRPr="0079271B">
        <w:t>static force</w:t>
      </w:r>
      <w:r w:rsidR="003B6130" w:rsidRPr="0079271B">
        <w:t xml:space="preserve"> of 15.4 N</w:t>
      </w:r>
      <w:r w:rsidR="00CC4BCE" w:rsidRPr="0079271B">
        <w:t xml:space="preserve">. </w:t>
      </w:r>
      <w:r w:rsidR="00445F51" w:rsidRPr="0079271B">
        <w:t xml:space="preserve">In addition, this weight was also placed pushing back onto the surfaces that house the </w:t>
      </w:r>
      <w:proofErr w:type="spellStart"/>
      <w:r w:rsidR="00445F51" w:rsidRPr="0079271B">
        <w:t>Steadywin</w:t>
      </w:r>
      <w:proofErr w:type="spellEnd"/>
      <w:r w:rsidR="00445F51" w:rsidRPr="0079271B">
        <w:t xml:space="preserve"> motor.</w:t>
      </w:r>
      <w:r w:rsidR="009B3717" w:rsidRPr="0079271B">
        <w:t xml:space="preserve"> The results of the static analysis are shown below in Figure </w:t>
      </w:r>
      <w:r w:rsidR="000F5301" w:rsidRPr="0079271B">
        <w:t>14</w:t>
      </w:r>
      <w:r w:rsidR="009B3717" w:rsidRPr="0079271B">
        <w:t>.</w:t>
      </w:r>
    </w:p>
    <w:p w14:paraId="7C05EF7E" w14:textId="545721A1" w:rsidR="009B3717" w:rsidRPr="0079271B" w:rsidRDefault="00C3346D" w:rsidP="00C3346D">
      <w:pPr>
        <w:spacing w:line="480" w:lineRule="auto"/>
        <w:ind w:firstLine="284"/>
        <w:jc w:val="center"/>
      </w:pPr>
      <w:r w:rsidRPr="0079271B">
        <w:rPr>
          <w:noProof/>
        </w:rPr>
        <w:drawing>
          <wp:inline distT="0" distB="0" distL="0" distR="0" wp14:anchorId="28DDA947" wp14:editId="35E47B3D">
            <wp:extent cx="1698326" cy="15614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21554" cy="1582821"/>
                    </a:xfrm>
                    <a:prstGeom prst="rect">
                      <a:avLst/>
                    </a:prstGeom>
                    <a:noFill/>
                    <a:ln>
                      <a:noFill/>
                    </a:ln>
                  </pic:spPr>
                </pic:pic>
              </a:graphicData>
            </a:graphic>
          </wp:inline>
        </w:drawing>
      </w:r>
      <w:r w:rsidRPr="0079271B">
        <w:rPr>
          <w:noProof/>
        </w:rPr>
        <w:drawing>
          <wp:inline distT="0" distB="0" distL="0" distR="0" wp14:anchorId="21FA2928" wp14:editId="2A43239E">
            <wp:extent cx="1639595" cy="157353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57581" cy="1590792"/>
                    </a:xfrm>
                    <a:prstGeom prst="rect">
                      <a:avLst/>
                    </a:prstGeom>
                    <a:noFill/>
                    <a:ln>
                      <a:noFill/>
                    </a:ln>
                  </pic:spPr>
                </pic:pic>
              </a:graphicData>
            </a:graphic>
          </wp:inline>
        </w:drawing>
      </w:r>
      <w:r w:rsidRPr="0079271B">
        <w:rPr>
          <w:noProof/>
        </w:rPr>
        <w:drawing>
          <wp:inline distT="0" distB="0" distL="0" distR="0" wp14:anchorId="09D48638" wp14:editId="0642AD42">
            <wp:extent cx="1609725" cy="1597932"/>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27205" cy="1615284"/>
                    </a:xfrm>
                    <a:prstGeom prst="rect">
                      <a:avLst/>
                    </a:prstGeom>
                    <a:noFill/>
                    <a:ln>
                      <a:noFill/>
                    </a:ln>
                  </pic:spPr>
                </pic:pic>
              </a:graphicData>
            </a:graphic>
          </wp:inline>
        </w:drawing>
      </w:r>
    </w:p>
    <w:p w14:paraId="2DB1FC0D" w14:textId="3B154DFB" w:rsidR="0087710F" w:rsidRPr="0079271B" w:rsidRDefault="0087710F" w:rsidP="006A5E54">
      <w:pPr>
        <w:spacing w:line="480" w:lineRule="auto"/>
        <w:jc w:val="center"/>
      </w:pPr>
      <w:r w:rsidRPr="0079271B">
        <w:t xml:space="preserve">Fig. </w:t>
      </w:r>
      <w:r w:rsidR="000F5301" w:rsidRPr="0079271B">
        <w:t>14</w:t>
      </w:r>
      <w:r w:rsidRPr="0079271B">
        <w:t xml:space="preserve">: From left to right: Stress </w:t>
      </w:r>
      <w:r w:rsidR="00D856A2" w:rsidRPr="0079271B">
        <w:t xml:space="preserve">Analysis, </w:t>
      </w:r>
      <w:r w:rsidRPr="0079271B">
        <w:t xml:space="preserve">Displacement </w:t>
      </w:r>
      <w:r w:rsidR="00D856A2" w:rsidRPr="0079271B">
        <w:t xml:space="preserve">Analysis, and </w:t>
      </w:r>
      <w:r w:rsidRPr="0079271B">
        <w:t xml:space="preserve">Strain </w:t>
      </w:r>
      <w:r w:rsidR="00D856A2" w:rsidRPr="0079271B">
        <w:t>Analysis of Pitch Motor and Bearing Mount</w:t>
      </w:r>
    </w:p>
    <w:p w14:paraId="41744D28" w14:textId="0518495E" w:rsidR="009B3717" w:rsidRPr="0079271B" w:rsidRDefault="000C03BD" w:rsidP="009B3717">
      <w:pPr>
        <w:spacing w:line="480" w:lineRule="auto"/>
        <w:ind w:firstLine="284"/>
        <w:jc w:val="both"/>
      </w:pPr>
      <w:r w:rsidRPr="0079271B">
        <w:t>This static analysis shows that</w:t>
      </w:r>
      <w:r w:rsidR="006A5E54" w:rsidRPr="0079271B">
        <w:t xml:space="preserve"> despite the high forces in the extreme worst-case scenario as presented here, the plate is rigid enough that very little deformation occurs, in the order of magnitude of 10</w:t>
      </w:r>
      <w:r w:rsidR="006A5E54" w:rsidRPr="0079271B">
        <w:rPr>
          <w:vertAlign w:val="superscript"/>
        </w:rPr>
        <w:t>-3</w:t>
      </w:r>
      <w:r w:rsidR="006A5E54" w:rsidRPr="0079271B">
        <w:t xml:space="preserve"> mm.</w:t>
      </w:r>
      <w:r w:rsidR="009537FB" w:rsidRPr="0079271B">
        <w:t xml:space="preserve"> This means that the part as designed is incredibly strong and is highly unlikely to fail</w:t>
      </w:r>
      <w:r w:rsidR="0064697B" w:rsidRPr="0079271B">
        <w:t xml:space="preserve">. Comparing the </w:t>
      </w:r>
      <w:r w:rsidR="0064697B" w:rsidRPr="0079271B">
        <w:lastRenderedPageBreak/>
        <w:t xml:space="preserve">highest experienced </w:t>
      </w:r>
      <w:r w:rsidR="00CA35B7" w:rsidRPr="0079271B">
        <w:t xml:space="preserve">von Mises </w:t>
      </w:r>
      <w:r w:rsidR="0064697B" w:rsidRPr="0079271B">
        <w:t>stress of</w:t>
      </w:r>
      <w:r w:rsidR="009537FB" w:rsidRPr="0079271B">
        <w:t xml:space="preserve"> </w:t>
      </w:r>
      <w:r w:rsidR="0064697B" w:rsidRPr="0079271B">
        <w:t>0.2708 MPa to the</w:t>
      </w:r>
      <w:r w:rsidR="00522B72" w:rsidRPr="0079271B">
        <w:t xml:space="preserve"> average</w:t>
      </w:r>
      <w:r w:rsidR="0064697B" w:rsidRPr="0079271B">
        <w:t xml:space="preserve"> Ultimate Tensile Strength of ABS plastic of </w:t>
      </w:r>
      <w:r w:rsidR="00522B72" w:rsidRPr="0079271B">
        <w:t>40.7</w:t>
      </w:r>
      <w:r w:rsidR="0064697B" w:rsidRPr="0079271B">
        <w:t xml:space="preserve"> MPa, it can be seen that there is a safety factor of around 1</w:t>
      </w:r>
      <w:r w:rsidR="00AF3360" w:rsidRPr="0079271B">
        <w:t>50</w:t>
      </w:r>
      <w:r w:rsidR="00522B72" w:rsidRPr="0079271B">
        <w:t xml:space="preserve"> </w:t>
      </w:r>
      <w:sdt>
        <w:sdtPr>
          <w:id w:val="1889220353"/>
          <w:citation/>
        </w:sdtPr>
        <w:sdtEndPr/>
        <w:sdtContent>
          <w:r w:rsidR="00522B72" w:rsidRPr="0079271B">
            <w:fldChar w:fldCharType="begin"/>
          </w:r>
          <w:r w:rsidR="00522B72" w:rsidRPr="0079271B">
            <w:rPr>
              <w:lang w:val="en-US"/>
            </w:rPr>
            <w:instrText xml:space="preserve"> CITATION Mat21 \l 1033 </w:instrText>
          </w:r>
          <w:r w:rsidR="00522B72" w:rsidRPr="0079271B">
            <w:fldChar w:fldCharType="separate"/>
          </w:r>
          <w:r w:rsidR="00A0778F" w:rsidRPr="0079271B">
            <w:rPr>
              <w:noProof/>
              <w:lang w:val="en-US"/>
            </w:rPr>
            <w:t>[26]</w:t>
          </w:r>
          <w:r w:rsidR="00522B72" w:rsidRPr="0079271B">
            <w:fldChar w:fldCharType="end"/>
          </w:r>
        </w:sdtContent>
      </w:sdt>
      <w:r w:rsidR="0064697B" w:rsidRPr="0079271B">
        <w:t xml:space="preserve">. </w:t>
      </w:r>
    </w:p>
    <w:p w14:paraId="191DC66E" w14:textId="14BBFE79" w:rsidR="000C03BD" w:rsidRPr="0079271B" w:rsidRDefault="00B941DF" w:rsidP="009B3717">
      <w:pPr>
        <w:spacing w:line="480" w:lineRule="auto"/>
        <w:ind w:firstLine="284"/>
        <w:jc w:val="both"/>
      </w:pPr>
      <w:r w:rsidRPr="0079271B">
        <w:t xml:space="preserve">Similarly, a vibration analysis was done on the same part, with the </w:t>
      </w:r>
      <w:r w:rsidR="00F962B3" w:rsidRPr="0079271B">
        <w:t xml:space="preserve">lowest frequency result of this analysis shown below in Figure </w:t>
      </w:r>
      <w:r w:rsidR="000F5301" w:rsidRPr="0079271B">
        <w:t>15</w:t>
      </w:r>
      <w:r w:rsidR="00BC2A6A" w:rsidRPr="0079271B">
        <w:t xml:space="preserve"> and </w:t>
      </w:r>
      <w:r w:rsidR="00F962B3" w:rsidRPr="0079271B">
        <w:t xml:space="preserve">the full results shown in Figure </w:t>
      </w:r>
      <w:r w:rsidR="00583B32" w:rsidRPr="0079271B">
        <w:t>D</w:t>
      </w:r>
      <w:r w:rsidR="00E34BC3" w:rsidRPr="0079271B">
        <w:t xml:space="preserve">2 to </w:t>
      </w:r>
      <w:r w:rsidR="00583B32" w:rsidRPr="0079271B">
        <w:t>D</w:t>
      </w:r>
      <w:r w:rsidR="00E34BC3" w:rsidRPr="0079271B">
        <w:t xml:space="preserve">5 in Appendix </w:t>
      </w:r>
      <w:r w:rsidR="00583B32" w:rsidRPr="0079271B">
        <w:t>D</w:t>
      </w:r>
      <w:r w:rsidR="00F962B3" w:rsidRPr="0079271B">
        <w:t>.</w:t>
      </w:r>
    </w:p>
    <w:p w14:paraId="0B1E2E05" w14:textId="1234F5E0" w:rsidR="008315E0" w:rsidRPr="0079271B" w:rsidRDefault="008315E0" w:rsidP="009B3717">
      <w:pPr>
        <w:spacing w:line="480" w:lineRule="auto"/>
        <w:ind w:firstLine="284"/>
        <w:jc w:val="both"/>
      </w:pPr>
      <w:r w:rsidRPr="0079271B">
        <w:t xml:space="preserve">This vibration analysis shows that the resonant frequency experienced by the component is at 708 Hz, which satisfies the octave rule by being at least 1 octave higher than the surrounding mechanical components.  </w:t>
      </w:r>
    </w:p>
    <w:p w14:paraId="0FFDDCD3" w14:textId="217859D2" w:rsidR="00484AF4" w:rsidRPr="0079271B" w:rsidRDefault="00484AF4" w:rsidP="0024510F">
      <w:pPr>
        <w:spacing w:line="240" w:lineRule="auto"/>
        <w:jc w:val="center"/>
      </w:pPr>
      <w:r w:rsidRPr="0079271B">
        <w:rPr>
          <w:noProof/>
        </w:rPr>
        <w:drawing>
          <wp:inline distT="0" distB="0" distL="0" distR="0" wp14:anchorId="5074ACCD" wp14:editId="35975D26">
            <wp:extent cx="3114675" cy="2606971"/>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49355" cy="2635998"/>
                    </a:xfrm>
                    <a:prstGeom prst="rect">
                      <a:avLst/>
                    </a:prstGeom>
                    <a:noFill/>
                    <a:ln>
                      <a:noFill/>
                    </a:ln>
                  </pic:spPr>
                </pic:pic>
              </a:graphicData>
            </a:graphic>
          </wp:inline>
        </w:drawing>
      </w:r>
    </w:p>
    <w:p w14:paraId="39486BF4" w14:textId="1F660A59" w:rsidR="000C03BD" w:rsidRPr="0079271B" w:rsidRDefault="00484AF4" w:rsidP="0064697B">
      <w:pPr>
        <w:spacing w:line="480" w:lineRule="auto"/>
        <w:jc w:val="center"/>
      </w:pPr>
      <w:r w:rsidRPr="0079271B">
        <w:t xml:space="preserve">Fig. </w:t>
      </w:r>
      <w:r w:rsidR="000F5301" w:rsidRPr="0079271B">
        <w:t>15</w:t>
      </w:r>
      <w:r w:rsidRPr="0079271B">
        <w:t xml:space="preserve">: Frequency </w:t>
      </w:r>
      <w:r w:rsidR="00D856A2" w:rsidRPr="0079271B">
        <w:t xml:space="preserve">Analysis of Pitch Motor and Bearing Mount </w:t>
      </w:r>
      <w:r w:rsidRPr="0079271B">
        <w:t>(1)</w:t>
      </w:r>
    </w:p>
    <w:p w14:paraId="030C1024" w14:textId="195108F0" w:rsidR="005049E9" w:rsidRPr="0079271B" w:rsidRDefault="004A027A" w:rsidP="005049E9">
      <w:pPr>
        <w:pStyle w:val="Heading4"/>
      </w:pPr>
      <w:r w:rsidRPr="0079271B">
        <w:t>3</w:t>
      </w:r>
      <w:r w:rsidR="005049E9" w:rsidRPr="0079271B">
        <w:t>.1.8.2. Grass-Cutter Wrist Mount</w:t>
      </w:r>
    </w:p>
    <w:p w14:paraId="3A0C30AA" w14:textId="7E1048CB" w:rsidR="00EB068F" w:rsidRPr="0079271B" w:rsidRDefault="00EB068F" w:rsidP="00D83E90">
      <w:pPr>
        <w:spacing w:line="480" w:lineRule="auto"/>
        <w:ind w:firstLine="284"/>
        <w:jc w:val="both"/>
      </w:pPr>
      <w:r w:rsidRPr="0079271B">
        <w:t xml:space="preserve">The second selected part is the </w:t>
      </w:r>
      <w:r w:rsidR="00541013" w:rsidRPr="0079271B">
        <w:t>grass-cutting motor holder at the wrist, specifically</w:t>
      </w:r>
      <w:r w:rsidR="007851CC" w:rsidRPr="0079271B">
        <w:t>,</w:t>
      </w:r>
      <w:r w:rsidR="00541013" w:rsidRPr="0079271B">
        <w:t xml:space="preserve"> the components after the universal joint. This piece holds a significant amount of weight while being made of </w:t>
      </w:r>
      <w:r w:rsidR="00DB56E5">
        <w:t>PLA</w:t>
      </w:r>
      <w:r w:rsidR="00541013" w:rsidRPr="0079271B">
        <w:t xml:space="preserve"> plastic, and may be required to hold it at a horizontal angle where the strain on the relatively small connection area. </w:t>
      </w:r>
      <w:r w:rsidR="00011A6A" w:rsidRPr="0079271B">
        <w:lastRenderedPageBreak/>
        <w:t xml:space="preserve">The location of these components is highlighted in the wrist structure in Figure </w:t>
      </w:r>
      <w:r w:rsidR="00583B32" w:rsidRPr="0079271B">
        <w:t>E</w:t>
      </w:r>
      <w:r w:rsidR="00CD6B62" w:rsidRPr="0079271B">
        <w:t xml:space="preserve">1 in Appendix </w:t>
      </w:r>
      <w:r w:rsidR="00583B32" w:rsidRPr="0079271B">
        <w:t>E</w:t>
      </w:r>
      <w:r w:rsidR="00011A6A" w:rsidRPr="0079271B">
        <w:t>.</w:t>
      </w:r>
    </w:p>
    <w:p w14:paraId="3632E2B8" w14:textId="7BCD8623" w:rsidR="00E3265F" w:rsidRPr="0079271B" w:rsidRDefault="00595A21" w:rsidP="00E3265F">
      <w:pPr>
        <w:spacing w:line="480" w:lineRule="auto"/>
        <w:ind w:firstLine="284"/>
        <w:jc w:val="both"/>
      </w:pPr>
      <w:r w:rsidRPr="0079271B">
        <w:t xml:space="preserve">For this piece, the largest amount of static force would be the weight of the grass-cutting motor on the internal structure of the mounting box. By placing a weight inside the box, the stress, strain, and resulting displacement of the mounting box can be determined. </w:t>
      </w:r>
      <w:r w:rsidR="00E3265F" w:rsidRPr="0079271B">
        <w:t>The results of the</w:t>
      </w:r>
      <w:r w:rsidR="0007527D" w:rsidRPr="0079271B">
        <w:t xml:space="preserve"> worst-case</w:t>
      </w:r>
      <w:r w:rsidR="00E3265F" w:rsidRPr="0079271B">
        <w:t xml:space="preserve"> static analysis </w:t>
      </w:r>
      <w:r w:rsidR="0007527D" w:rsidRPr="0079271B">
        <w:t xml:space="preserve">where the mounting box is fully extended horizontally </w:t>
      </w:r>
      <w:r w:rsidR="00E3265F" w:rsidRPr="0079271B">
        <w:t xml:space="preserve">are shown below in Figure </w:t>
      </w:r>
      <w:r w:rsidR="000F5301" w:rsidRPr="0079271B">
        <w:t>16</w:t>
      </w:r>
      <w:r w:rsidR="00E3265F" w:rsidRPr="0079271B">
        <w:t>.</w:t>
      </w:r>
    </w:p>
    <w:p w14:paraId="0AA014C0" w14:textId="77777777" w:rsidR="0024510F" w:rsidRPr="0079271B" w:rsidRDefault="00717D22" w:rsidP="0024510F">
      <w:pPr>
        <w:spacing w:line="240" w:lineRule="auto"/>
        <w:jc w:val="center"/>
      </w:pPr>
      <w:r w:rsidRPr="0079271B">
        <w:rPr>
          <w:noProof/>
        </w:rPr>
        <w:drawing>
          <wp:inline distT="0" distB="0" distL="0" distR="0" wp14:anchorId="03C1D806" wp14:editId="7CC8C05F">
            <wp:extent cx="1713252" cy="133985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54269" cy="1371927"/>
                    </a:xfrm>
                    <a:prstGeom prst="rect">
                      <a:avLst/>
                    </a:prstGeom>
                    <a:noFill/>
                    <a:ln>
                      <a:noFill/>
                    </a:ln>
                  </pic:spPr>
                </pic:pic>
              </a:graphicData>
            </a:graphic>
          </wp:inline>
        </w:drawing>
      </w:r>
      <w:r w:rsidRPr="0079271B">
        <w:rPr>
          <w:noProof/>
        </w:rPr>
        <w:drawing>
          <wp:inline distT="0" distB="0" distL="0" distR="0" wp14:anchorId="3CB56657" wp14:editId="3F3520ED">
            <wp:extent cx="1714500" cy="132198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67882" cy="1363148"/>
                    </a:xfrm>
                    <a:prstGeom prst="rect">
                      <a:avLst/>
                    </a:prstGeom>
                    <a:noFill/>
                    <a:ln>
                      <a:noFill/>
                    </a:ln>
                  </pic:spPr>
                </pic:pic>
              </a:graphicData>
            </a:graphic>
          </wp:inline>
        </w:drawing>
      </w:r>
      <w:r w:rsidRPr="0079271B">
        <w:rPr>
          <w:noProof/>
        </w:rPr>
        <w:drawing>
          <wp:inline distT="0" distB="0" distL="0" distR="0" wp14:anchorId="2CCAB315" wp14:editId="57629C21">
            <wp:extent cx="1719714" cy="13417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81153" cy="1389691"/>
                    </a:xfrm>
                    <a:prstGeom prst="rect">
                      <a:avLst/>
                    </a:prstGeom>
                    <a:noFill/>
                    <a:ln>
                      <a:noFill/>
                    </a:ln>
                  </pic:spPr>
                </pic:pic>
              </a:graphicData>
            </a:graphic>
          </wp:inline>
        </w:drawing>
      </w:r>
    </w:p>
    <w:p w14:paraId="59308961" w14:textId="1773A2E5" w:rsidR="00E3265F" w:rsidRPr="0079271B" w:rsidRDefault="00F10888" w:rsidP="00F10888">
      <w:pPr>
        <w:spacing w:line="480" w:lineRule="auto"/>
        <w:jc w:val="center"/>
      </w:pPr>
      <w:r w:rsidRPr="0079271B">
        <w:t xml:space="preserve">Fig. </w:t>
      </w:r>
      <w:r w:rsidR="000F5301" w:rsidRPr="0079271B">
        <w:t>16</w:t>
      </w:r>
      <w:r w:rsidRPr="0079271B">
        <w:t xml:space="preserve">: </w:t>
      </w:r>
      <w:r w:rsidR="00763E9B" w:rsidRPr="0079271B">
        <w:t>From</w:t>
      </w:r>
      <w:r w:rsidR="006A6D99" w:rsidRPr="0079271B">
        <w:t xml:space="preserve"> </w:t>
      </w:r>
      <w:r w:rsidR="00C25864" w:rsidRPr="0079271B">
        <w:t xml:space="preserve">left to right: Stress </w:t>
      </w:r>
      <w:r w:rsidR="00D856A2" w:rsidRPr="0079271B">
        <w:t xml:space="preserve">Analysis, </w:t>
      </w:r>
      <w:r w:rsidR="00C25864" w:rsidRPr="0079271B">
        <w:t xml:space="preserve">Displacement </w:t>
      </w:r>
      <w:r w:rsidR="00D856A2" w:rsidRPr="0079271B">
        <w:t xml:space="preserve">Analysis, and </w:t>
      </w:r>
      <w:r w:rsidR="00C25864" w:rsidRPr="0079271B">
        <w:t xml:space="preserve">Strain </w:t>
      </w:r>
      <w:r w:rsidR="00D856A2" w:rsidRPr="0079271B">
        <w:t>Analysis of Grass-Cutter Wrist Mount</w:t>
      </w:r>
    </w:p>
    <w:p w14:paraId="57796EF2" w14:textId="27829EA1" w:rsidR="00700829" w:rsidRPr="0079271B" w:rsidRDefault="00E3265F" w:rsidP="00E3265F">
      <w:pPr>
        <w:spacing w:line="480" w:lineRule="auto"/>
        <w:ind w:firstLine="284"/>
        <w:jc w:val="both"/>
      </w:pPr>
      <w:r w:rsidRPr="0079271B">
        <w:t>This static analysis shows that</w:t>
      </w:r>
      <w:r w:rsidR="001169E8" w:rsidRPr="0079271B">
        <w:t xml:space="preserve"> the greatest stress and strain is experienced by the connection point between the universal joint connector and the motor mount box itself</w:t>
      </w:r>
      <w:r w:rsidR="00700829" w:rsidRPr="0079271B">
        <w:t xml:space="preserve">, with the greatest experienced von Mises stress of 2.52 MPa versus the Ultimate Tensile Strength of </w:t>
      </w:r>
      <w:r w:rsidR="00DB56E5">
        <w:t>PLA</w:t>
      </w:r>
      <w:r w:rsidR="00700829" w:rsidRPr="0079271B">
        <w:t xml:space="preserve"> plastic of </w:t>
      </w:r>
      <w:r w:rsidR="00DB56E5">
        <w:t xml:space="preserve">65.4 </w:t>
      </w:r>
      <w:r w:rsidR="00700829" w:rsidRPr="0079271B">
        <w:t xml:space="preserve">MPa. This means there is a safety factor of </w:t>
      </w:r>
      <w:r w:rsidR="0070405E">
        <w:t>25.95</w:t>
      </w:r>
      <w:r w:rsidR="00544795" w:rsidRPr="0079271B">
        <w:t xml:space="preserve"> in the worst-case scenario</w:t>
      </w:r>
      <w:r w:rsidR="00D4279F" w:rsidRPr="0079271B">
        <w:t xml:space="preserve"> </w:t>
      </w:r>
      <w:sdt>
        <w:sdtPr>
          <w:id w:val="-489952225"/>
          <w:citation/>
        </w:sdtPr>
        <w:sdtEndPr/>
        <w:sdtContent>
          <w:r w:rsidR="00D4279F" w:rsidRPr="0079271B">
            <w:fldChar w:fldCharType="begin"/>
          </w:r>
          <w:r w:rsidR="00FA14C2">
            <w:rPr>
              <w:lang w:val="en-US"/>
            </w:rPr>
            <w:instrText xml:space="preserve">CITATION Dut03 \l 1033 </w:instrText>
          </w:r>
          <w:r w:rsidR="00D4279F" w:rsidRPr="0079271B">
            <w:fldChar w:fldCharType="separate"/>
          </w:r>
          <w:r w:rsidR="00FA14C2" w:rsidRPr="00FA14C2">
            <w:rPr>
              <w:noProof/>
              <w:lang w:val="en-US"/>
            </w:rPr>
            <w:t>[27]</w:t>
          </w:r>
          <w:r w:rsidR="00D4279F" w:rsidRPr="0079271B">
            <w:fldChar w:fldCharType="end"/>
          </w:r>
        </w:sdtContent>
      </w:sdt>
      <w:r w:rsidR="00544795" w:rsidRPr="0079271B">
        <w:t>.</w:t>
      </w:r>
    </w:p>
    <w:p w14:paraId="36133497" w14:textId="4E741C95" w:rsidR="00E3265F" w:rsidRPr="0079271B" w:rsidRDefault="005F4B49" w:rsidP="00E3265F">
      <w:pPr>
        <w:spacing w:line="480" w:lineRule="auto"/>
        <w:ind w:firstLine="284"/>
        <w:jc w:val="both"/>
      </w:pPr>
      <w:r w:rsidRPr="0079271B">
        <w:t xml:space="preserve">Additionally, the greatest displacement is experienced by the furthest point away from this connection point. It should be noted that this displacement is incredibly small, with the greatest displacement experienced at 0.1704mm. </w:t>
      </w:r>
      <w:r w:rsidR="0007527D" w:rsidRPr="0079271B">
        <w:t xml:space="preserve">This </w:t>
      </w:r>
      <w:r w:rsidR="0007527D" w:rsidRPr="0079271B">
        <w:lastRenderedPageBreak/>
        <w:t>can be considered small enough that the structural integrity of the wrist is not highly affected by</w:t>
      </w:r>
      <w:r w:rsidR="001872DE" w:rsidRPr="0079271B">
        <w:t xml:space="preserve"> even the worst-case scenario. </w:t>
      </w:r>
    </w:p>
    <w:p w14:paraId="1B712BB9" w14:textId="47968AA4" w:rsidR="00F962B3" w:rsidRPr="0079271B" w:rsidRDefault="00E3265F" w:rsidP="00225BC9">
      <w:pPr>
        <w:spacing w:line="480" w:lineRule="auto"/>
        <w:ind w:firstLine="284"/>
        <w:jc w:val="both"/>
      </w:pPr>
      <w:r w:rsidRPr="0079271B">
        <w:t>Similarly, a vibration analysis was done on the same part</w:t>
      </w:r>
      <w:r w:rsidR="00B31556" w:rsidRPr="0079271B">
        <w:t>. However, this analysis was of particular importance due to the proximity to the grass-cutting motor, which operates at around 7800 RPM, or around 130 Hz</w:t>
      </w:r>
      <w:sdt>
        <w:sdtPr>
          <w:id w:val="705142871"/>
          <w:citation/>
        </w:sdtPr>
        <w:sdtEndPr/>
        <w:sdtContent>
          <w:r w:rsidR="000F5301" w:rsidRPr="0079271B">
            <w:fldChar w:fldCharType="begin"/>
          </w:r>
          <w:r w:rsidR="000F5301" w:rsidRPr="0079271B">
            <w:rPr>
              <w:lang w:val="en-US"/>
            </w:rPr>
            <w:instrText xml:space="preserve"> CITATION man21 \l 1033 </w:instrText>
          </w:r>
          <w:r w:rsidR="000F5301" w:rsidRPr="0079271B">
            <w:fldChar w:fldCharType="separate"/>
          </w:r>
          <w:r w:rsidR="00A0778F" w:rsidRPr="0079271B">
            <w:rPr>
              <w:noProof/>
              <w:lang w:val="en-US"/>
            </w:rPr>
            <w:t xml:space="preserve"> [28]</w:t>
          </w:r>
          <w:r w:rsidR="000F5301" w:rsidRPr="0079271B">
            <w:fldChar w:fldCharType="end"/>
          </w:r>
        </w:sdtContent>
      </w:sdt>
      <w:r w:rsidR="00B31556" w:rsidRPr="0079271B">
        <w:t>. Th</w:t>
      </w:r>
      <w:r w:rsidR="00CD73BC" w:rsidRPr="0079271B">
        <w:t>is means that frequencies around 130 Hz can be relatively expected during the operation of the grass-cutting motor. The</w:t>
      </w:r>
      <w:r w:rsidR="00F962B3" w:rsidRPr="0079271B">
        <w:t xml:space="preserve"> lowest frequency</w:t>
      </w:r>
      <w:r w:rsidR="00CD73BC" w:rsidRPr="0079271B">
        <w:t xml:space="preserve"> </w:t>
      </w:r>
      <w:r w:rsidRPr="0079271B">
        <w:t xml:space="preserve">result </w:t>
      </w:r>
      <w:r w:rsidR="00CD73BC" w:rsidRPr="0079271B">
        <w:t xml:space="preserve">of this analysis </w:t>
      </w:r>
      <w:r w:rsidR="00F962B3" w:rsidRPr="0079271B">
        <w:t>is</w:t>
      </w:r>
      <w:r w:rsidR="00CD73BC" w:rsidRPr="0079271B">
        <w:t xml:space="preserve"> </w:t>
      </w:r>
      <w:r w:rsidRPr="0079271B">
        <w:t xml:space="preserve">shown below in Figure </w:t>
      </w:r>
      <w:r w:rsidR="000F5301" w:rsidRPr="0079271B">
        <w:t>17</w:t>
      </w:r>
      <w:r w:rsidR="00F962B3" w:rsidRPr="0079271B">
        <w:t xml:space="preserve">, with the full results shown in Figure </w:t>
      </w:r>
      <w:r w:rsidR="00583B32" w:rsidRPr="0079271B">
        <w:t>E</w:t>
      </w:r>
      <w:r w:rsidR="00E30F20" w:rsidRPr="0079271B">
        <w:t xml:space="preserve">2 to </w:t>
      </w:r>
      <w:r w:rsidR="00583B32" w:rsidRPr="0079271B">
        <w:t>E</w:t>
      </w:r>
      <w:r w:rsidR="00E30F20" w:rsidRPr="0079271B">
        <w:t xml:space="preserve">5 in Appendix </w:t>
      </w:r>
      <w:r w:rsidR="00583B32" w:rsidRPr="0079271B">
        <w:t>E</w:t>
      </w:r>
      <w:r w:rsidRPr="0079271B">
        <w:t>.</w:t>
      </w:r>
      <w:r w:rsidR="003601CF" w:rsidRPr="0079271B">
        <w:t xml:space="preserve"> </w:t>
      </w:r>
    </w:p>
    <w:p w14:paraId="757C6498" w14:textId="32FE0EB0" w:rsidR="00225BC9" w:rsidRPr="0079271B" w:rsidRDefault="00225BC9" w:rsidP="0024510F">
      <w:pPr>
        <w:spacing w:line="240" w:lineRule="auto"/>
        <w:jc w:val="center"/>
      </w:pPr>
      <w:r w:rsidRPr="0079271B">
        <w:rPr>
          <w:noProof/>
        </w:rPr>
        <w:drawing>
          <wp:inline distT="0" distB="0" distL="0" distR="0" wp14:anchorId="37113703" wp14:editId="519CA602">
            <wp:extent cx="3648075" cy="2377572"/>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93081" cy="2406904"/>
                    </a:xfrm>
                    <a:prstGeom prst="rect">
                      <a:avLst/>
                    </a:prstGeom>
                    <a:noFill/>
                    <a:ln>
                      <a:noFill/>
                    </a:ln>
                  </pic:spPr>
                </pic:pic>
              </a:graphicData>
            </a:graphic>
          </wp:inline>
        </w:drawing>
      </w:r>
    </w:p>
    <w:p w14:paraId="578654A5" w14:textId="6D8F20DA" w:rsidR="00F758B0" w:rsidRPr="0079271B" w:rsidRDefault="00F758B0" w:rsidP="00225BC9">
      <w:pPr>
        <w:spacing w:line="480" w:lineRule="auto"/>
        <w:jc w:val="center"/>
      </w:pPr>
      <w:r w:rsidRPr="0079271B">
        <w:t xml:space="preserve">Fig. </w:t>
      </w:r>
      <w:r w:rsidR="000F5301" w:rsidRPr="0079271B">
        <w:t>17</w:t>
      </w:r>
      <w:r w:rsidRPr="0079271B">
        <w:t xml:space="preserve">: </w:t>
      </w:r>
      <w:r w:rsidR="006B529F" w:rsidRPr="0079271B">
        <w:t xml:space="preserve">Frequency </w:t>
      </w:r>
      <w:r w:rsidR="00D856A2" w:rsidRPr="0079271B">
        <w:t>A</w:t>
      </w:r>
      <w:r w:rsidR="006B529F" w:rsidRPr="0079271B">
        <w:t xml:space="preserve">nalysis of </w:t>
      </w:r>
      <w:r w:rsidR="00D856A2" w:rsidRPr="0079271B">
        <w:t xml:space="preserve">Grass-Cutter Wrist Mount </w:t>
      </w:r>
      <w:r w:rsidR="00DE223E" w:rsidRPr="0079271B">
        <w:t>(1)</w:t>
      </w:r>
    </w:p>
    <w:p w14:paraId="48A47B66" w14:textId="0BAD659B" w:rsidR="00BC559D" w:rsidRPr="0079271B" w:rsidRDefault="00E3265F" w:rsidP="00E3265F">
      <w:pPr>
        <w:spacing w:line="480" w:lineRule="auto"/>
        <w:ind w:firstLine="284"/>
        <w:jc w:val="both"/>
      </w:pPr>
      <w:r w:rsidRPr="0079271B">
        <w:t>This vibration analysis shows that</w:t>
      </w:r>
      <w:r w:rsidR="00610E60" w:rsidRPr="0079271B">
        <w:t>,</w:t>
      </w:r>
      <w:r w:rsidR="00225BC9" w:rsidRPr="0079271B">
        <w:t xml:space="preserve"> at a frequency of 128.28 Hz, there is significant amplitude in the selected part. </w:t>
      </w:r>
      <w:r w:rsidR="00BC559D" w:rsidRPr="0079271B">
        <w:t xml:space="preserve">It can be noted that, due to the grass-cutting motor operating at a frequency of 130 Hz, this is dangerously close to the calculated natural frequency of 128.28 Hz and thus does not satisfy the octave rule. </w:t>
      </w:r>
    </w:p>
    <w:p w14:paraId="1C404D34" w14:textId="47A7B15D" w:rsidR="006819E4" w:rsidRPr="0079271B" w:rsidRDefault="00225BC9" w:rsidP="00FB43AF">
      <w:pPr>
        <w:spacing w:line="480" w:lineRule="auto"/>
        <w:ind w:firstLine="284"/>
        <w:jc w:val="both"/>
      </w:pPr>
      <w:r w:rsidRPr="0079271B">
        <w:t xml:space="preserve">The importance of this analysis is that damping of the part itself is </w:t>
      </w:r>
      <w:r w:rsidR="00BC559D" w:rsidRPr="0079271B">
        <w:t xml:space="preserve">highly </w:t>
      </w:r>
      <w:r w:rsidRPr="0079271B">
        <w:t xml:space="preserve">required to minimize this possible resonance between the operation of the </w:t>
      </w:r>
      <w:r w:rsidR="001C47AC" w:rsidRPr="0079271B">
        <w:t>grass-</w:t>
      </w:r>
      <w:r w:rsidR="001C47AC" w:rsidRPr="0079271B">
        <w:lastRenderedPageBreak/>
        <w:t xml:space="preserve">cutting </w:t>
      </w:r>
      <w:r w:rsidRPr="0079271B">
        <w:t xml:space="preserve">motor and the mounting. </w:t>
      </w:r>
      <w:r w:rsidR="0057511D" w:rsidRPr="0079271B">
        <w:t>This is done on the practical design due to the existence of universal joint which absorbs a considerable amount of vibrational frequency, as well as rubber inserts between the motor and the mounting itself.</w:t>
      </w:r>
      <w:r w:rsidR="00D22512" w:rsidRPr="0079271B">
        <w:t xml:space="preserve"> As the frequency analysis conducted here has no damping whatsoever, the results are also greatly exaggerated compared to the real-life counterpart.</w:t>
      </w:r>
    </w:p>
    <w:p w14:paraId="074C19A0" w14:textId="603ACD6B" w:rsidR="00F5326D" w:rsidRPr="0079271B" w:rsidRDefault="00F5326D" w:rsidP="00FB43AF">
      <w:pPr>
        <w:spacing w:line="480" w:lineRule="auto"/>
        <w:ind w:firstLine="284"/>
        <w:jc w:val="both"/>
      </w:pPr>
      <w:r w:rsidRPr="0079271B">
        <w:t xml:space="preserve">Finally, a drop test was conducted with the grass-cutter wrist mount as it was identified as the component most likely to impact the floor. With a drop height of 1 meter, the results are shown below in Figure 18. </w:t>
      </w:r>
    </w:p>
    <w:p w14:paraId="727A6C71" w14:textId="6D81E08B" w:rsidR="00F5326D" w:rsidRPr="0079271B" w:rsidRDefault="007D4234" w:rsidP="007D4234">
      <w:pPr>
        <w:spacing w:line="240" w:lineRule="auto"/>
        <w:jc w:val="center"/>
      </w:pPr>
      <w:r w:rsidRPr="0079271B">
        <w:rPr>
          <w:noProof/>
        </w:rPr>
        <w:drawing>
          <wp:inline distT="0" distB="0" distL="0" distR="0" wp14:anchorId="1A593787" wp14:editId="0B75766B">
            <wp:extent cx="1724025" cy="143037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63071" cy="1462768"/>
                    </a:xfrm>
                    <a:prstGeom prst="rect">
                      <a:avLst/>
                    </a:prstGeom>
                    <a:noFill/>
                    <a:ln>
                      <a:noFill/>
                    </a:ln>
                  </pic:spPr>
                </pic:pic>
              </a:graphicData>
            </a:graphic>
          </wp:inline>
        </w:drawing>
      </w:r>
      <w:r w:rsidRPr="0079271B">
        <w:rPr>
          <w:noProof/>
        </w:rPr>
        <w:drawing>
          <wp:inline distT="0" distB="0" distL="0" distR="0" wp14:anchorId="5127AA6D" wp14:editId="468953B4">
            <wp:extent cx="1685925" cy="141111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14847" cy="1435321"/>
                    </a:xfrm>
                    <a:prstGeom prst="rect">
                      <a:avLst/>
                    </a:prstGeom>
                    <a:noFill/>
                    <a:ln>
                      <a:noFill/>
                    </a:ln>
                  </pic:spPr>
                </pic:pic>
              </a:graphicData>
            </a:graphic>
          </wp:inline>
        </w:drawing>
      </w:r>
      <w:r w:rsidRPr="0079271B">
        <w:rPr>
          <w:noProof/>
        </w:rPr>
        <w:drawing>
          <wp:inline distT="0" distB="0" distL="0" distR="0" wp14:anchorId="132D9F1F" wp14:editId="3EF696C9">
            <wp:extent cx="1647825" cy="141845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70973" cy="1438384"/>
                    </a:xfrm>
                    <a:prstGeom prst="rect">
                      <a:avLst/>
                    </a:prstGeom>
                    <a:noFill/>
                    <a:ln>
                      <a:noFill/>
                    </a:ln>
                  </pic:spPr>
                </pic:pic>
              </a:graphicData>
            </a:graphic>
          </wp:inline>
        </w:drawing>
      </w:r>
    </w:p>
    <w:p w14:paraId="5D9F2CC0" w14:textId="23D081CD" w:rsidR="00F5326D" w:rsidRPr="0079271B" w:rsidRDefault="00F5326D" w:rsidP="00F5326D">
      <w:pPr>
        <w:spacing w:line="480" w:lineRule="auto"/>
        <w:ind w:firstLine="284"/>
        <w:jc w:val="center"/>
      </w:pPr>
      <w:r w:rsidRPr="0079271B">
        <w:t xml:space="preserve">Fig. 18: From left to right: Stress </w:t>
      </w:r>
      <w:r w:rsidR="00D856A2" w:rsidRPr="0079271B">
        <w:t xml:space="preserve">Analysis, </w:t>
      </w:r>
      <w:r w:rsidRPr="0079271B">
        <w:t xml:space="preserve">Displacement </w:t>
      </w:r>
      <w:r w:rsidR="00D856A2" w:rsidRPr="0079271B">
        <w:t xml:space="preserve">Analysis, and </w:t>
      </w:r>
      <w:r w:rsidRPr="0079271B">
        <w:t xml:space="preserve">Strain </w:t>
      </w:r>
      <w:r w:rsidR="00D856A2" w:rsidRPr="0079271B">
        <w:t>Analysis of Grass-Cutter Wrist Mount Drop Test</w:t>
      </w:r>
    </w:p>
    <w:p w14:paraId="05B00D8F" w14:textId="6B8E2D35" w:rsidR="00CD6E99" w:rsidRPr="0079271B" w:rsidRDefault="00FF0740" w:rsidP="00AD48D1">
      <w:pPr>
        <w:spacing w:line="480" w:lineRule="auto"/>
        <w:ind w:firstLine="284"/>
        <w:jc w:val="both"/>
      </w:pPr>
      <w:r w:rsidRPr="0079271B">
        <w:t xml:space="preserve">From the drop test above, it can be seen that the structure </w:t>
      </w:r>
      <w:r w:rsidR="00071B07" w:rsidRPr="0079271B">
        <w:t xml:space="preserve">of the wrist mount experiences generally low stress except for a very specific area near the bottom region. Comparing the median experienced von Mises stress of 40.3 MPa to the Ultimate Tensile Strength of </w:t>
      </w:r>
      <w:r w:rsidR="000B4BA6">
        <w:t>PLA</w:t>
      </w:r>
      <w:r w:rsidR="00071B07" w:rsidRPr="0079271B">
        <w:t xml:space="preserve"> plastic of </w:t>
      </w:r>
      <w:r w:rsidR="000B4BA6">
        <w:t xml:space="preserve">65.4 </w:t>
      </w:r>
      <w:r w:rsidR="000B4BA6" w:rsidRPr="0079271B">
        <w:t>MPa</w:t>
      </w:r>
      <w:r w:rsidR="00071B07" w:rsidRPr="0079271B">
        <w:t xml:space="preserve">, it can be seen that there is a safety factor of </w:t>
      </w:r>
      <w:r w:rsidR="000B4BA6">
        <w:t>1.62</w:t>
      </w:r>
      <w:r w:rsidR="00071B07" w:rsidRPr="0079271B">
        <w:t xml:space="preserve"> despite the high drop height</w:t>
      </w:r>
      <w:r w:rsidR="00EB19EA" w:rsidRPr="0079271B">
        <w:t>, although a very small region of the system will likely experience failure and cracking</w:t>
      </w:r>
      <w:sdt>
        <w:sdtPr>
          <w:id w:val="1145712229"/>
          <w:citation/>
        </w:sdtPr>
        <w:sdtEndPr/>
        <w:sdtContent>
          <w:r w:rsidR="00071B07" w:rsidRPr="0079271B">
            <w:fldChar w:fldCharType="begin"/>
          </w:r>
          <w:r w:rsidR="00FA14C2">
            <w:rPr>
              <w:lang w:val="en-US"/>
            </w:rPr>
            <w:instrText xml:space="preserve">CITATION Dut03 \l 1033 </w:instrText>
          </w:r>
          <w:r w:rsidR="00071B07" w:rsidRPr="0079271B">
            <w:fldChar w:fldCharType="separate"/>
          </w:r>
          <w:r w:rsidR="003C024A">
            <w:rPr>
              <w:noProof/>
              <w:lang w:val="en-US"/>
            </w:rPr>
            <w:t xml:space="preserve"> </w:t>
          </w:r>
          <w:r w:rsidR="003C024A" w:rsidRPr="003C024A">
            <w:rPr>
              <w:noProof/>
              <w:lang w:val="en-US"/>
            </w:rPr>
            <w:t>[27]</w:t>
          </w:r>
          <w:r w:rsidR="00071B07" w:rsidRPr="0079271B">
            <w:fldChar w:fldCharType="end"/>
          </w:r>
        </w:sdtContent>
      </w:sdt>
      <w:r w:rsidR="00EB19EA" w:rsidRPr="0079271B">
        <w:t>.</w:t>
      </w:r>
    </w:p>
    <w:p w14:paraId="3038AF00" w14:textId="6001DC27" w:rsidR="00B05A27" w:rsidRPr="0079271B" w:rsidRDefault="004A027A" w:rsidP="00B05A27">
      <w:pPr>
        <w:pStyle w:val="Heading2"/>
      </w:pPr>
      <w:bookmarkStart w:id="17" w:name="_Toc67683722"/>
      <w:r w:rsidRPr="0079271B">
        <w:lastRenderedPageBreak/>
        <w:t>3</w:t>
      </w:r>
      <w:r w:rsidR="00B05A27" w:rsidRPr="0079271B">
        <w:t>.</w:t>
      </w:r>
      <w:r w:rsidR="009A1D52" w:rsidRPr="0079271B">
        <w:t>2</w:t>
      </w:r>
      <w:r w:rsidR="00B05A27" w:rsidRPr="0079271B">
        <w:t>. Electrical Design</w:t>
      </w:r>
      <w:bookmarkEnd w:id="17"/>
    </w:p>
    <w:p w14:paraId="099E4DBF" w14:textId="302741E7" w:rsidR="00B05A27" w:rsidRPr="0079271B" w:rsidRDefault="00A97B7E" w:rsidP="00B05A27">
      <w:pPr>
        <w:spacing w:line="480" w:lineRule="auto"/>
        <w:ind w:firstLine="284"/>
        <w:jc w:val="both"/>
      </w:pPr>
      <w:r w:rsidRPr="0079271B">
        <w:t xml:space="preserve">The electrical system remained relatively similar between the first and second mechanical designs, with only the container shells having changed as well as the inclusion of the </w:t>
      </w:r>
      <w:proofErr w:type="spellStart"/>
      <w:r w:rsidRPr="0079271B">
        <w:t>Dynamixel</w:t>
      </w:r>
      <w:proofErr w:type="spellEnd"/>
      <w:r w:rsidRPr="0079271B">
        <w:t xml:space="preserve"> motors within the circuitry. The </w:t>
      </w:r>
      <w:r w:rsidR="00984A99" w:rsidRPr="0079271B">
        <w:t xml:space="preserve">full </w:t>
      </w:r>
      <w:r w:rsidRPr="0079271B">
        <w:t xml:space="preserve">circuit diagram for the second design is shown below in Figure </w:t>
      </w:r>
      <w:r w:rsidR="00755E57" w:rsidRPr="0079271B">
        <w:t>1</w:t>
      </w:r>
      <w:r w:rsidR="007B4A88" w:rsidRPr="0079271B">
        <w:t>9</w:t>
      </w:r>
      <w:r w:rsidRPr="0079271B">
        <w:t>.</w:t>
      </w:r>
    </w:p>
    <w:p w14:paraId="55BDEE07" w14:textId="77777777" w:rsidR="00735E70" w:rsidRPr="0079271B" w:rsidRDefault="00735E70" w:rsidP="00735E70">
      <w:pPr>
        <w:spacing w:line="480" w:lineRule="auto"/>
        <w:ind w:firstLine="284"/>
        <w:jc w:val="both"/>
      </w:pPr>
      <w:r w:rsidRPr="0079271B">
        <w:t xml:space="preserve">Of note is that all five motors are powered by the 18V Makita battery adapted for use from the handheld grass-cutter. This 18V supply is sufficient for the two </w:t>
      </w:r>
      <w:proofErr w:type="spellStart"/>
      <w:r w:rsidRPr="0079271B">
        <w:t>Steadywin</w:t>
      </w:r>
      <w:proofErr w:type="spellEnd"/>
      <w:r w:rsidRPr="0079271B">
        <w:t xml:space="preserve"> motors but is too high voltage for the </w:t>
      </w:r>
      <w:proofErr w:type="spellStart"/>
      <w:r w:rsidRPr="0079271B">
        <w:t>Dynamixels</w:t>
      </w:r>
      <w:proofErr w:type="spellEnd"/>
      <w:r w:rsidRPr="0079271B">
        <w:t xml:space="preserve"> and had to be stepped down to 12V using a transformer before reaching the U2D2 Power Hub Board.</w:t>
      </w:r>
    </w:p>
    <w:p w14:paraId="130584A2" w14:textId="77777777" w:rsidR="00735E70" w:rsidRPr="0079271B" w:rsidRDefault="00735E70" w:rsidP="00B05A27">
      <w:pPr>
        <w:spacing w:line="480" w:lineRule="auto"/>
        <w:ind w:firstLine="284"/>
        <w:jc w:val="both"/>
      </w:pPr>
    </w:p>
    <w:p w14:paraId="779E2F14" w14:textId="30BE80EE" w:rsidR="00A97B7E" w:rsidRPr="0079271B" w:rsidRDefault="007879D1" w:rsidP="0024510F">
      <w:pPr>
        <w:spacing w:line="240" w:lineRule="auto"/>
        <w:ind w:firstLine="284"/>
        <w:jc w:val="center"/>
      </w:pPr>
      <w:r w:rsidRPr="0079271B">
        <w:rPr>
          <w:noProof/>
        </w:rPr>
        <w:drawing>
          <wp:inline distT="0" distB="0" distL="0" distR="0" wp14:anchorId="4CE4F8EB" wp14:editId="630A7954">
            <wp:extent cx="4905375" cy="27851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67638" cy="2820454"/>
                    </a:xfrm>
                    <a:prstGeom prst="rect">
                      <a:avLst/>
                    </a:prstGeom>
                    <a:noFill/>
                    <a:ln>
                      <a:noFill/>
                    </a:ln>
                  </pic:spPr>
                </pic:pic>
              </a:graphicData>
            </a:graphic>
          </wp:inline>
        </w:drawing>
      </w:r>
    </w:p>
    <w:p w14:paraId="6F37DE68" w14:textId="321B3E25" w:rsidR="00755E57" w:rsidRPr="0079271B" w:rsidRDefault="0081069F" w:rsidP="0081069F">
      <w:pPr>
        <w:spacing w:line="480" w:lineRule="auto"/>
        <w:ind w:firstLine="284"/>
        <w:jc w:val="center"/>
      </w:pPr>
      <w:r w:rsidRPr="0079271B">
        <w:t>Fig</w:t>
      </w:r>
      <w:r w:rsidR="00755E57" w:rsidRPr="0079271B">
        <w:t>.</w:t>
      </w:r>
      <w:r w:rsidRPr="0079271B">
        <w:t xml:space="preserve"> </w:t>
      </w:r>
      <w:r w:rsidR="00755E57" w:rsidRPr="0079271B">
        <w:t>1</w:t>
      </w:r>
      <w:r w:rsidR="007B4A88" w:rsidRPr="0079271B">
        <w:t>9</w:t>
      </w:r>
      <w:r w:rsidR="00916714" w:rsidRPr="0079271B">
        <w:t xml:space="preserve">: </w:t>
      </w:r>
      <w:r w:rsidR="00755E57" w:rsidRPr="0079271B">
        <w:t xml:space="preserve">Circuit </w:t>
      </w:r>
      <w:r w:rsidR="00761D3E" w:rsidRPr="0079271B">
        <w:t>Diagram of Components</w:t>
      </w:r>
    </w:p>
    <w:p w14:paraId="7E0AD449" w14:textId="447FCA4C" w:rsidR="0096402B" w:rsidRPr="0079271B" w:rsidRDefault="0096402B" w:rsidP="00CA5E0E">
      <w:pPr>
        <w:spacing w:line="480" w:lineRule="auto"/>
        <w:ind w:firstLine="284"/>
        <w:jc w:val="both"/>
      </w:pPr>
      <w:r w:rsidRPr="0079271B">
        <w:t xml:space="preserve">An analogue switch was also connected to each motor due to the tendency for the </w:t>
      </w:r>
      <w:proofErr w:type="spellStart"/>
      <w:r w:rsidRPr="0079271B">
        <w:t>Steadywin</w:t>
      </w:r>
      <w:proofErr w:type="spellEnd"/>
      <w:r w:rsidRPr="0079271B">
        <w:t xml:space="preserve"> motors to spike in power upon their activation. Frequently, these </w:t>
      </w:r>
      <w:r w:rsidRPr="0079271B">
        <w:lastRenderedPageBreak/>
        <w:t>motors would draw up to 10</w:t>
      </w:r>
      <w:r w:rsidR="00CC676C" w:rsidRPr="0079271B">
        <w:t xml:space="preserve"> Amperes</w:t>
      </w:r>
      <w:r w:rsidRPr="0079271B">
        <w:t xml:space="preserve"> of current when powered on, causing other integrated circuits to be damaged if all were activated simultaneously. The possibility of using a high-resistance current limiter was also considered but ultimately deemed unnecessary</w:t>
      </w:r>
      <w:r w:rsidR="00B261FD" w:rsidRPr="0079271B">
        <w:t xml:space="preserve"> due to the increased weight</w:t>
      </w:r>
      <w:r w:rsidR="006D269C" w:rsidRPr="0079271B">
        <w:t xml:space="preserve"> and bulk.</w:t>
      </w:r>
      <w:r w:rsidR="00CC676C" w:rsidRPr="0079271B">
        <w:t xml:space="preserve"> Instead, by powering on each switch in order, the power surge could be limited specifically to the affected motor without risking any other components.</w:t>
      </w:r>
    </w:p>
    <w:p w14:paraId="7580A8D0" w14:textId="065B8F04" w:rsidR="00823299" w:rsidRPr="0079271B" w:rsidRDefault="00823299" w:rsidP="00823299">
      <w:pPr>
        <w:spacing w:line="480" w:lineRule="auto"/>
        <w:ind w:firstLine="284"/>
        <w:jc w:val="both"/>
      </w:pPr>
      <w:r w:rsidRPr="0079271B">
        <w:t xml:space="preserve">Wires of 16 AWG were used in all power systems except for the output of the U2D2 Power Hub Board, due to the large current draw from the </w:t>
      </w:r>
      <w:proofErr w:type="spellStart"/>
      <w:r w:rsidRPr="0079271B">
        <w:t>Steadywin</w:t>
      </w:r>
      <w:proofErr w:type="spellEnd"/>
      <w:r w:rsidRPr="0079271B">
        <w:t xml:space="preserve"> motors and the grass-cutter motor. To increase the flexibility of the design and allow for wires to be easily disconnected</w:t>
      </w:r>
      <w:r w:rsidR="00B9341B">
        <w:t xml:space="preserve"> and reconnected</w:t>
      </w:r>
      <w:r w:rsidRPr="0079271B">
        <w:t>, Molex Mini-Fit connectors were used as they are rated for up to 13 A</w:t>
      </w:r>
      <w:r w:rsidR="002D267B">
        <w:t>mperes</w:t>
      </w:r>
      <w:r w:rsidRPr="0079271B">
        <w:t xml:space="preserve"> </w:t>
      </w:r>
      <w:r w:rsidR="000F5301" w:rsidRPr="0079271B">
        <w:t xml:space="preserve">as well as 16 AWG </w:t>
      </w:r>
      <w:sdt>
        <w:sdtPr>
          <w:id w:val="-760065123"/>
          <w:citation/>
        </w:sdtPr>
        <w:sdtEndPr/>
        <w:sdtContent>
          <w:r w:rsidR="000F5301" w:rsidRPr="0079271B">
            <w:fldChar w:fldCharType="begin"/>
          </w:r>
          <w:r w:rsidR="000F5301" w:rsidRPr="0079271B">
            <w:rPr>
              <w:lang w:val="en-US"/>
            </w:rPr>
            <w:instrText xml:space="preserve"> CITATION Mol21 \l 1033 </w:instrText>
          </w:r>
          <w:r w:rsidR="000F5301" w:rsidRPr="0079271B">
            <w:fldChar w:fldCharType="separate"/>
          </w:r>
          <w:r w:rsidR="00A0778F" w:rsidRPr="0079271B">
            <w:rPr>
              <w:noProof/>
              <w:lang w:val="en-US"/>
            </w:rPr>
            <w:t>[29]</w:t>
          </w:r>
          <w:r w:rsidR="000F5301" w:rsidRPr="0079271B">
            <w:fldChar w:fldCharType="end"/>
          </w:r>
        </w:sdtContent>
      </w:sdt>
      <w:r w:rsidRPr="0079271B">
        <w:t>.</w:t>
      </w:r>
    </w:p>
    <w:p w14:paraId="38B4C159" w14:textId="0AED01FB" w:rsidR="00823299" w:rsidRPr="0079271B" w:rsidRDefault="00302148" w:rsidP="00823299">
      <w:pPr>
        <w:spacing w:line="480" w:lineRule="auto"/>
        <w:ind w:firstLine="284"/>
        <w:jc w:val="both"/>
      </w:pPr>
      <w:r w:rsidRPr="0079271B">
        <w:t xml:space="preserve">With the exception of the motors and external connections, the electrical components were designed to fit in a single electronics box at the rear of the </w:t>
      </w:r>
      <w:proofErr w:type="spellStart"/>
      <w:r w:rsidRPr="0079271B">
        <w:t>AlienGo</w:t>
      </w:r>
      <w:proofErr w:type="spellEnd"/>
      <w:r w:rsidRPr="0079271B">
        <w:t xml:space="preserve"> robot to minimize e</w:t>
      </w:r>
      <w:r w:rsidR="00F31390" w:rsidRPr="0079271B">
        <w:t xml:space="preserve">xposed wiring. </w:t>
      </w:r>
    </w:p>
    <w:p w14:paraId="7EB663EF" w14:textId="1F729E61" w:rsidR="009A1D52" w:rsidRPr="0079271B" w:rsidRDefault="004A027A" w:rsidP="009A1D52">
      <w:pPr>
        <w:pStyle w:val="Heading2"/>
      </w:pPr>
      <w:bookmarkStart w:id="18" w:name="_Toc67683723"/>
      <w:r w:rsidRPr="0079271B">
        <w:t>3</w:t>
      </w:r>
      <w:r w:rsidR="009A1D52" w:rsidRPr="0079271B">
        <w:t>.</w:t>
      </w:r>
      <w:r w:rsidR="00FB111A" w:rsidRPr="0079271B">
        <w:t>3</w:t>
      </w:r>
      <w:r w:rsidR="009A1D52" w:rsidRPr="0079271B">
        <w:t>. Software Design</w:t>
      </w:r>
      <w:bookmarkEnd w:id="18"/>
    </w:p>
    <w:p w14:paraId="0A64F8AF" w14:textId="7E5D4811" w:rsidR="00255AF3" w:rsidRPr="0079271B" w:rsidRDefault="0096063C" w:rsidP="00255AF3">
      <w:pPr>
        <w:spacing w:line="480" w:lineRule="auto"/>
        <w:ind w:firstLine="284"/>
        <w:jc w:val="both"/>
      </w:pPr>
      <w:r w:rsidRPr="0079271B">
        <w:t xml:space="preserve">Along with the hardware development, control systems were also required for the robot to be able to perform its intended function. </w:t>
      </w:r>
      <w:r w:rsidR="00255AF3" w:rsidRPr="0079271B">
        <w:t xml:space="preserve">ROS is a robotics middleware that is widely used as an industry-standard baseline for robot development. This framework allows for easy and relatively efficient integration of different pieces of hardware which are individually coded differently and thus would otherwise be incompatible. ROS solves these problems by creating a communication framework between designated nodes, allowing them to publish messages to topics which are then subscribed to by other nodes. In essence, this means that </w:t>
      </w:r>
      <w:r w:rsidR="00255AF3" w:rsidRPr="0079271B">
        <w:lastRenderedPageBreak/>
        <w:t xml:space="preserve">each node can work independently from others as it only considers the code within its own isolated boundaries. </w:t>
      </w:r>
    </w:p>
    <w:p w14:paraId="4C0DD53D" w14:textId="5B5DB7B1" w:rsidR="00E640AA" w:rsidRPr="0079271B" w:rsidRDefault="00D04E9F" w:rsidP="00E640AA">
      <w:pPr>
        <w:spacing w:line="480" w:lineRule="auto"/>
        <w:ind w:firstLine="284"/>
        <w:jc w:val="both"/>
      </w:pPr>
      <w:r w:rsidRPr="0079271B">
        <w:t>In order to streamline the full package, it was decided to develop it entirely within the ROS system that would also contain navigation and sensor software for the robot.</w:t>
      </w:r>
      <w:r w:rsidR="00255AF3" w:rsidRPr="0079271B">
        <w:t xml:space="preserve"> </w:t>
      </w:r>
      <w:r w:rsidRPr="0079271B">
        <w:t xml:space="preserve">Three primary components were identified as requiring nodes within the ROS integration: the </w:t>
      </w:r>
      <w:proofErr w:type="spellStart"/>
      <w:r w:rsidRPr="0079271B">
        <w:t>Steadywin</w:t>
      </w:r>
      <w:proofErr w:type="spellEnd"/>
      <w:r w:rsidRPr="0079271B">
        <w:t xml:space="preserve"> motors, the </w:t>
      </w:r>
      <w:proofErr w:type="spellStart"/>
      <w:r w:rsidRPr="0079271B">
        <w:t>Dynamixel</w:t>
      </w:r>
      <w:proofErr w:type="spellEnd"/>
      <w:r w:rsidRPr="0079271B">
        <w:t xml:space="preserve"> motors, and the joystick which would provide input to the motors.</w:t>
      </w:r>
      <w:r w:rsidR="00335F99" w:rsidRPr="0079271B">
        <w:t xml:space="preserve"> </w:t>
      </w:r>
      <w:r w:rsidR="00E640AA" w:rsidRPr="0079271B">
        <w:t xml:space="preserve">A </w:t>
      </w:r>
      <w:r w:rsidR="00A530D3" w:rsidRPr="0079271B">
        <w:t xml:space="preserve">control </w:t>
      </w:r>
      <w:r w:rsidR="00E640AA" w:rsidRPr="0079271B">
        <w:t xml:space="preserve">diagram of the individual nodes, the topics they interact with, and the messages being sent between them is shown below in Figure </w:t>
      </w:r>
      <w:r w:rsidR="007B4A88" w:rsidRPr="0079271B">
        <w:t>20</w:t>
      </w:r>
      <w:r w:rsidR="00E640AA" w:rsidRPr="0079271B">
        <w:t>.</w:t>
      </w:r>
      <w:r w:rsidR="00A936BA" w:rsidRPr="0079271B">
        <w:t xml:space="preserve"> This diagram was edited from the ROS standard </w:t>
      </w:r>
      <w:proofErr w:type="spellStart"/>
      <w:r w:rsidR="00A936BA" w:rsidRPr="0079271B">
        <w:t>rqt_graph</w:t>
      </w:r>
      <w:proofErr w:type="spellEnd"/>
      <w:r w:rsidR="00A936BA" w:rsidRPr="0079271B">
        <w:t xml:space="preserve"> to include the </w:t>
      </w:r>
      <w:proofErr w:type="spellStart"/>
      <w:r w:rsidR="00A936BA" w:rsidRPr="0079271B">
        <w:t>rosservice</w:t>
      </w:r>
      <w:proofErr w:type="spellEnd"/>
      <w:r w:rsidR="00A936BA" w:rsidRPr="0079271B">
        <w:t xml:space="preserve"> commands that would not be normally displayed.</w:t>
      </w:r>
    </w:p>
    <w:p w14:paraId="6B84021A" w14:textId="3A2006F2" w:rsidR="00E640AA" w:rsidRPr="0079271B" w:rsidRDefault="00A936BA" w:rsidP="0024510F">
      <w:pPr>
        <w:spacing w:line="240" w:lineRule="auto"/>
        <w:ind w:firstLine="284"/>
        <w:jc w:val="center"/>
      </w:pPr>
      <w:r w:rsidRPr="0079271B">
        <w:rPr>
          <w:noProof/>
        </w:rPr>
        <w:drawing>
          <wp:inline distT="0" distB="0" distL="0" distR="0" wp14:anchorId="6B6B86A1" wp14:editId="1E944B78">
            <wp:extent cx="5191125" cy="29146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91125" cy="2914650"/>
                    </a:xfrm>
                    <a:prstGeom prst="rect">
                      <a:avLst/>
                    </a:prstGeom>
                    <a:noFill/>
                    <a:ln>
                      <a:noFill/>
                    </a:ln>
                  </pic:spPr>
                </pic:pic>
              </a:graphicData>
            </a:graphic>
          </wp:inline>
        </w:drawing>
      </w:r>
    </w:p>
    <w:p w14:paraId="030E7556" w14:textId="4AA8CA03" w:rsidR="00E640AA" w:rsidRPr="0079271B" w:rsidRDefault="00E640AA" w:rsidP="00E640AA">
      <w:pPr>
        <w:spacing w:line="480" w:lineRule="auto"/>
        <w:ind w:firstLine="284"/>
        <w:jc w:val="center"/>
      </w:pPr>
      <w:r w:rsidRPr="0079271B">
        <w:t xml:space="preserve">Fig. </w:t>
      </w:r>
      <w:r w:rsidR="007B4A88" w:rsidRPr="0079271B">
        <w:t>20</w:t>
      </w:r>
      <w:r w:rsidRPr="0079271B">
        <w:t xml:space="preserve">: </w:t>
      </w:r>
      <w:r w:rsidR="00257B21" w:rsidRPr="0079271B">
        <w:t>ROS Control Diagram for Grass-</w:t>
      </w:r>
      <w:r w:rsidR="00761D3E" w:rsidRPr="0079271B">
        <w:t>C</w:t>
      </w:r>
      <w:r w:rsidR="00257B21" w:rsidRPr="0079271B">
        <w:t>utting Arm</w:t>
      </w:r>
    </w:p>
    <w:p w14:paraId="02D20C69" w14:textId="76760110" w:rsidR="00AB4F5E" w:rsidRPr="0079271B" w:rsidRDefault="00E55657" w:rsidP="00AB4F5E">
      <w:pPr>
        <w:spacing w:line="480" w:lineRule="auto"/>
        <w:ind w:firstLine="284"/>
        <w:jc w:val="both"/>
      </w:pPr>
      <w:r w:rsidRPr="0079271B">
        <w:t xml:space="preserve">Developing the software implementation as a practical concept also meant that implementing it within a simulator would provide an inaccurate demonstration of </w:t>
      </w:r>
      <w:r w:rsidRPr="0079271B">
        <w:lastRenderedPageBreak/>
        <w:t xml:space="preserve">the platform. This was due to the inherent disconnect between the robot platform’s behaviour and the attached systems such as the arm. </w:t>
      </w:r>
      <w:r w:rsidR="003D4382" w:rsidRPr="0079271B">
        <w:t>As the robot is a commercially-available one, a holistic integrated system must be designed to incorporate the internal components which control the robot’s balance, leg force, and so on, along with the external components which control the navigation planning and the arm motions.</w:t>
      </w:r>
      <w:r w:rsidR="00AB4F5E" w:rsidRPr="0079271B">
        <w:t xml:space="preserve"> Without this integration, any simulations would not properly consider, for example, the effect that turning the arm would have on the balance compensation that the </w:t>
      </w:r>
      <w:proofErr w:type="spellStart"/>
      <w:r w:rsidR="00AB4F5E" w:rsidRPr="0079271B">
        <w:t>AlienGo’s</w:t>
      </w:r>
      <w:proofErr w:type="spellEnd"/>
      <w:r w:rsidR="00AB4F5E" w:rsidRPr="0079271B">
        <w:t xml:space="preserve"> legs would provide. </w:t>
      </w:r>
    </w:p>
    <w:p w14:paraId="2B35BDAF" w14:textId="32EEFD41" w:rsidR="00FB111A" w:rsidRPr="0079271B" w:rsidRDefault="004A027A" w:rsidP="00FB111A">
      <w:pPr>
        <w:pStyle w:val="Heading3"/>
      </w:pPr>
      <w:bookmarkStart w:id="19" w:name="_Toc67683724"/>
      <w:r w:rsidRPr="0079271B">
        <w:t>3</w:t>
      </w:r>
      <w:r w:rsidR="00FB111A" w:rsidRPr="0079271B">
        <w:t xml:space="preserve">.3.1. </w:t>
      </w:r>
      <w:proofErr w:type="spellStart"/>
      <w:r w:rsidR="00FB111A" w:rsidRPr="0079271B">
        <w:t>Steadywin</w:t>
      </w:r>
      <w:proofErr w:type="spellEnd"/>
      <w:r w:rsidR="00FB111A" w:rsidRPr="0079271B">
        <w:t xml:space="preserve"> Control Node</w:t>
      </w:r>
      <w:bookmarkEnd w:id="19"/>
    </w:p>
    <w:p w14:paraId="2813C171" w14:textId="5520C6C9" w:rsidR="008220E4" w:rsidRPr="0079271B" w:rsidRDefault="0036509E" w:rsidP="00FB111A">
      <w:pPr>
        <w:spacing w:line="480" w:lineRule="auto"/>
        <w:ind w:firstLine="284"/>
        <w:jc w:val="both"/>
      </w:pPr>
      <w:r w:rsidRPr="0079271B">
        <w:t xml:space="preserve">The node for the </w:t>
      </w:r>
      <w:proofErr w:type="spellStart"/>
      <w:r w:rsidRPr="0079271B">
        <w:t>Steadywin</w:t>
      </w:r>
      <w:proofErr w:type="spellEnd"/>
      <w:r w:rsidRPr="0079271B">
        <w:t xml:space="preserve"> motors subscribes to the “joy” topic which is published to by the joystick controller. This topic provides messages of the type </w:t>
      </w:r>
      <w:proofErr w:type="spellStart"/>
      <w:r w:rsidRPr="0079271B">
        <w:t>sensor_msgs</w:t>
      </w:r>
      <w:proofErr w:type="spellEnd"/>
      <w:r w:rsidRPr="0079271B">
        <w:t>/Joy</w:t>
      </w:r>
      <w:r w:rsidR="00FA364E" w:rsidRPr="0079271B">
        <w:t xml:space="preserve">, which, whenever received, initiate a </w:t>
      </w:r>
      <w:proofErr w:type="spellStart"/>
      <w:r w:rsidR="00FA364E" w:rsidRPr="0079271B">
        <w:t>callback</w:t>
      </w:r>
      <w:proofErr w:type="spellEnd"/>
      <w:r w:rsidR="00FA364E" w:rsidRPr="0079271B">
        <w:t xml:space="preserve"> function that calculates the new goal position of each</w:t>
      </w:r>
      <w:r w:rsidR="006D3A2D" w:rsidRPr="0079271B">
        <w:t xml:space="preserve"> </w:t>
      </w:r>
      <w:proofErr w:type="spellStart"/>
      <w:r w:rsidR="006D3A2D" w:rsidRPr="0079271B">
        <w:t>Steadywin</w:t>
      </w:r>
      <w:proofErr w:type="spellEnd"/>
      <w:r w:rsidR="00FA364E" w:rsidRPr="0079271B">
        <w:t xml:space="preserve"> motor. Then, the node publishes to the “motor” topic a message of type </w:t>
      </w:r>
      <w:proofErr w:type="spellStart"/>
      <w:r w:rsidR="00FA364E" w:rsidRPr="0079271B">
        <w:t>motor_msgs</w:t>
      </w:r>
      <w:proofErr w:type="spellEnd"/>
      <w:r w:rsidR="00FA364E" w:rsidRPr="0079271B">
        <w:t>/</w:t>
      </w:r>
      <w:proofErr w:type="spellStart"/>
      <w:r w:rsidR="00FA364E" w:rsidRPr="0079271B">
        <w:t>motor_control</w:t>
      </w:r>
      <w:proofErr w:type="spellEnd"/>
      <w:r w:rsidR="00FA364E" w:rsidRPr="0079271B">
        <w:t>, which</w:t>
      </w:r>
      <w:r w:rsidR="00505093" w:rsidRPr="0079271B">
        <w:t xml:space="preserve"> is picked up by the motor controller to then move the motors toward those goal positions at the speed </w:t>
      </w:r>
      <w:r w:rsidR="00EE368D" w:rsidRPr="0079271B">
        <w:t>which was indicated.</w:t>
      </w:r>
      <w:r w:rsidR="00690FD4" w:rsidRPr="0079271B">
        <w:t xml:space="preserve"> A snippet of the code that is responsible for publishing the </w:t>
      </w:r>
      <w:proofErr w:type="spellStart"/>
      <w:r w:rsidR="00690FD4" w:rsidRPr="0079271B">
        <w:t>motor_control</w:t>
      </w:r>
      <w:proofErr w:type="spellEnd"/>
      <w:r w:rsidR="00690FD4" w:rsidRPr="0079271B">
        <w:t xml:space="preserve"> messages is shown below in Figure </w:t>
      </w:r>
      <w:r w:rsidR="00AD0299" w:rsidRPr="0079271B">
        <w:t>2</w:t>
      </w:r>
      <w:r w:rsidR="007B4A88" w:rsidRPr="0079271B">
        <w:t>1</w:t>
      </w:r>
      <w:r w:rsidR="00690FD4" w:rsidRPr="0079271B">
        <w:t>.</w:t>
      </w:r>
    </w:p>
    <w:p w14:paraId="5E944AC1" w14:textId="6588E30F" w:rsidR="00A12B88" w:rsidRPr="0079271B" w:rsidRDefault="00A12B88" w:rsidP="0024510F">
      <w:pPr>
        <w:spacing w:line="240" w:lineRule="auto"/>
        <w:ind w:firstLine="284"/>
        <w:jc w:val="center"/>
      </w:pPr>
      <w:r w:rsidRPr="0079271B">
        <w:rPr>
          <w:noProof/>
        </w:rPr>
        <w:drawing>
          <wp:inline distT="0" distB="0" distL="0" distR="0" wp14:anchorId="4F7BA3FE" wp14:editId="33DEAC82">
            <wp:extent cx="3019425" cy="1497026"/>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17152" cy="1595059"/>
                    </a:xfrm>
                    <a:prstGeom prst="rect">
                      <a:avLst/>
                    </a:prstGeom>
                    <a:noFill/>
                    <a:ln>
                      <a:noFill/>
                    </a:ln>
                  </pic:spPr>
                </pic:pic>
              </a:graphicData>
            </a:graphic>
          </wp:inline>
        </w:drawing>
      </w:r>
    </w:p>
    <w:p w14:paraId="70873A59" w14:textId="6835AE04" w:rsidR="00690FD4" w:rsidRPr="0079271B" w:rsidRDefault="00A12B88" w:rsidP="00A12B88">
      <w:pPr>
        <w:spacing w:line="480" w:lineRule="auto"/>
        <w:ind w:firstLine="284"/>
        <w:jc w:val="center"/>
      </w:pPr>
      <w:r w:rsidRPr="0079271B">
        <w:lastRenderedPageBreak/>
        <w:t xml:space="preserve">Fig. </w:t>
      </w:r>
      <w:r w:rsidR="00AD0299" w:rsidRPr="0079271B">
        <w:t>2</w:t>
      </w:r>
      <w:r w:rsidR="007B4A88" w:rsidRPr="0079271B">
        <w:t>1</w:t>
      </w:r>
      <w:r w:rsidRPr="0079271B">
        <w:t xml:space="preserve">: </w:t>
      </w:r>
      <w:r w:rsidR="00761D3E" w:rsidRPr="0079271B">
        <w:t>A Snippet from /</w:t>
      </w:r>
      <w:proofErr w:type="spellStart"/>
      <w:r w:rsidR="00761D3E" w:rsidRPr="0079271B">
        <w:t>Quad_Motor_Steady_node</w:t>
      </w:r>
      <w:proofErr w:type="spellEnd"/>
      <w:r w:rsidR="00761D3E" w:rsidRPr="0079271B">
        <w:t xml:space="preserve"> which sends commands to the </w:t>
      </w:r>
      <w:proofErr w:type="spellStart"/>
      <w:r w:rsidR="00761D3E" w:rsidRPr="0079271B">
        <w:t>Steadywin</w:t>
      </w:r>
      <w:proofErr w:type="spellEnd"/>
      <w:r w:rsidR="00761D3E" w:rsidRPr="0079271B">
        <w:t xml:space="preserve"> Motors</w:t>
      </w:r>
    </w:p>
    <w:p w14:paraId="0B9F8AA5" w14:textId="7EECD05F" w:rsidR="00EE368D" w:rsidRPr="0079271B" w:rsidRDefault="00C15CC8" w:rsidP="00FB111A">
      <w:pPr>
        <w:spacing w:line="480" w:lineRule="auto"/>
        <w:ind w:firstLine="284"/>
        <w:jc w:val="both"/>
      </w:pPr>
      <w:r w:rsidRPr="0079271B">
        <w:t>This node contains the functions for the joystick manual control using a twin-stick controller. In addition, it also contains functions to change the motor speed, reset the motors to their zero position (designated when powering on each motor), and to toggle the motors into a sweeping motion.</w:t>
      </w:r>
    </w:p>
    <w:p w14:paraId="5E02B8EE" w14:textId="5170D8BA" w:rsidR="00C15CC8" w:rsidRPr="0079271B" w:rsidRDefault="00C15CC8" w:rsidP="00FB111A">
      <w:pPr>
        <w:spacing w:line="480" w:lineRule="auto"/>
        <w:ind w:firstLine="284"/>
        <w:jc w:val="both"/>
      </w:pPr>
      <w:r w:rsidRPr="0079271B">
        <w:t xml:space="preserve">The sweeping motion was identified as the widest swathe that could be cut by the robot without creating significant imbalance, and thus it is a slow and repeated movement of the grass-cutting arm. </w:t>
      </w:r>
    </w:p>
    <w:p w14:paraId="492C9AEA" w14:textId="7C1F8B59" w:rsidR="006B6E71" w:rsidRPr="0079271B" w:rsidRDefault="004A027A" w:rsidP="006B6E71">
      <w:pPr>
        <w:pStyle w:val="Heading3"/>
      </w:pPr>
      <w:bookmarkStart w:id="20" w:name="_Toc67683725"/>
      <w:r w:rsidRPr="0079271B">
        <w:t>3</w:t>
      </w:r>
      <w:r w:rsidR="006B6E71" w:rsidRPr="0079271B">
        <w:t xml:space="preserve">.3.2. </w:t>
      </w:r>
      <w:proofErr w:type="spellStart"/>
      <w:r w:rsidR="006B6E71" w:rsidRPr="0079271B">
        <w:t>Dynamixel</w:t>
      </w:r>
      <w:proofErr w:type="spellEnd"/>
      <w:r w:rsidR="006B6E71" w:rsidRPr="0079271B">
        <w:t xml:space="preserve"> Control Node</w:t>
      </w:r>
      <w:bookmarkEnd w:id="20"/>
    </w:p>
    <w:p w14:paraId="3E698177" w14:textId="4A143365" w:rsidR="00471F8A" w:rsidRPr="0079271B" w:rsidRDefault="00D15147" w:rsidP="006B6E71">
      <w:pPr>
        <w:spacing w:line="480" w:lineRule="auto"/>
        <w:ind w:firstLine="284"/>
        <w:jc w:val="both"/>
      </w:pPr>
      <w:r w:rsidRPr="0079271B">
        <w:t xml:space="preserve">Similar to the </w:t>
      </w:r>
      <w:proofErr w:type="spellStart"/>
      <w:r w:rsidRPr="0079271B">
        <w:t>Steadywin</w:t>
      </w:r>
      <w:proofErr w:type="spellEnd"/>
      <w:r w:rsidRPr="0079271B">
        <w:t xml:space="preserve"> motor controller in design, the primary difference when sending commands to the </w:t>
      </w:r>
      <w:proofErr w:type="spellStart"/>
      <w:r w:rsidRPr="0079271B">
        <w:t>Dynamixel</w:t>
      </w:r>
      <w:proofErr w:type="spellEnd"/>
      <w:r w:rsidRPr="0079271B">
        <w:t xml:space="preserve"> motors is that they do not subscribe to any topics. Thus, commands had to be sent using the </w:t>
      </w:r>
      <w:proofErr w:type="spellStart"/>
      <w:r w:rsidRPr="0079271B">
        <w:t>rosservice</w:t>
      </w:r>
      <w:proofErr w:type="spellEnd"/>
      <w:r w:rsidRPr="0079271B">
        <w:t xml:space="preserve"> package. </w:t>
      </w:r>
      <w:r w:rsidR="00947537" w:rsidRPr="0079271B">
        <w:t>Instead of publishing to a topic, the control node calls the service by sending a request message, which in this case also contains the goal position to be sent to the motor. This then receives a reply which functions as a checksum to indicate a successful message sent.</w:t>
      </w:r>
      <w:r w:rsidR="002946DE" w:rsidRPr="0079271B">
        <w:t xml:space="preserve"> A snippet of the code where the service request is sent is shown below in Figure </w:t>
      </w:r>
      <w:r w:rsidR="00AD0299" w:rsidRPr="0079271B">
        <w:t>2</w:t>
      </w:r>
      <w:r w:rsidR="007B4A88" w:rsidRPr="0079271B">
        <w:t>2</w:t>
      </w:r>
      <w:r w:rsidR="002946DE" w:rsidRPr="0079271B">
        <w:t>.</w:t>
      </w:r>
    </w:p>
    <w:p w14:paraId="7FFA1EDC" w14:textId="2342FCF1" w:rsidR="002946DE" w:rsidRPr="0079271B" w:rsidRDefault="002946DE" w:rsidP="0024510F">
      <w:pPr>
        <w:spacing w:line="240" w:lineRule="auto"/>
        <w:ind w:firstLine="284"/>
        <w:jc w:val="center"/>
      </w:pPr>
      <w:r w:rsidRPr="0079271B">
        <w:rPr>
          <w:noProof/>
        </w:rPr>
        <w:lastRenderedPageBreak/>
        <w:drawing>
          <wp:inline distT="0" distB="0" distL="0" distR="0" wp14:anchorId="4304890A" wp14:editId="5C7E8B42">
            <wp:extent cx="3076575" cy="228770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73265" cy="2359607"/>
                    </a:xfrm>
                    <a:prstGeom prst="rect">
                      <a:avLst/>
                    </a:prstGeom>
                    <a:noFill/>
                    <a:ln>
                      <a:noFill/>
                    </a:ln>
                  </pic:spPr>
                </pic:pic>
              </a:graphicData>
            </a:graphic>
          </wp:inline>
        </w:drawing>
      </w:r>
    </w:p>
    <w:p w14:paraId="26F0D3CD" w14:textId="6C76B3E6" w:rsidR="002946DE" w:rsidRPr="0079271B" w:rsidRDefault="002946DE" w:rsidP="002946DE">
      <w:pPr>
        <w:spacing w:line="480" w:lineRule="auto"/>
        <w:ind w:firstLine="284"/>
        <w:jc w:val="center"/>
      </w:pPr>
      <w:r w:rsidRPr="0079271B">
        <w:t xml:space="preserve">Fig. </w:t>
      </w:r>
      <w:r w:rsidR="00AD0299" w:rsidRPr="0079271B">
        <w:t>2</w:t>
      </w:r>
      <w:r w:rsidR="007B4A88" w:rsidRPr="0079271B">
        <w:t>2</w:t>
      </w:r>
      <w:r w:rsidRPr="0079271B">
        <w:t xml:space="preserve">: </w:t>
      </w:r>
      <w:r w:rsidR="00761D3E" w:rsidRPr="0079271B">
        <w:t>A Snippet from /</w:t>
      </w:r>
      <w:proofErr w:type="spellStart"/>
      <w:r w:rsidR="00761D3E" w:rsidRPr="0079271B">
        <w:t>Quad_Motor_Dyno_node</w:t>
      </w:r>
      <w:proofErr w:type="spellEnd"/>
      <w:r w:rsidR="00761D3E" w:rsidRPr="0079271B">
        <w:t xml:space="preserve"> which sends commands to the </w:t>
      </w:r>
      <w:proofErr w:type="spellStart"/>
      <w:r w:rsidR="00761D3E" w:rsidRPr="0079271B">
        <w:t>Dynamixel</w:t>
      </w:r>
      <w:proofErr w:type="spellEnd"/>
      <w:r w:rsidR="00761D3E" w:rsidRPr="0079271B">
        <w:t xml:space="preserve"> Motors</w:t>
      </w:r>
    </w:p>
    <w:p w14:paraId="231E9FA3" w14:textId="1D57B291" w:rsidR="00E640AA" w:rsidRPr="0079271B" w:rsidRDefault="00471F8A" w:rsidP="00B562DE">
      <w:pPr>
        <w:spacing w:line="480" w:lineRule="auto"/>
        <w:ind w:firstLine="284"/>
        <w:jc w:val="both"/>
      </w:pPr>
      <w:r w:rsidRPr="0079271B">
        <w:t xml:space="preserve">While unorthodox, this method is functionally identical in practice to the publisher/subscriber format as the nodes and messages within this application remain simple enough that there is little to no interference between them. </w:t>
      </w:r>
      <w:r w:rsidR="00947537" w:rsidRPr="0079271B">
        <w:t xml:space="preserve"> </w:t>
      </w:r>
    </w:p>
    <w:p w14:paraId="2B2065E0" w14:textId="4D335909" w:rsidR="00E62BCE" w:rsidRPr="0079271B" w:rsidRDefault="004A027A" w:rsidP="00E62BCE">
      <w:pPr>
        <w:pStyle w:val="Heading1"/>
      </w:pPr>
      <w:bookmarkStart w:id="21" w:name="_Toc67683726"/>
      <w:r w:rsidRPr="0079271B">
        <w:t>4</w:t>
      </w:r>
      <w:r w:rsidR="00E62BCE" w:rsidRPr="0079271B">
        <w:t>. Results</w:t>
      </w:r>
      <w:bookmarkEnd w:id="21"/>
    </w:p>
    <w:p w14:paraId="42EAE6E9" w14:textId="0050A469" w:rsidR="008237A0" w:rsidRPr="0079271B" w:rsidRDefault="008237A0" w:rsidP="008237A0">
      <w:pPr>
        <w:spacing w:line="480" w:lineRule="auto"/>
        <w:ind w:firstLine="284"/>
        <w:jc w:val="both"/>
      </w:pPr>
      <w:r w:rsidRPr="0079271B">
        <w:t xml:space="preserve">The full robot assembly and code was tested in primarily on flat ground with patches of grass placed at a distance. An ideal testing scenario would have been to perform testing on flat ground that was wholly covered in grass, but due to limitations in deployment access this was regarded as unfeasible. The conducted tests were split into two separate categories: balance tests </w:t>
      </w:r>
      <w:r w:rsidR="004866EE" w:rsidRPr="0079271B">
        <w:t xml:space="preserve">for the robot </w:t>
      </w:r>
      <w:r w:rsidRPr="0079271B">
        <w:t>and performance tests</w:t>
      </w:r>
      <w:r w:rsidR="004866EE" w:rsidRPr="0079271B">
        <w:t xml:space="preserve"> for the end-effector</w:t>
      </w:r>
      <w:r w:rsidRPr="0079271B">
        <w:t xml:space="preserve">. </w:t>
      </w:r>
    </w:p>
    <w:p w14:paraId="5E10DF22" w14:textId="502C3F38" w:rsidR="008237A0" w:rsidRPr="0079271B" w:rsidRDefault="008237A0" w:rsidP="008237A0">
      <w:pPr>
        <w:spacing w:line="480" w:lineRule="auto"/>
        <w:ind w:firstLine="284"/>
        <w:jc w:val="both"/>
      </w:pPr>
      <w:r w:rsidRPr="0079271B">
        <w:t>These two tests would then be used to generate the hard limitations of the robotic manipulator and thus its practical</w:t>
      </w:r>
      <w:r w:rsidR="004A7559" w:rsidRPr="0079271B">
        <w:t xml:space="preserve"> reachable</w:t>
      </w:r>
      <w:r w:rsidRPr="0079271B">
        <w:t xml:space="preserve"> workspace</w:t>
      </w:r>
      <w:r w:rsidR="00D022F2" w:rsidRPr="0079271B">
        <w:t xml:space="preserve">, as compared to the theoretical </w:t>
      </w:r>
      <w:r w:rsidR="004A7559" w:rsidRPr="0079271B">
        <w:t xml:space="preserve">dexterous </w:t>
      </w:r>
      <w:r w:rsidR="00D022F2" w:rsidRPr="0079271B">
        <w:t>workspace which was designed earlier</w:t>
      </w:r>
      <w:r w:rsidRPr="0079271B">
        <w:t xml:space="preserve">. This practical workspace forms the final working </w:t>
      </w:r>
      <w:r w:rsidR="00D022F2" w:rsidRPr="0079271B">
        <w:t>setup for the grass-cutting arm.</w:t>
      </w:r>
    </w:p>
    <w:p w14:paraId="66E6A0B3" w14:textId="7AD0E94F" w:rsidR="008237A0" w:rsidRPr="0079271B" w:rsidRDefault="004A027A" w:rsidP="008237A0">
      <w:pPr>
        <w:pStyle w:val="Heading2"/>
      </w:pPr>
      <w:bookmarkStart w:id="22" w:name="_Toc67683727"/>
      <w:r w:rsidRPr="0079271B">
        <w:lastRenderedPageBreak/>
        <w:t>4</w:t>
      </w:r>
      <w:r w:rsidR="008237A0" w:rsidRPr="0079271B">
        <w:t xml:space="preserve">.1. </w:t>
      </w:r>
      <w:r w:rsidR="00D022F2" w:rsidRPr="0079271B">
        <w:t>Balance Test</w:t>
      </w:r>
      <w:r w:rsidR="002700EE" w:rsidRPr="0079271B">
        <w:t>ing</w:t>
      </w:r>
      <w:bookmarkEnd w:id="22"/>
    </w:p>
    <w:p w14:paraId="42C548AA" w14:textId="77777777" w:rsidR="000E43BF" w:rsidRPr="0079271B" w:rsidRDefault="002700EE" w:rsidP="007271A5">
      <w:pPr>
        <w:spacing w:line="480" w:lineRule="auto"/>
        <w:ind w:firstLine="284"/>
        <w:jc w:val="both"/>
      </w:pPr>
      <w:r w:rsidRPr="0079271B">
        <w:t xml:space="preserve">In order to judge the effect of the grass-cutting arm on the balance of the </w:t>
      </w:r>
      <w:proofErr w:type="spellStart"/>
      <w:r w:rsidRPr="0079271B">
        <w:t>AlienGo</w:t>
      </w:r>
      <w:proofErr w:type="spellEnd"/>
      <w:r w:rsidRPr="0079271B">
        <w:t xml:space="preserve"> robot, it was determined to test the forward-backward drift as well as the lateral drift with the arm yaw at a range of determined angles. </w:t>
      </w:r>
    </w:p>
    <w:p w14:paraId="26508720" w14:textId="0999A7CA" w:rsidR="00666513" w:rsidRPr="0079271B" w:rsidRDefault="002700EE" w:rsidP="00666513">
      <w:pPr>
        <w:spacing w:line="480" w:lineRule="auto"/>
        <w:ind w:firstLine="284"/>
        <w:jc w:val="both"/>
      </w:pPr>
      <w:r w:rsidRPr="0079271B">
        <w:t xml:space="preserve">The robot was first </w:t>
      </w:r>
      <w:r w:rsidR="000E43BF" w:rsidRPr="0079271B">
        <w:t>positioned at an origin, with the arm pre-positioned to the desired angle. By letting the robot step on the spot without any joystick inputs, the total drift of the robot over a certain time period can be determined. For this test, a 5-second period was allocated and the drift distance from the origin was measured.</w:t>
      </w:r>
      <w:r w:rsidR="00290749" w:rsidRPr="0079271B">
        <w:t xml:space="preserve"> Figure </w:t>
      </w:r>
      <w:r w:rsidR="007B4A88" w:rsidRPr="0079271B">
        <w:t>23</w:t>
      </w:r>
      <w:r w:rsidR="00290749" w:rsidRPr="0079271B">
        <w:t xml:space="preserve"> below shows an example result with the arm positioned at the 15-degree mark.</w:t>
      </w:r>
    </w:p>
    <w:p w14:paraId="72270224" w14:textId="3F7D51CE" w:rsidR="00666513" w:rsidRPr="0079271B" w:rsidRDefault="00666513" w:rsidP="00666513">
      <w:pPr>
        <w:spacing w:line="240" w:lineRule="auto"/>
        <w:jc w:val="center"/>
      </w:pPr>
      <w:r w:rsidRPr="0079271B">
        <w:rPr>
          <w:noProof/>
        </w:rPr>
        <w:drawing>
          <wp:inline distT="0" distB="0" distL="0" distR="0" wp14:anchorId="446E6C18" wp14:editId="22828F0B">
            <wp:extent cx="3780000" cy="1396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6774" b="33922"/>
                    <a:stretch/>
                  </pic:blipFill>
                  <pic:spPr bwMode="auto">
                    <a:xfrm>
                      <a:off x="0" y="0"/>
                      <a:ext cx="3780000" cy="1396800"/>
                    </a:xfrm>
                    <a:prstGeom prst="rect">
                      <a:avLst/>
                    </a:prstGeom>
                    <a:noFill/>
                    <a:ln>
                      <a:noFill/>
                    </a:ln>
                    <a:extLst>
                      <a:ext uri="{53640926-AAD7-44D8-BBD7-CCE9431645EC}">
                        <a14:shadowObscured xmlns:a14="http://schemas.microsoft.com/office/drawing/2010/main"/>
                      </a:ext>
                    </a:extLst>
                  </pic:spPr>
                </pic:pic>
              </a:graphicData>
            </a:graphic>
          </wp:inline>
        </w:drawing>
      </w:r>
      <w:r w:rsidRPr="0079271B">
        <w:rPr>
          <w:noProof/>
        </w:rPr>
        <w:drawing>
          <wp:inline distT="0" distB="0" distL="0" distR="0" wp14:anchorId="44C1D527" wp14:editId="5FDFA9D1">
            <wp:extent cx="3780000" cy="1400400"/>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4497" b="35991"/>
                    <a:stretch/>
                  </pic:blipFill>
                  <pic:spPr bwMode="auto">
                    <a:xfrm>
                      <a:off x="0" y="0"/>
                      <a:ext cx="3780000" cy="1400400"/>
                    </a:xfrm>
                    <a:prstGeom prst="rect">
                      <a:avLst/>
                    </a:prstGeom>
                    <a:noFill/>
                    <a:ln>
                      <a:noFill/>
                    </a:ln>
                    <a:extLst>
                      <a:ext uri="{53640926-AAD7-44D8-BBD7-CCE9431645EC}">
                        <a14:shadowObscured xmlns:a14="http://schemas.microsoft.com/office/drawing/2010/main"/>
                      </a:ext>
                    </a:extLst>
                  </pic:spPr>
                </pic:pic>
              </a:graphicData>
            </a:graphic>
          </wp:inline>
        </w:drawing>
      </w:r>
    </w:p>
    <w:p w14:paraId="5D8A092D" w14:textId="1E1694EB" w:rsidR="00666513" w:rsidRPr="0079271B" w:rsidRDefault="00666513" w:rsidP="00666513">
      <w:pPr>
        <w:spacing w:line="480" w:lineRule="auto"/>
        <w:ind w:firstLine="284"/>
        <w:jc w:val="center"/>
      </w:pPr>
      <w:r w:rsidRPr="0079271B">
        <w:t xml:space="preserve">Fig. </w:t>
      </w:r>
      <w:r w:rsidR="00AD0299" w:rsidRPr="0079271B">
        <w:t>2</w:t>
      </w:r>
      <w:r w:rsidR="007B4A88" w:rsidRPr="0079271B">
        <w:t>3</w:t>
      </w:r>
      <w:r w:rsidRPr="0079271B">
        <w:t xml:space="preserve">: Balance </w:t>
      </w:r>
      <w:r w:rsidR="00761D3E" w:rsidRPr="0079271B">
        <w:t>T</w:t>
      </w:r>
      <w:r w:rsidRPr="0079271B">
        <w:t xml:space="preserve">esting with </w:t>
      </w:r>
      <w:r w:rsidR="00761D3E" w:rsidRPr="0079271B">
        <w:t>A</w:t>
      </w:r>
      <w:r w:rsidRPr="0079271B">
        <w:t>rm at</w:t>
      </w:r>
      <w:r w:rsidR="00761D3E" w:rsidRPr="0079271B">
        <w:t xml:space="preserve"> </w:t>
      </w:r>
      <w:r w:rsidRPr="0079271B">
        <w:t xml:space="preserve">15-degree </w:t>
      </w:r>
      <w:r w:rsidR="00761D3E" w:rsidRPr="0079271B">
        <w:t>A</w:t>
      </w:r>
      <w:r w:rsidR="009325C0" w:rsidRPr="0079271B">
        <w:t>ngle</w:t>
      </w:r>
    </w:p>
    <w:p w14:paraId="4BDD1119" w14:textId="7B25ADF0" w:rsidR="00666513" w:rsidRPr="0079271B" w:rsidRDefault="004C6C7B" w:rsidP="00290749">
      <w:pPr>
        <w:spacing w:line="480" w:lineRule="auto"/>
        <w:ind w:firstLine="284"/>
        <w:jc w:val="both"/>
      </w:pPr>
      <w:r w:rsidRPr="0079271B">
        <w:t xml:space="preserve">Five different angles were tested: -30, -15, 0, 15, and 30 degrees. Although the yaw limit placed on the arm is designed to be 45 degrees, it was found that the balance of the robot was too negatively affected to be within acceptable safety limits and thus testing with such angles was not performed. The results of the test </w:t>
      </w:r>
      <w:r w:rsidRPr="0079271B">
        <w:lastRenderedPageBreak/>
        <w:t xml:space="preserve">are shown below in Table 2, while further figures for the tested angles can be found in Appendix </w:t>
      </w:r>
      <w:r w:rsidR="00583B32" w:rsidRPr="0079271B">
        <w:t>F</w:t>
      </w:r>
      <w:r w:rsidRPr="0079271B">
        <w:t>.</w:t>
      </w:r>
    </w:p>
    <w:p w14:paraId="5680C219" w14:textId="12C0B4B5" w:rsidR="004C6C7B" w:rsidRPr="0079271B" w:rsidRDefault="004C6C7B" w:rsidP="004C6C7B">
      <w:pPr>
        <w:spacing w:line="276" w:lineRule="auto"/>
        <w:jc w:val="center"/>
        <w:rPr>
          <w:rFonts w:ascii="Cambria Math" w:hAnsi="Cambria Math"/>
        </w:rPr>
      </w:pPr>
      <w:r w:rsidRPr="0079271B">
        <w:rPr>
          <w:rFonts w:ascii="Cambria Math" w:hAnsi="Cambria Math"/>
        </w:rPr>
        <w:t xml:space="preserve">Table </w:t>
      </w:r>
      <w:r w:rsidR="00AB7D61" w:rsidRPr="0079271B">
        <w:rPr>
          <w:rFonts w:ascii="Cambria Math" w:hAnsi="Cambria Math"/>
        </w:rPr>
        <w:t>II</w:t>
      </w:r>
      <w:r w:rsidRPr="0079271B">
        <w:rPr>
          <w:rFonts w:ascii="Cambria Math" w:hAnsi="Cambria Math"/>
        </w:rPr>
        <w:t xml:space="preserve">: </w:t>
      </w:r>
      <w:r w:rsidR="005F204E" w:rsidRPr="0079271B">
        <w:rPr>
          <w:rFonts w:ascii="Cambria Math" w:hAnsi="Cambria Math"/>
        </w:rPr>
        <w:t>Balance Testing Results</w:t>
      </w:r>
    </w:p>
    <w:tbl>
      <w:tblPr>
        <w:tblW w:w="8123" w:type="dxa"/>
        <w:tblLook w:val="04A0" w:firstRow="1" w:lastRow="0" w:firstColumn="1" w:lastColumn="0" w:noHBand="0" w:noVBand="1"/>
      </w:tblPr>
      <w:tblGrid>
        <w:gridCol w:w="1608"/>
        <w:gridCol w:w="1689"/>
        <w:gridCol w:w="965"/>
        <w:gridCol w:w="965"/>
        <w:gridCol w:w="965"/>
        <w:gridCol w:w="965"/>
        <w:gridCol w:w="966"/>
      </w:tblGrid>
      <w:tr w:rsidR="000B6B8A" w:rsidRPr="0079271B" w14:paraId="4B77F246" w14:textId="77777777" w:rsidTr="0020376D">
        <w:trPr>
          <w:trHeight w:val="289"/>
        </w:trPr>
        <w:tc>
          <w:tcPr>
            <w:tcW w:w="1608" w:type="dxa"/>
            <w:vMerge w:val="restart"/>
            <w:tcBorders>
              <w:top w:val="nil"/>
              <w:left w:val="nil"/>
              <w:bottom w:val="single" w:sz="4" w:space="0" w:color="auto"/>
              <w:right w:val="single" w:sz="4" w:space="0" w:color="auto"/>
            </w:tcBorders>
            <w:shd w:val="clear" w:color="auto" w:fill="auto"/>
            <w:vAlign w:val="center"/>
            <w:hideMark/>
          </w:tcPr>
          <w:p w14:paraId="47255F68"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Test Number</w:t>
            </w:r>
          </w:p>
        </w:tc>
        <w:tc>
          <w:tcPr>
            <w:tcW w:w="1689" w:type="dxa"/>
            <w:vMerge w:val="restart"/>
            <w:tcBorders>
              <w:top w:val="nil"/>
              <w:left w:val="single" w:sz="4" w:space="0" w:color="auto"/>
              <w:bottom w:val="single" w:sz="4" w:space="0" w:color="auto"/>
              <w:right w:val="single" w:sz="4" w:space="0" w:color="auto"/>
            </w:tcBorders>
            <w:shd w:val="clear" w:color="auto" w:fill="auto"/>
            <w:vAlign w:val="center"/>
            <w:hideMark/>
          </w:tcPr>
          <w:p w14:paraId="7FC9F457"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Axis Drift (m)</w:t>
            </w:r>
          </w:p>
        </w:tc>
        <w:tc>
          <w:tcPr>
            <w:tcW w:w="4826" w:type="dxa"/>
            <w:gridSpan w:val="5"/>
            <w:tcBorders>
              <w:top w:val="nil"/>
              <w:left w:val="nil"/>
              <w:bottom w:val="single" w:sz="4" w:space="0" w:color="auto"/>
            </w:tcBorders>
            <w:shd w:val="clear" w:color="auto" w:fill="auto"/>
            <w:vAlign w:val="center"/>
            <w:hideMark/>
          </w:tcPr>
          <w:p w14:paraId="01AFAC77"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Angle</w:t>
            </w:r>
          </w:p>
        </w:tc>
      </w:tr>
      <w:tr w:rsidR="000B6B8A" w:rsidRPr="0079271B" w14:paraId="67090F68" w14:textId="77777777" w:rsidTr="0020376D">
        <w:trPr>
          <w:trHeight w:val="289"/>
        </w:trPr>
        <w:tc>
          <w:tcPr>
            <w:tcW w:w="1608" w:type="dxa"/>
            <w:vMerge/>
            <w:tcBorders>
              <w:top w:val="nil"/>
              <w:left w:val="nil"/>
              <w:bottom w:val="single" w:sz="4" w:space="0" w:color="auto"/>
              <w:right w:val="single" w:sz="4" w:space="0" w:color="auto"/>
            </w:tcBorders>
            <w:vAlign w:val="center"/>
            <w:hideMark/>
          </w:tcPr>
          <w:p w14:paraId="5396453E" w14:textId="77777777" w:rsidR="000B6B8A" w:rsidRPr="0079271B" w:rsidRDefault="000B6B8A" w:rsidP="000B6B8A">
            <w:pPr>
              <w:spacing w:after="0" w:line="240" w:lineRule="auto"/>
              <w:rPr>
                <w:rFonts w:ascii="Cambria" w:eastAsia="Times New Roman" w:hAnsi="Cambria" w:cs="Calibri"/>
                <w:b/>
                <w:bCs/>
                <w:color w:val="000000"/>
              </w:rPr>
            </w:pPr>
          </w:p>
        </w:tc>
        <w:tc>
          <w:tcPr>
            <w:tcW w:w="1689" w:type="dxa"/>
            <w:vMerge/>
            <w:tcBorders>
              <w:top w:val="nil"/>
              <w:left w:val="single" w:sz="4" w:space="0" w:color="auto"/>
              <w:bottom w:val="single" w:sz="4" w:space="0" w:color="auto"/>
              <w:right w:val="single" w:sz="4" w:space="0" w:color="auto"/>
            </w:tcBorders>
            <w:vAlign w:val="center"/>
            <w:hideMark/>
          </w:tcPr>
          <w:p w14:paraId="46EB35E3" w14:textId="77777777" w:rsidR="000B6B8A" w:rsidRPr="0079271B" w:rsidRDefault="000B6B8A" w:rsidP="000B6B8A">
            <w:pPr>
              <w:spacing w:after="0" w:line="240" w:lineRule="auto"/>
              <w:rPr>
                <w:rFonts w:ascii="Cambria" w:eastAsia="Times New Roman" w:hAnsi="Cambria" w:cs="Calibri"/>
                <w:b/>
                <w:bCs/>
                <w:color w:val="000000"/>
              </w:rPr>
            </w:pPr>
          </w:p>
        </w:tc>
        <w:tc>
          <w:tcPr>
            <w:tcW w:w="965" w:type="dxa"/>
            <w:tcBorders>
              <w:top w:val="nil"/>
              <w:left w:val="nil"/>
              <w:bottom w:val="single" w:sz="4" w:space="0" w:color="auto"/>
              <w:right w:val="single" w:sz="4" w:space="0" w:color="auto"/>
            </w:tcBorders>
            <w:shd w:val="clear" w:color="auto" w:fill="auto"/>
            <w:noWrap/>
            <w:vAlign w:val="center"/>
            <w:hideMark/>
          </w:tcPr>
          <w:p w14:paraId="487F218D"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-30</w:t>
            </w:r>
          </w:p>
        </w:tc>
        <w:tc>
          <w:tcPr>
            <w:tcW w:w="965" w:type="dxa"/>
            <w:tcBorders>
              <w:top w:val="nil"/>
              <w:left w:val="nil"/>
              <w:bottom w:val="single" w:sz="4" w:space="0" w:color="auto"/>
              <w:right w:val="single" w:sz="4" w:space="0" w:color="auto"/>
            </w:tcBorders>
            <w:shd w:val="clear" w:color="auto" w:fill="auto"/>
            <w:vAlign w:val="center"/>
            <w:hideMark/>
          </w:tcPr>
          <w:p w14:paraId="50370121"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-15</w:t>
            </w:r>
          </w:p>
        </w:tc>
        <w:tc>
          <w:tcPr>
            <w:tcW w:w="965" w:type="dxa"/>
            <w:tcBorders>
              <w:top w:val="nil"/>
              <w:left w:val="nil"/>
              <w:bottom w:val="single" w:sz="4" w:space="0" w:color="auto"/>
              <w:right w:val="single" w:sz="4" w:space="0" w:color="auto"/>
            </w:tcBorders>
            <w:shd w:val="clear" w:color="auto" w:fill="auto"/>
            <w:vAlign w:val="center"/>
            <w:hideMark/>
          </w:tcPr>
          <w:p w14:paraId="69331FD5"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0</w:t>
            </w:r>
          </w:p>
        </w:tc>
        <w:tc>
          <w:tcPr>
            <w:tcW w:w="965" w:type="dxa"/>
            <w:tcBorders>
              <w:top w:val="nil"/>
              <w:left w:val="nil"/>
              <w:bottom w:val="single" w:sz="4" w:space="0" w:color="auto"/>
              <w:right w:val="single" w:sz="4" w:space="0" w:color="auto"/>
            </w:tcBorders>
            <w:shd w:val="clear" w:color="auto" w:fill="auto"/>
            <w:vAlign w:val="center"/>
            <w:hideMark/>
          </w:tcPr>
          <w:p w14:paraId="69592E34"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15</w:t>
            </w:r>
          </w:p>
        </w:tc>
        <w:tc>
          <w:tcPr>
            <w:tcW w:w="965" w:type="dxa"/>
            <w:tcBorders>
              <w:top w:val="nil"/>
              <w:left w:val="nil"/>
              <w:bottom w:val="single" w:sz="4" w:space="0" w:color="auto"/>
              <w:right w:val="nil"/>
            </w:tcBorders>
            <w:shd w:val="clear" w:color="auto" w:fill="auto"/>
            <w:vAlign w:val="center"/>
            <w:hideMark/>
          </w:tcPr>
          <w:p w14:paraId="1D4E7C73"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30</w:t>
            </w:r>
          </w:p>
        </w:tc>
      </w:tr>
      <w:tr w:rsidR="000B6B8A" w:rsidRPr="0079271B" w14:paraId="1919A962" w14:textId="77777777" w:rsidTr="0020376D">
        <w:trPr>
          <w:trHeight w:val="289"/>
        </w:trPr>
        <w:tc>
          <w:tcPr>
            <w:tcW w:w="1608" w:type="dxa"/>
            <w:vMerge w:val="restart"/>
            <w:tcBorders>
              <w:top w:val="nil"/>
              <w:left w:val="nil"/>
              <w:bottom w:val="single" w:sz="4" w:space="0" w:color="auto"/>
              <w:right w:val="single" w:sz="4" w:space="0" w:color="auto"/>
            </w:tcBorders>
            <w:shd w:val="clear" w:color="auto" w:fill="auto"/>
            <w:vAlign w:val="center"/>
            <w:hideMark/>
          </w:tcPr>
          <w:p w14:paraId="61A0FB7F"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1</w:t>
            </w:r>
          </w:p>
        </w:tc>
        <w:tc>
          <w:tcPr>
            <w:tcW w:w="1689" w:type="dxa"/>
            <w:tcBorders>
              <w:top w:val="nil"/>
              <w:left w:val="nil"/>
              <w:bottom w:val="single" w:sz="4" w:space="0" w:color="auto"/>
              <w:right w:val="single" w:sz="4" w:space="0" w:color="auto"/>
            </w:tcBorders>
            <w:shd w:val="clear" w:color="auto" w:fill="auto"/>
            <w:vAlign w:val="center"/>
            <w:hideMark/>
          </w:tcPr>
          <w:p w14:paraId="77DD147F"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X-Axis</w:t>
            </w:r>
          </w:p>
        </w:tc>
        <w:tc>
          <w:tcPr>
            <w:tcW w:w="965" w:type="dxa"/>
            <w:tcBorders>
              <w:top w:val="nil"/>
              <w:left w:val="nil"/>
              <w:bottom w:val="single" w:sz="4" w:space="0" w:color="auto"/>
              <w:right w:val="single" w:sz="4" w:space="0" w:color="auto"/>
            </w:tcBorders>
            <w:shd w:val="clear" w:color="auto" w:fill="auto"/>
            <w:vAlign w:val="center"/>
            <w:hideMark/>
          </w:tcPr>
          <w:p w14:paraId="77683269"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-0.60</w:t>
            </w:r>
          </w:p>
        </w:tc>
        <w:tc>
          <w:tcPr>
            <w:tcW w:w="965" w:type="dxa"/>
            <w:tcBorders>
              <w:top w:val="nil"/>
              <w:left w:val="nil"/>
              <w:bottom w:val="single" w:sz="4" w:space="0" w:color="auto"/>
              <w:right w:val="single" w:sz="4" w:space="0" w:color="auto"/>
            </w:tcBorders>
            <w:shd w:val="clear" w:color="auto" w:fill="auto"/>
            <w:vAlign w:val="center"/>
            <w:hideMark/>
          </w:tcPr>
          <w:p w14:paraId="7362E419"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-0.44</w:t>
            </w:r>
          </w:p>
        </w:tc>
        <w:tc>
          <w:tcPr>
            <w:tcW w:w="965" w:type="dxa"/>
            <w:tcBorders>
              <w:top w:val="nil"/>
              <w:left w:val="nil"/>
              <w:bottom w:val="single" w:sz="4" w:space="0" w:color="auto"/>
              <w:right w:val="single" w:sz="4" w:space="0" w:color="auto"/>
            </w:tcBorders>
            <w:shd w:val="clear" w:color="auto" w:fill="auto"/>
            <w:vAlign w:val="center"/>
            <w:hideMark/>
          </w:tcPr>
          <w:p w14:paraId="33D579F6"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0.35</w:t>
            </w:r>
          </w:p>
        </w:tc>
        <w:tc>
          <w:tcPr>
            <w:tcW w:w="965" w:type="dxa"/>
            <w:tcBorders>
              <w:top w:val="nil"/>
              <w:left w:val="nil"/>
              <w:bottom w:val="single" w:sz="4" w:space="0" w:color="auto"/>
              <w:right w:val="single" w:sz="4" w:space="0" w:color="auto"/>
            </w:tcBorders>
            <w:shd w:val="clear" w:color="auto" w:fill="auto"/>
            <w:vAlign w:val="center"/>
            <w:hideMark/>
          </w:tcPr>
          <w:p w14:paraId="1FB494FB"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0.57</w:t>
            </w:r>
          </w:p>
        </w:tc>
        <w:tc>
          <w:tcPr>
            <w:tcW w:w="965" w:type="dxa"/>
            <w:tcBorders>
              <w:top w:val="nil"/>
              <w:left w:val="nil"/>
              <w:bottom w:val="single" w:sz="4" w:space="0" w:color="auto"/>
              <w:right w:val="nil"/>
            </w:tcBorders>
            <w:shd w:val="clear" w:color="auto" w:fill="auto"/>
            <w:vAlign w:val="center"/>
            <w:hideMark/>
          </w:tcPr>
          <w:p w14:paraId="6DC42704"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0.80</w:t>
            </w:r>
          </w:p>
        </w:tc>
      </w:tr>
      <w:tr w:rsidR="000B6B8A" w:rsidRPr="0079271B" w14:paraId="5293E056" w14:textId="77777777" w:rsidTr="0020376D">
        <w:trPr>
          <w:trHeight w:val="289"/>
        </w:trPr>
        <w:tc>
          <w:tcPr>
            <w:tcW w:w="1608" w:type="dxa"/>
            <w:vMerge/>
            <w:tcBorders>
              <w:top w:val="nil"/>
              <w:left w:val="nil"/>
              <w:bottom w:val="single" w:sz="4" w:space="0" w:color="auto"/>
              <w:right w:val="single" w:sz="4" w:space="0" w:color="auto"/>
            </w:tcBorders>
            <w:vAlign w:val="center"/>
            <w:hideMark/>
          </w:tcPr>
          <w:p w14:paraId="0883E1DB" w14:textId="77777777" w:rsidR="000B6B8A" w:rsidRPr="0079271B" w:rsidRDefault="000B6B8A" w:rsidP="000B6B8A">
            <w:pPr>
              <w:spacing w:after="0" w:line="240" w:lineRule="auto"/>
              <w:rPr>
                <w:rFonts w:ascii="Cambria" w:eastAsia="Times New Roman" w:hAnsi="Cambria" w:cs="Calibri"/>
                <w:b/>
                <w:bCs/>
                <w:color w:val="000000"/>
              </w:rPr>
            </w:pPr>
          </w:p>
        </w:tc>
        <w:tc>
          <w:tcPr>
            <w:tcW w:w="1689" w:type="dxa"/>
            <w:tcBorders>
              <w:top w:val="nil"/>
              <w:left w:val="nil"/>
              <w:bottom w:val="single" w:sz="4" w:space="0" w:color="auto"/>
              <w:right w:val="single" w:sz="4" w:space="0" w:color="auto"/>
            </w:tcBorders>
            <w:shd w:val="clear" w:color="auto" w:fill="auto"/>
            <w:vAlign w:val="center"/>
            <w:hideMark/>
          </w:tcPr>
          <w:p w14:paraId="467C4C73"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Y-Axis</w:t>
            </w:r>
          </w:p>
        </w:tc>
        <w:tc>
          <w:tcPr>
            <w:tcW w:w="965" w:type="dxa"/>
            <w:tcBorders>
              <w:top w:val="nil"/>
              <w:left w:val="nil"/>
              <w:bottom w:val="single" w:sz="4" w:space="0" w:color="auto"/>
              <w:right w:val="single" w:sz="4" w:space="0" w:color="auto"/>
            </w:tcBorders>
            <w:shd w:val="clear" w:color="auto" w:fill="auto"/>
            <w:vAlign w:val="center"/>
            <w:hideMark/>
          </w:tcPr>
          <w:p w14:paraId="298DB2F7"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-0.10</w:t>
            </w:r>
          </w:p>
        </w:tc>
        <w:tc>
          <w:tcPr>
            <w:tcW w:w="965" w:type="dxa"/>
            <w:tcBorders>
              <w:top w:val="nil"/>
              <w:left w:val="nil"/>
              <w:bottom w:val="single" w:sz="4" w:space="0" w:color="auto"/>
              <w:right w:val="single" w:sz="4" w:space="0" w:color="auto"/>
            </w:tcBorders>
            <w:shd w:val="clear" w:color="auto" w:fill="auto"/>
            <w:vAlign w:val="center"/>
            <w:hideMark/>
          </w:tcPr>
          <w:p w14:paraId="3C1789BE"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-0.15</w:t>
            </w:r>
          </w:p>
        </w:tc>
        <w:tc>
          <w:tcPr>
            <w:tcW w:w="965" w:type="dxa"/>
            <w:tcBorders>
              <w:top w:val="nil"/>
              <w:left w:val="nil"/>
              <w:bottom w:val="single" w:sz="4" w:space="0" w:color="auto"/>
              <w:right w:val="single" w:sz="4" w:space="0" w:color="auto"/>
            </w:tcBorders>
            <w:shd w:val="clear" w:color="auto" w:fill="auto"/>
            <w:vAlign w:val="center"/>
            <w:hideMark/>
          </w:tcPr>
          <w:p w14:paraId="6E0C19F5"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-0.04</w:t>
            </w:r>
          </w:p>
        </w:tc>
        <w:tc>
          <w:tcPr>
            <w:tcW w:w="965" w:type="dxa"/>
            <w:tcBorders>
              <w:top w:val="nil"/>
              <w:left w:val="nil"/>
              <w:bottom w:val="single" w:sz="4" w:space="0" w:color="auto"/>
              <w:right w:val="single" w:sz="4" w:space="0" w:color="auto"/>
            </w:tcBorders>
            <w:shd w:val="clear" w:color="auto" w:fill="auto"/>
            <w:vAlign w:val="center"/>
            <w:hideMark/>
          </w:tcPr>
          <w:p w14:paraId="614CC756"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-0.28</w:t>
            </w:r>
          </w:p>
        </w:tc>
        <w:tc>
          <w:tcPr>
            <w:tcW w:w="965" w:type="dxa"/>
            <w:tcBorders>
              <w:top w:val="nil"/>
              <w:left w:val="nil"/>
              <w:bottom w:val="single" w:sz="4" w:space="0" w:color="auto"/>
              <w:right w:val="nil"/>
            </w:tcBorders>
            <w:shd w:val="clear" w:color="auto" w:fill="auto"/>
            <w:vAlign w:val="center"/>
            <w:hideMark/>
          </w:tcPr>
          <w:p w14:paraId="5988077B"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-0.35</w:t>
            </w:r>
          </w:p>
        </w:tc>
      </w:tr>
      <w:tr w:rsidR="000B6B8A" w:rsidRPr="0079271B" w14:paraId="211F5B21" w14:textId="77777777" w:rsidTr="0020376D">
        <w:trPr>
          <w:trHeight w:val="289"/>
        </w:trPr>
        <w:tc>
          <w:tcPr>
            <w:tcW w:w="1608" w:type="dxa"/>
            <w:vMerge w:val="restart"/>
            <w:tcBorders>
              <w:top w:val="nil"/>
              <w:left w:val="nil"/>
              <w:bottom w:val="single" w:sz="4" w:space="0" w:color="auto"/>
              <w:right w:val="single" w:sz="4" w:space="0" w:color="auto"/>
            </w:tcBorders>
            <w:shd w:val="clear" w:color="auto" w:fill="auto"/>
            <w:vAlign w:val="center"/>
            <w:hideMark/>
          </w:tcPr>
          <w:p w14:paraId="0E12173D"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2</w:t>
            </w:r>
          </w:p>
        </w:tc>
        <w:tc>
          <w:tcPr>
            <w:tcW w:w="1689" w:type="dxa"/>
            <w:tcBorders>
              <w:top w:val="nil"/>
              <w:left w:val="nil"/>
              <w:bottom w:val="single" w:sz="4" w:space="0" w:color="auto"/>
              <w:right w:val="single" w:sz="4" w:space="0" w:color="auto"/>
            </w:tcBorders>
            <w:shd w:val="clear" w:color="auto" w:fill="auto"/>
            <w:vAlign w:val="center"/>
            <w:hideMark/>
          </w:tcPr>
          <w:p w14:paraId="67124A63"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X-Axis</w:t>
            </w:r>
          </w:p>
        </w:tc>
        <w:tc>
          <w:tcPr>
            <w:tcW w:w="965" w:type="dxa"/>
            <w:tcBorders>
              <w:top w:val="nil"/>
              <w:left w:val="nil"/>
              <w:bottom w:val="single" w:sz="4" w:space="0" w:color="auto"/>
              <w:right w:val="single" w:sz="4" w:space="0" w:color="auto"/>
            </w:tcBorders>
            <w:shd w:val="clear" w:color="auto" w:fill="auto"/>
            <w:vAlign w:val="center"/>
            <w:hideMark/>
          </w:tcPr>
          <w:p w14:paraId="43BC9FE4"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-0.74</w:t>
            </w:r>
          </w:p>
        </w:tc>
        <w:tc>
          <w:tcPr>
            <w:tcW w:w="965" w:type="dxa"/>
            <w:tcBorders>
              <w:top w:val="nil"/>
              <w:left w:val="nil"/>
              <w:bottom w:val="single" w:sz="4" w:space="0" w:color="auto"/>
              <w:right w:val="single" w:sz="4" w:space="0" w:color="auto"/>
            </w:tcBorders>
            <w:shd w:val="clear" w:color="auto" w:fill="auto"/>
            <w:vAlign w:val="center"/>
            <w:hideMark/>
          </w:tcPr>
          <w:p w14:paraId="364EC532"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-0.50</w:t>
            </w:r>
          </w:p>
        </w:tc>
        <w:tc>
          <w:tcPr>
            <w:tcW w:w="965" w:type="dxa"/>
            <w:tcBorders>
              <w:top w:val="nil"/>
              <w:left w:val="nil"/>
              <w:bottom w:val="single" w:sz="4" w:space="0" w:color="auto"/>
              <w:right w:val="single" w:sz="4" w:space="0" w:color="auto"/>
            </w:tcBorders>
            <w:shd w:val="clear" w:color="auto" w:fill="auto"/>
            <w:vAlign w:val="center"/>
            <w:hideMark/>
          </w:tcPr>
          <w:p w14:paraId="06EFE111"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0.34</w:t>
            </w:r>
          </w:p>
        </w:tc>
        <w:tc>
          <w:tcPr>
            <w:tcW w:w="965" w:type="dxa"/>
            <w:tcBorders>
              <w:top w:val="nil"/>
              <w:left w:val="nil"/>
              <w:bottom w:val="single" w:sz="4" w:space="0" w:color="auto"/>
              <w:right w:val="single" w:sz="4" w:space="0" w:color="auto"/>
            </w:tcBorders>
            <w:shd w:val="clear" w:color="auto" w:fill="auto"/>
            <w:vAlign w:val="center"/>
            <w:hideMark/>
          </w:tcPr>
          <w:p w14:paraId="3B99EABF"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0.58</w:t>
            </w:r>
          </w:p>
        </w:tc>
        <w:tc>
          <w:tcPr>
            <w:tcW w:w="965" w:type="dxa"/>
            <w:tcBorders>
              <w:top w:val="nil"/>
              <w:left w:val="nil"/>
              <w:bottom w:val="single" w:sz="4" w:space="0" w:color="auto"/>
              <w:right w:val="nil"/>
            </w:tcBorders>
            <w:shd w:val="clear" w:color="auto" w:fill="auto"/>
            <w:vAlign w:val="center"/>
            <w:hideMark/>
          </w:tcPr>
          <w:p w14:paraId="1ACF6340"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0.79</w:t>
            </w:r>
          </w:p>
        </w:tc>
      </w:tr>
      <w:tr w:rsidR="000B6B8A" w:rsidRPr="0079271B" w14:paraId="44D657DD" w14:textId="77777777" w:rsidTr="0020376D">
        <w:trPr>
          <w:trHeight w:val="289"/>
        </w:trPr>
        <w:tc>
          <w:tcPr>
            <w:tcW w:w="1608" w:type="dxa"/>
            <w:vMerge/>
            <w:tcBorders>
              <w:top w:val="nil"/>
              <w:left w:val="nil"/>
              <w:bottom w:val="single" w:sz="4" w:space="0" w:color="auto"/>
              <w:right w:val="single" w:sz="4" w:space="0" w:color="auto"/>
            </w:tcBorders>
            <w:vAlign w:val="center"/>
            <w:hideMark/>
          </w:tcPr>
          <w:p w14:paraId="4AF7C266" w14:textId="77777777" w:rsidR="000B6B8A" w:rsidRPr="0079271B" w:rsidRDefault="000B6B8A" w:rsidP="000B6B8A">
            <w:pPr>
              <w:spacing w:after="0" w:line="240" w:lineRule="auto"/>
              <w:rPr>
                <w:rFonts w:ascii="Cambria" w:eastAsia="Times New Roman" w:hAnsi="Cambria" w:cs="Calibri"/>
                <w:b/>
                <w:bCs/>
                <w:color w:val="000000"/>
              </w:rPr>
            </w:pPr>
          </w:p>
        </w:tc>
        <w:tc>
          <w:tcPr>
            <w:tcW w:w="1689" w:type="dxa"/>
            <w:tcBorders>
              <w:top w:val="nil"/>
              <w:left w:val="nil"/>
              <w:bottom w:val="single" w:sz="4" w:space="0" w:color="auto"/>
              <w:right w:val="single" w:sz="4" w:space="0" w:color="auto"/>
            </w:tcBorders>
            <w:shd w:val="clear" w:color="auto" w:fill="auto"/>
            <w:vAlign w:val="center"/>
            <w:hideMark/>
          </w:tcPr>
          <w:p w14:paraId="1DE9B2DA"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Y-Axis</w:t>
            </w:r>
          </w:p>
        </w:tc>
        <w:tc>
          <w:tcPr>
            <w:tcW w:w="965" w:type="dxa"/>
            <w:tcBorders>
              <w:top w:val="nil"/>
              <w:left w:val="nil"/>
              <w:bottom w:val="single" w:sz="4" w:space="0" w:color="auto"/>
              <w:right w:val="single" w:sz="4" w:space="0" w:color="auto"/>
            </w:tcBorders>
            <w:shd w:val="clear" w:color="auto" w:fill="auto"/>
            <w:vAlign w:val="center"/>
            <w:hideMark/>
          </w:tcPr>
          <w:p w14:paraId="297F08F9"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-0.12</w:t>
            </w:r>
          </w:p>
        </w:tc>
        <w:tc>
          <w:tcPr>
            <w:tcW w:w="965" w:type="dxa"/>
            <w:tcBorders>
              <w:top w:val="nil"/>
              <w:left w:val="nil"/>
              <w:bottom w:val="single" w:sz="4" w:space="0" w:color="auto"/>
              <w:right w:val="single" w:sz="4" w:space="0" w:color="auto"/>
            </w:tcBorders>
            <w:shd w:val="clear" w:color="auto" w:fill="auto"/>
            <w:vAlign w:val="center"/>
            <w:hideMark/>
          </w:tcPr>
          <w:p w14:paraId="0987FFA4"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-0.16</w:t>
            </w:r>
          </w:p>
        </w:tc>
        <w:tc>
          <w:tcPr>
            <w:tcW w:w="965" w:type="dxa"/>
            <w:tcBorders>
              <w:top w:val="nil"/>
              <w:left w:val="nil"/>
              <w:bottom w:val="single" w:sz="4" w:space="0" w:color="auto"/>
              <w:right w:val="single" w:sz="4" w:space="0" w:color="auto"/>
            </w:tcBorders>
            <w:shd w:val="clear" w:color="auto" w:fill="auto"/>
            <w:vAlign w:val="center"/>
            <w:hideMark/>
          </w:tcPr>
          <w:p w14:paraId="4166FF7C"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-0.10</w:t>
            </w:r>
          </w:p>
        </w:tc>
        <w:tc>
          <w:tcPr>
            <w:tcW w:w="965" w:type="dxa"/>
            <w:tcBorders>
              <w:top w:val="nil"/>
              <w:left w:val="nil"/>
              <w:bottom w:val="single" w:sz="4" w:space="0" w:color="auto"/>
              <w:right w:val="single" w:sz="4" w:space="0" w:color="auto"/>
            </w:tcBorders>
            <w:shd w:val="clear" w:color="auto" w:fill="auto"/>
            <w:vAlign w:val="center"/>
            <w:hideMark/>
          </w:tcPr>
          <w:p w14:paraId="276407C6"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-0.20</w:t>
            </w:r>
          </w:p>
        </w:tc>
        <w:tc>
          <w:tcPr>
            <w:tcW w:w="965" w:type="dxa"/>
            <w:tcBorders>
              <w:top w:val="nil"/>
              <w:left w:val="nil"/>
              <w:bottom w:val="single" w:sz="4" w:space="0" w:color="auto"/>
              <w:right w:val="nil"/>
            </w:tcBorders>
            <w:shd w:val="clear" w:color="auto" w:fill="auto"/>
            <w:vAlign w:val="center"/>
            <w:hideMark/>
          </w:tcPr>
          <w:p w14:paraId="438AF499"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-0.29</w:t>
            </w:r>
          </w:p>
        </w:tc>
      </w:tr>
      <w:tr w:rsidR="000B6B8A" w:rsidRPr="0079271B" w14:paraId="312DA892" w14:textId="77777777" w:rsidTr="0020376D">
        <w:trPr>
          <w:trHeight w:val="289"/>
        </w:trPr>
        <w:tc>
          <w:tcPr>
            <w:tcW w:w="1608" w:type="dxa"/>
            <w:vMerge w:val="restart"/>
            <w:tcBorders>
              <w:top w:val="nil"/>
              <w:left w:val="nil"/>
              <w:bottom w:val="single" w:sz="4" w:space="0" w:color="auto"/>
              <w:right w:val="single" w:sz="4" w:space="0" w:color="auto"/>
            </w:tcBorders>
            <w:shd w:val="clear" w:color="auto" w:fill="auto"/>
            <w:vAlign w:val="center"/>
            <w:hideMark/>
          </w:tcPr>
          <w:p w14:paraId="6DF5A1A8"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3</w:t>
            </w:r>
          </w:p>
        </w:tc>
        <w:tc>
          <w:tcPr>
            <w:tcW w:w="1689" w:type="dxa"/>
            <w:tcBorders>
              <w:top w:val="nil"/>
              <w:left w:val="nil"/>
              <w:bottom w:val="single" w:sz="4" w:space="0" w:color="auto"/>
              <w:right w:val="single" w:sz="4" w:space="0" w:color="auto"/>
            </w:tcBorders>
            <w:shd w:val="clear" w:color="auto" w:fill="auto"/>
            <w:vAlign w:val="center"/>
            <w:hideMark/>
          </w:tcPr>
          <w:p w14:paraId="0347AB36"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X-Axis</w:t>
            </w:r>
          </w:p>
        </w:tc>
        <w:tc>
          <w:tcPr>
            <w:tcW w:w="965" w:type="dxa"/>
            <w:tcBorders>
              <w:top w:val="nil"/>
              <w:left w:val="nil"/>
              <w:bottom w:val="single" w:sz="4" w:space="0" w:color="auto"/>
              <w:right w:val="single" w:sz="4" w:space="0" w:color="auto"/>
            </w:tcBorders>
            <w:shd w:val="clear" w:color="auto" w:fill="auto"/>
            <w:vAlign w:val="center"/>
            <w:hideMark/>
          </w:tcPr>
          <w:p w14:paraId="6F7FEFC9"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-0.62</w:t>
            </w:r>
          </w:p>
        </w:tc>
        <w:tc>
          <w:tcPr>
            <w:tcW w:w="965" w:type="dxa"/>
            <w:tcBorders>
              <w:top w:val="nil"/>
              <w:left w:val="nil"/>
              <w:bottom w:val="single" w:sz="4" w:space="0" w:color="auto"/>
              <w:right w:val="single" w:sz="4" w:space="0" w:color="auto"/>
            </w:tcBorders>
            <w:shd w:val="clear" w:color="auto" w:fill="auto"/>
            <w:vAlign w:val="center"/>
            <w:hideMark/>
          </w:tcPr>
          <w:p w14:paraId="1A1EE291"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-0.51</w:t>
            </w:r>
          </w:p>
        </w:tc>
        <w:tc>
          <w:tcPr>
            <w:tcW w:w="965" w:type="dxa"/>
            <w:tcBorders>
              <w:top w:val="nil"/>
              <w:left w:val="nil"/>
              <w:bottom w:val="single" w:sz="4" w:space="0" w:color="auto"/>
              <w:right w:val="single" w:sz="4" w:space="0" w:color="auto"/>
            </w:tcBorders>
            <w:shd w:val="clear" w:color="auto" w:fill="auto"/>
            <w:vAlign w:val="center"/>
            <w:hideMark/>
          </w:tcPr>
          <w:p w14:paraId="2DE6987D"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0.26</w:t>
            </w:r>
          </w:p>
        </w:tc>
        <w:tc>
          <w:tcPr>
            <w:tcW w:w="965" w:type="dxa"/>
            <w:tcBorders>
              <w:top w:val="nil"/>
              <w:left w:val="nil"/>
              <w:bottom w:val="single" w:sz="4" w:space="0" w:color="auto"/>
              <w:right w:val="single" w:sz="4" w:space="0" w:color="auto"/>
            </w:tcBorders>
            <w:shd w:val="clear" w:color="auto" w:fill="auto"/>
            <w:vAlign w:val="center"/>
            <w:hideMark/>
          </w:tcPr>
          <w:p w14:paraId="0274B5A7"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0.62</w:t>
            </w:r>
          </w:p>
        </w:tc>
        <w:tc>
          <w:tcPr>
            <w:tcW w:w="965" w:type="dxa"/>
            <w:tcBorders>
              <w:top w:val="nil"/>
              <w:left w:val="nil"/>
              <w:bottom w:val="single" w:sz="4" w:space="0" w:color="auto"/>
              <w:right w:val="nil"/>
            </w:tcBorders>
            <w:shd w:val="clear" w:color="auto" w:fill="auto"/>
            <w:vAlign w:val="center"/>
            <w:hideMark/>
          </w:tcPr>
          <w:p w14:paraId="52696AA9"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0.81</w:t>
            </w:r>
          </w:p>
        </w:tc>
      </w:tr>
      <w:tr w:rsidR="000B6B8A" w:rsidRPr="0079271B" w14:paraId="22FD14B2" w14:textId="77777777" w:rsidTr="0020376D">
        <w:trPr>
          <w:trHeight w:val="289"/>
        </w:trPr>
        <w:tc>
          <w:tcPr>
            <w:tcW w:w="1608" w:type="dxa"/>
            <w:vMerge/>
            <w:tcBorders>
              <w:top w:val="nil"/>
              <w:left w:val="nil"/>
              <w:bottom w:val="single" w:sz="4" w:space="0" w:color="auto"/>
              <w:right w:val="single" w:sz="4" w:space="0" w:color="auto"/>
            </w:tcBorders>
            <w:vAlign w:val="center"/>
            <w:hideMark/>
          </w:tcPr>
          <w:p w14:paraId="3FA8A4FB" w14:textId="77777777" w:rsidR="000B6B8A" w:rsidRPr="0079271B" w:rsidRDefault="000B6B8A" w:rsidP="000B6B8A">
            <w:pPr>
              <w:spacing w:after="0" w:line="240" w:lineRule="auto"/>
              <w:rPr>
                <w:rFonts w:ascii="Cambria" w:eastAsia="Times New Roman" w:hAnsi="Cambria" w:cs="Calibri"/>
                <w:b/>
                <w:bCs/>
                <w:color w:val="000000"/>
              </w:rPr>
            </w:pPr>
          </w:p>
        </w:tc>
        <w:tc>
          <w:tcPr>
            <w:tcW w:w="1689" w:type="dxa"/>
            <w:tcBorders>
              <w:top w:val="nil"/>
              <w:left w:val="nil"/>
              <w:bottom w:val="single" w:sz="4" w:space="0" w:color="auto"/>
              <w:right w:val="single" w:sz="4" w:space="0" w:color="auto"/>
            </w:tcBorders>
            <w:shd w:val="clear" w:color="auto" w:fill="auto"/>
            <w:vAlign w:val="center"/>
            <w:hideMark/>
          </w:tcPr>
          <w:p w14:paraId="43CE1703"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Y-Axis</w:t>
            </w:r>
          </w:p>
        </w:tc>
        <w:tc>
          <w:tcPr>
            <w:tcW w:w="965" w:type="dxa"/>
            <w:tcBorders>
              <w:top w:val="nil"/>
              <w:left w:val="nil"/>
              <w:bottom w:val="single" w:sz="4" w:space="0" w:color="auto"/>
              <w:right w:val="single" w:sz="4" w:space="0" w:color="auto"/>
            </w:tcBorders>
            <w:shd w:val="clear" w:color="auto" w:fill="auto"/>
            <w:vAlign w:val="center"/>
            <w:hideMark/>
          </w:tcPr>
          <w:p w14:paraId="5455A229"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-0.13</w:t>
            </w:r>
          </w:p>
        </w:tc>
        <w:tc>
          <w:tcPr>
            <w:tcW w:w="965" w:type="dxa"/>
            <w:tcBorders>
              <w:top w:val="nil"/>
              <w:left w:val="nil"/>
              <w:bottom w:val="single" w:sz="4" w:space="0" w:color="auto"/>
              <w:right w:val="single" w:sz="4" w:space="0" w:color="auto"/>
            </w:tcBorders>
            <w:shd w:val="clear" w:color="auto" w:fill="auto"/>
            <w:vAlign w:val="center"/>
            <w:hideMark/>
          </w:tcPr>
          <w:p w14:paraId="743AD117"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-0.20</w:t>
            </w:r>
          </w:p>
        </w:tc>
        <w:tc>
          <w:tcPr>
            <w:tcW w:w="965" w:type="dxa"/>
            <w:tcBorders>
              <w:top w:val="nil"/>
              <w:left w:val="nil"/>
              <w:bottom w:val="single" w:sz="4" w:space="0" w:color="auto"/>
              <w:right w:val="single" w:sz="4" w:space="0" w:color="auto"/>
            </w:tcBorders>
            <w:shd w:val="clear" w:color="auto" w:fill="auto"/>
            <w:vAlign w:val="center"/>
            <w:hideMark/>
          </w:tcPr>
          <w:p w14:paraId="0F74432A"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-0.11</w:t>
            </w:r>
          </w:p>
        </w:tc>
        <w:tc>
          <w:tcPr>
            <w:tcW w:w="965" w:type="dxa"/>
            <w:tcBorders>
              <w:top w:val="nil"/>
              <w:left w:val="nil"/>
              <w:bottom w:val="single" w:sz="4" w:space="0" w:color="auto"/>
              <w:right w:val="single" w:sz="4" w:space="0" w:color="auto"/>
            </w:tcBorders>
            <w:shd w:val="clear" w:color="auto" w:fill="auto"/>
            <w:vAlign w:val="center"/>
            <w:hideMark/>
          </w:tcPr>
          <w:p w14:paraId="7A4153A2"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-0.23</w:t>
            </w:r>
          </w:p>
        </w:tc>
        <w:tc>
          <w:tcPr>
            <w:tcW w:w="965" w:type="dxa"/>
            <w:tcBorders>
              <w:top w:val="nil"/>
              <w:left w:val="nil"/>
              <w:bottom w:val="single" w:sz="4" w:space="0" w:color="auto"/>
              <w:right w:val="nil"/>
            </w:tcBorders>
            <w:shd w:val="clear" w:color="auto" w:fill="auto"/>
            <w:vAlign w:val="center"/>
            <w:hideMark/>
          </w:tcPr>
          <w:p w14:paraId="37326297"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-0.31</w:t>
            </w:r>
          </w:p>
        </w:tc>
      </w:tr>
      <w:tr w:rsidR="000B6B8A" w:rsidRPr="0079271B" w14:paraId="388CF85F" w14:textId="77777777" w:rsidTr="0020376D">
        <w:trPr>
          <w:trHeight w:val="289"/>
        </w:trPr>
        <w:tc>
          <w:tcPr>
            <w:tcW w:w="1608" w:type="dxa"/>
            <w:vMerge w:val="restart"/>
            <w:tcBorders>
              <w:top w:val="nil"/>
              <w:left w:val="nil"/>
              <w:bottom w:val="single" w:sz="4" w:space="0" w:color="auto"/>
              <w:right w:val="single" w:sz="4" w:space="0" w:color="auto"/>
            </w:tcBorders>
            <w:shd w:val="clear" w:color="auto" w:fill="auto"/>
            <w:vAlign w:val="center"/>
            <w:hideMark/>
          </w:tcPr>
          <w:p w14:paraId="620FC256"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4</w:t>
            </w:r>
          </w:p>
        </w:tc>
        <w:tc>
          <w:tcPr>
            <w:tcW w:w="1689" w:type="dxa"/>
            <w:tcBorders>
              <w:top w:val="nil"/>
              <w:left w:val="nil"/>
              <w:bottom w:val="single" w:sz="4" w:space="0" w:color="auto"/>
              <w:right w:val="single" w:sz="4" w:space="0" w:color="auto"/>
            </w:tcBorders>
            <w:shd w:val="clear" w:color="auto" w:fill="auto"/>
            <w:vAlign w:val="center"/>
            <w:hideMark/>
          </w:tcPr>
          <w:p w14:paraId="119F36A3"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X-Axis</w:t>
            </w:r>
          </w:p>
        </w:tc>
        <w:tc>
          <w:tcPr>
            <w:tcW w:w="965" w:type="dxa"/>
            <w:tcBorders>
              <w:top w:val="nil"/>
              <w:left w:val="nil"/>
              <w:bottom w:val="single" w:sz="4" w:space="0" w:color="auto"/>
              <w:right w:val="single" w:sz="4" w:space="0" w:color="auto"/>
            </w:tcBorders>
            <w:shd w:val="clear" w:color="auto" w:fill="auto"/>
            <w:vAlign w:val="center"/>
            <w:hideMark/>
          </w:tcPr>
          <w:p w14:paraId="23FFB314"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-0.72</w:t>
            </w:r>
          </w:p>
        </w:tc>
        <w:tc>
          <w:tcPr>
            <w:tcW w:w="965" w:type="dxa"/>
            <w:tcBorders>
              <w:top w:val="nil"/>
              <w:left w:val="nil"/>
              <w:bottom w:val="single" w:sz="4" w:space="0" w:color="auto"/>
              <w:right w:val="single" w:sz="4" w:space="0" w:color="auto"/>
            </w:tcBorders>
            <w:shd w:val="clear" w:color="auto" w:fill="auto"/>
            <w:vAlign w:val="center"/>
            <w:hideMark/>
          </w:tcPr>
          <w:p w14:paraId="2385D205"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-0.46</w:t>
            </w:r>
          </w:p>
        </w:tc>
        <w:tc>
          <w:tcPr>
            <w:tcW w:w="965" w:type="dxa"/>
            <w:tcBorders>
              <w:top w:val="nil"/>
              <w:left w:val="nil"/>
              <w:bottom w:val="single" w:sz="4" w:space="0" w:color="auto"/>
              <w:right w:val="single" w:sz="4" w:space="0" w:color="auto"/>
            </w:tcBorders>
            <w:shd w:val="clear" w:color="auto" w:fill="auto"/>
            <w:vAlign w:val="center"/>
            <w:hideMark/>
          </w:tcPr>
          <w:p w14:paraId="5FD6D5CB"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0.28</w:t>
            </w:r>
          </w:p>
        </w:tc>
        <w:tc>
          <w:tcPr>
            <w:tcW w:w="965" w:type="dxa"/>
            <w:tcBorders>
              <w:top w:val="nil"/>
              <w:left w:val="nil"/>
              <w:bottom w:val="single" w:sz="4" w:space="0" w:color="auto"/>
              <w:right w:val="single" w:sz="4" w:space="0" w:color="auto"/>
            </w:tcBorders>
            <w:shd w:val="clear" w:color="auto" w:fill="auto"/>
            <w:vAlign w:val="center"/>
            <w:hideMark/>
          </w:tcPr>
          <w:p w14:paraId="4FD4ADA1"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0.49</w:t>
            </w:r>
          </w:p>
        </w:tc>
        <w:tc>
          <w:tcPr>
            <w:tcW w:w="965" w:type="dxa"/>
            <w:tcBorders>
              <w:top w:val="nil"/>
              <w:left w:val="nil"/>
              <w:bottom w:val="single" w:sz="4" w:space="0" w:color="auto"/>
              <w:right w:val="nil"/>
            </w:tcBorders>
            <w:shd w:val="clear" w:color="auto" w:fill="auto"/>
            <w:vAlign w:val="center"/>
            <w:hideMark/>
          </w:tcPr>
          <w:p w14:paraId="2D15CE02"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0.71</w:t>
            </w:r>
          </w:p>
        </w:tc>
      </w:tr>
      <w:tr w:rsidR="000B6B8A" w:rsidRPr="0079271B" w14:paraId="7CE6AEEF" w14:textId="77777777" w:rsidTr="0020376D">
        <w:trPr>
          <w:trHeight w:val="289"/>
        </w:trPr>
        <w:tc>
          <w:tcPr>
            <w:tcW w:w="1608" w:type="dxa"/>
            <w:vMerge/>
            <w:tcBorders>
              <w:top w:val="nil"/>
              <w:left w:val="nil"/>
              <w:bottom w:val="single" w:sz="4" w:space="0" w:color="auto"/>
              <w:right w:val="single" w:sz="4" w:space="0" w:color="auto"/>
            </w:tcBorders>
            <w:vAlign w:val="center"/>
            <w:hideMark/>
          </w:tcPr>
          <w:p w14:paraId="13211F98" w14:textId="77777777" w:rsidR="000B6B8A" w:rsidRPr="0079271B" w:rsidRDefault="000B6B8A" w:rsidP="000B6B8A">
            <w:pPr>
              <w:spacing w:after="0" w:line="240" w:lineRule="auto"/>
              <w:rPr>
                <w:rFonts w:ascii="Cambria" w:eastAsia="Times New Roman" w:hAnsi="Cambria" w:cs="Calibri"/>
                <w:b/>
                <w:bCs/>
                <w:color w:val="000000"/>
              </w:rPr>
            </w:pPr>
          </w:p>
        </w:tc>
        <w:tc>
          <w:tcPr>
            <w:tcW w:w="1689" w:type="dxa"/>
            <w:tcBorders>
              <w:top w:val="nil"/>
              <w:left w:val="nil"/>
              <w:bottom w:val="single" w:sz="4" w:space="0" w:color="auto"/>
              <w:right w:val="single" w:sz="4" w:space="0" w:color="auto"/>
            </w:tcBorders>
            <w:shd w:val="clear" w:color="auto" w:fill="auto"/>
            <w:vAlign w:val="center"/>
            <w:hideMark/>
          </w:tcPr>
          <w:p w14:paraId="78C5BDD7"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Y-Axis</w:t>
            </w:r>
          </w:p>
        </w:tc>
        <w:tc>
          <w:tcPr>
            <w:tcW w:w="965" w:type="dxa"/>
            <w:tcBorders>
              <w:top w:val="nil"/>
              <w:left w:val="nil"/>
              <w:bottom w:val="single" w:sz="4" w:space="0" w:color="auto"/>
              <w:right w:val="single" w:sz="4" w:space="0" w:color="auto"/>
            </w:tcBorders>
            <w:shd w:val="clear" w:color="auto" w:fill="auto"/>
            <w:vAlign w:val="center"/>
            <w:hideMark/>
          </w:tcPr>
          <w:p w14:paraId="5510E714"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-0.17</w:t>
            </w:r>
          </w:p>
        </w:tc>
        <w:tc>
          <w:tcPr>
            <w:tcW w:w="965" w:type="dxa"/>
            <w:tcBorders>
              <w:top w:val="nil"/>
              <w:left w:val="nil"/>
              <w:bottom w:val="single" w:sz="4" w:space="0" w:color="auto"/>
              <w:right w:val="single" w:sz="4" w:space="0" w:color="auto"/>
            </w:tcBorders>
            <w:shd w:val="clear" w:color="auto" w:fill="auto"/>
            <w:vAlign w:val="center"/>
            <w:hideMark/>
          </w:tcPr>
          <w:p w14:paraId="047DBB6B"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-0.12</w:t>
            </w:r>
          </w:p>
        </w:tc>
        <w:tc>
          <w:tcPr>
            <w:tcW w:w="965" w:type="dxa"/>
            <w:tcBorders>
              <w:top w:val="nil"/>
              <w:left w:val="nil"/>
              <w:bottom w:val="single" w:sz="4" w:space="0" w:color="auto"/>
              <w:right w:val="single" w:sz="4" w:space="0" w:color="auto"/>
            </w:tcBorders>
            <w:shd w:val="clear" w:color="auto" w:fill="auto"/>
            <w:vAlign w:val="center"/>
            <w:hideMark/>
          </w:tcPr>
          <w:p w14:paraId="668BA07B"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-0.14</w:t>
            </w:r>
          </w:p>
        </w:tc>
        <w:tc>
          <w:tcPr>
            <w:tcW w:w="965" w:type="dxa"/>
            <w:tcBorders>
              <w:top w:val="nil"/>
              <w:left w:val="nil"/>
              <w:bottom w:val="single" w:sz="4" w:space="0" w:color="auto"/>
              <w:right w:val="single" w:sz="4" w:space="0" w:color="auto"/>
            </w:tcBorders>
            <w:shd w:val="clear" w:color="auto" w:fill="auto"/>
            <w:vAlign w:val="center"/>
            <w:hideMark/>
          </w:tcPr>
          <w:p w14:paraId="159879C2"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-0.16</w:t>
            </w:r>
          </w:p>
        </w:tc>
        <w:tc>
          <w:tcPr>
            <w:tcW w:w="965" w:type="dxa"/>
            <w:tcBorders>
              <w:top w:val="nil"/>
              <w:left w:val="nil"/>
              <w:bottom w:val="single" w:sz="4" w:space="0" w:color="auto"/>
              <w:right w:val="nil"/>
            </w:tcBorders>
            <w:shd w:val="clear" w:color="auto" w:fill="auto"/>
            <w:vAlign w:val="center"/>
            <w:hideMark/>
          </w:tcPr>
          <w:p w14:paraId="1583D09C"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-0.38</w:t>
            </w:r>
          </w:p>
        </w:tc>
      </w:tr>
      <w:tr w:rsidR="000B6B8A" w:rsidRPr="0079271B" w14:paraId="787A8241" w14:textId="77777777" w:rsidTr="00EA2C95">
        <w:trPr>
          <w:trHeight w:val="289"/>
        </w:trPr>
        <w:tc>
          <w:tcPr>
            <w:tcW w:w="1608" w:type="dxa"/>
            <w:vMerge w:val="restart"/>
            <w:tcBorders>
              <w:top w:val="single" w:sz="4" w:space="0" w:color="auto"/>
              <w:left w:val="nil"/>
              <w:right w:val="single" w:sz="4" w:space="0" w:color="auto"/>
            </w:tcBorders>
            <w:shd w:val="clear" w:color="auto" w:fill="D9D9D9" w:themeFill="background1" w:themeFillShade="D9"/>
            <w:vAlign w:val="center"/>
            <w:hideMark/>
          </w:tcPr>
          <w:p w14:paraId="38D204DB"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Average</w:t>
            </w:r>
          </w:p>
        </w:tc>
        <w:tc>
          <w:tcPr>
            <w:tcW w:w="1689" w:type="dxa"/>
            <w:tcBorders>
              <w:top w:val="nil"/>
              <w:left w:val="nil"/>
              <w:bottom w:val="single" w:sz="4" w:space="0" w:color="auto"/>
              <w:right w:val="single" w:sz="4" w:space="0" w:color="auto"/>
            </w:tcBorders>
            <w:shd w:val="clear" w:color="auto" w:fill="D9D9D9" w:themeFill="background1" w:themeFillShade="D9"/>
            <w:vAlign w:val="center"/>
            <w:hideMark/>
          </w:tcPr>
          <w:p w14:paraId="6C110D1D"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X-Axis</w:t>
            </w:r>
          </w:p>
        </w:tc>
        <w:tc>
          <w:tcPr>
            <w:tcW w:w="965" w:type="dxa"/>
            <w:tcBorders>
              <w:top w:val="nil"/>
              <w:left w:val="nil"/>
              <w:bottom w:val="single" w:sz="4" w:space="0" w:color="auto"/>
              <w:right w:val="single" w:sz="4" w:space="0" w:color="auto"/>
            </w:tcBorders>
            <w:shd w:val="clear" w:color="auto" w:fill="D9D9D9" w:themeFill="background1" w:themeFillShade="D9"/>
            <w:vAlign w:val="center"/>
            <w:hideMark/>
          </w:tcPr>
          <w:p w14:paraId="6530FD48"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-0.67</w:t>
            </w:r>
          </w:p>
        </w:tc>
        <w:tc>
          <w:tcPr>
            <w:tcW w:w="965" w:type="dxa"/>
            <w:tcBorders>
              <w:top w:val="nil"/>
              <w:left w:val="nil"/>
              <w:bottom w:val="single" w:sz="4" w:space="0" w:color="auto"/>
              <w:right w:val="single" w:sz="4" w:space="0" w:color="auto"/>
            </w:tcBorders>
            <w:shd w:val="clear" w:color="auto" w:fill="D9D9D9" w:themeFill="background1" w:themeFillShade="D9"/>
            <w:vAlign w:val="center"/>
            <w:hideMark/>
          </w:tcPr>
          <w:p w14:paraId="237194CA"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-0.48</w:t>
            </w:r>
          </w:p>
        </w:tc>
        <w:tc>
          <w:tcPr>
            <w:tcW w:w="965" w:type="dxa"/>
            <w:tcBorders>
              <w:top w:val="nil"/>
              <w:left w:val="nil"/>
              <w:bottom w:val="single" w:sz="4" w:space="0" w:color="auto"/>
              <w:right w:val="single" w:sz="4" w:space="0" w:color="auto"/>
            </w:tcBorders>
            <w:shd w:val="clear" w:color="auto" w:fill="D9D9D9" w:themeFill="background1" w:themeFillShade="D9"/>
            <w:vAlign w:val="center"/>
            <w:hideMark/>
          </w:tcPr>
          <w:p w14:paraId="5765D6DC"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0.31</w:t>
            </w:r>
          </w:p>
        </w:tc>
        <w:tc>
          <w:tcPr>
            <w:tcW w:w="965" w:type="dxa"/>
            <w:tcBorders>
              <w:top w:val="nil"/>
              <w:left w:val="nil"/>
              <w:bottom w:val="single" w:sz="4" w:space="0" w:color="auto"/>
              <w:right w:val="single" w:sz="4" w:space="0" w:color="auto"/>
            </w:tcBorders>
            <w:shd w:val="clear" w:color="auto" w:fill="D9D9D9" w:themeFill="background1" w:themeFillShade="D9"/>
            <w:vAlign w:val="center"/>
            <w:hideMark/>
          </w:tcPr>
          <w:p w14:paraId="78F088B7"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0.57</w:t>
            </w:r>
          </w:p>
        </w:tc>
        <w:tc>
          <w:tcPr>
            <w:tcW w:w="965" w:type="dxa"/>
            <w:tcBorders>
              <w:top w:val="nil"/>
              <w:left w:val="nil"/>
              <w:bottom w:val="single" w:sz="4" w:space="0" w:color="auto"/>
              <w:right w:val="nil"/>
            </w:tcBorders>
            <w:shd w:val="clear" w:color="auto" w:fill="D9D9D9" w:themeFill="background1" w:themeFillShade="D9"/>
            <w:vAlign w:val="center"/>
            <w:hideMark/>
          </w:tcPr>
          <w:p w14:paraId="3EB9C9AB"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0.78</w:t>
            </w:r>
          </w:p>
        </w:tc>
      </w:tr>
      <w:tr w:rsidR="000B6B8A" w:rsidRPr="0079271B" w14:paraId="21DB2C8D" w14:textId="77777777" w:rsidTr="00EA2C95">
        <w:trPr>
          <w:trHeight w:val="289"/>
        </w:trPr>
        <w:tc>
          <w:tcPr>
            <w:tcW w:w="1608" w:type="dxa"/>
            <w:vMerge/>
            <w:tcBorders>
              <w:top w:val="single" w:sz="4" w:space="0" w:color="auto"/>
              <w:left w:val="nil"/>
              <w:right w:val="single" w:sz="4" w:space="0" w:color="auto"/>
            </w:tcBorders>
            <w:shd w:val="clear" w:color="auto" w:fill="D9D9D9" w:themeFill="background1" w:themeFillShade="D9"/>
            <w:vAlign w:val="center"/>
            <w:hideMark/>
          </w:tcPr>
          <w:p w14:paraId="0EE3EF5A" w14:textId="77777777" w:rsidR="000B6B8A" w:rsidRPr="0079271B" w:rsidRDefault="000B6B8A" w:rsidP="000B6B8A">
            <w:pPr>
              <w:spacing w:after="0" w:line="240" w:lineRule="auto"/>
              <w:rPr>
                <w:rFonts w:ascii="Cambria" w:eastAsia="Times New Roman" w:hAnsi="Cambria" w:cs="Calibri"/>
                <w:b/>
                <w:bCs/>
                <w:color w:val="000000"/>
              </w:rPr>
            </w:pPr>
          </w:p>
        </w:tc>
        <w:tc>
          <w:tcPr>
            <w:tcW w:w="1689" w:type="dxa"/>
            <w:tcBorders>
              <w:top w:val="nil"/>
              <w:left w:val="nil"/>
              <w:bottom w:val="nil"/>
              <w:right w:val="single" w:sz="4" w:space="0" w:color="auto"/>
            </w:tcBorders>
            <w:shd w:val="clear" w:color="auto" w:fill="D9D9D9" w:themeFill="background1" w:themeFillShade="D9"/>
            <w:vAlign w:val="center"/>
            <w:hideMark/>
          </w:tcPr>
          <w:p w14:paraId="59620D5C"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Y-Axis</w:t>
            </w:r>
          </w:p>
        </w:tc>
        <w:tc>
          <w:tcPr>
            <w:tcW w:w="965" w:type="dxa"/>
            <w:tcBorders>
              <w:top w:val="nil"/>
              <w:left w:val="nil"/>
              <w:bottom w:val="nil"/>
              <w:right w:val="single" w:sz="4" w:space="0" w:color="auto"/>
            </w:tcBorders>
            <w:shd w:val="clear" w:color="auto" w:fill="D9D9D9" w:themeFill="background1" w:themeFillShade="D9"/>
            <w:vAlign w:val="center"/>
            <w:hideMark/>
          </w:tcPr>
          <w:p w14:paraId="21A76F12"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-0.13</w:t>
            </w:r>
          </w:p>
        </w:tc>
        <w:tc>
          <w:tcPr>
            <w:tcW w:w="965" w:type="dxa"/>
            <w:tcBorders>
              <w:top w:val="nil"/>
              <w:left w:val="nil"/>
              <w:bottom w:val="nil"/>
              <w:right w:val="single" w:sz="4" w:space="0" w:color="auto"/>
            </w:tcBorders>
            <w:shd w:val="clear" w:color="auto" w:fill="D9D9D9" w:themeFill="background1" w:themeFillShade="D9"/>
            <w:vAlign w:val="center"/>
            <w:hideMark/>
          </w:tcPr>
          <w:p w14:paraId="2F5CC78D"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-0.16</w:t>
            </w:r>
          </w:p>
        </w:tc>
        <w:tc>
          <w:tcPr>
            <w:tcW w:w="965" w:type="dxa"/>
            <w:tcBorders>
              <w:top w:val="nil"/>
              <w:left w:val="nil"/>
              <w:bottom w:val="nil"/>
              <w:right w:val="single" w:sz="4" w:space="0" w:color="auto"/>
            </w:tcBorders>
            <w:shd w:val="clear" w:color="auto" w:fill="D9D9D9" w:themeFill="background1" w:themeFillShade="D9"/>
            <w:vAlign w:val="center"/>
            <w:hideMark/>
          </w:tcPr>
          <w:p w14:paraId="1560470A"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-0.10</w:t>
            </w:r>
          </w:p>
        </w:tc>
        <w:tc>
          <w:tcPr>
            <w:tcW w:w="965" w:type="dxa"/>
            <w:tcBorders>
              <w:top w:val="nil"/>
              <w:left w:val="nil"/>
              <w:bottom w:val="nil"/>
              <w:right w:val="single" w:sz="4" w:space="0" w:color="auto"/>
            </w:tcBorders>
            <w:shd w:val="clear" w:color="auto" w:fill="D9D9D9" w:themeFill="background1" w:themeFillShade="D9"/>
            <w:vAlign w:val="center"/>
            <w:hideMark/>
          </w:tcPr>
          <w:p w14:paraId="299203CE"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-0.22</w:t>
            </w:r>
          </w:p>
        </w:tc>
        <w:tc>
          <w:tcPr>
            <w:tcW w:w="965" w:type="dxa"/>
            <w:tcBorders>
              <w:top w:val="nil"/>
              <w:left w:val="nil"/>
              <w:bottom w:val="nil"/>
              <w:right w:val="nil"/>
            </w:tcBorders>
            <w:shd w:val="clear" w:color="auto" w:fill="D9D9D9" w:themeFill="background1" w:themeFillShade="D9"/>
            <w:vAlign w:val="center"/>
            <w:hideMark/>
          </w:tcPr>
          <w:p w14:paraId="61A8C003"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-0.33</w:t>
            </w:r>
          </w:p>
        </w:tc>
      </w:tr>
    </w:tbl>
    <w:p w14:paraId="3AB433D3" w14:textId="77777777" w:rsidR="000B6B8A" w:rsidRPr="0079271B" w:rsidRDefault="000B6B8A" w:rsidP="004C6C7B">
      <w:pPr>
        <w:spacing w:line="276" w:lineRule="auto"/>
        <w:jc w:val="center"/>
        <w:rPr>
          <w:rFonts w:ascii="Cambria Math" w:hAnsi="Cambria Math"/>
        </w:rPr>
      </w:pPr>
    </w:p>
    <w:p w14:paraId="4C60F21E" w14:textId="4D408D87" w:rsidR="008237A0" w:rsidRPr="0079271B" w:rsidRDefault="00D06C04" w:rsidP="004866EE">
      <w:pPr>
        <w:spacing w:line="480" w:lineRule="auto"/>
        <w:ind w:firstLine="284"/>
        <w:jc w:val="both"/>
      </w:pPr>
      <w:r w:rsidRPr="0079271B">
        <w:t xml:space="preserve">From these results, it can be determined that the </w:t>
      </w:r>
      <w:proofErr w:type="spellStart"/>
      <w:r w:rsidRPr="0079271B">
        <w:t>AlienGo</w:t>
      </w:r>
      <w:proofErr w:type="spellEnd"/>
      <w:r w:rsidRPr="0079271B">
        <w:t xml:space="preserve"> robot in its current state has a natural drift toward the right (positive X axis), with the drift being exacerbated when the arm is tilted in that direction. At the same time, pointing the arm toward the left (negative X axis) results in less overall drift. However, regardless of the current manipulator angle, the robot consistently drifts backward, most likely due to the electronics box having a significant effect on balance. </w:t>
      </w:r>
    </w:p>
    <w:p w14:paraId="408262DD" w14:textId="13A5CD54" w:rsidR="000D76DA" w:rsidRPr="0079271B" w:rsidRDefault="000D76DA" w:rsidP="004866EE">
      <w:pPr>
        <w:spacing w:line="480" w:lineRule="auto"/>
        <w:ind w:firstLine="284"/>
        <w:jc w:val="both"/>
      </w:pPr>
      <w:r w:rsidRPr="0079271B">
        <w:t>A test with the arm on sweep mode while the robot is in stepping mode was also conducted and can be found online</w:t>
      </w:r>
      <w:r w:rsidRPr="0079271B">
        <w:rPr>
          <w:rStyle w:val="FootnoteReference"/>
        </w:rPr>
        <w:footnoteReference w:id="1"/>
      </w:r>
      <w:r w:rsidRPr="0079271B">
        <w:t>.</w:t>
      </w:r>
    </w:p>
    <w:p w14:paraId="6ACB09CD" w14:textId="189C562D" w:rsidR="007271A5" w:rsidRPr="0079271B" w:rsidRDefault="004A027A" w:rsidP="007271A5">
      <w:pPr>
        <w:pStyle w:val="Heading2"/>
      </w:pPr>
      <w:bookmarkStart w:id="23" w:name="_Toc67683728"/>
      <w:r w:rsidRPr="0079271B">
        <w:t>4</w:t>
      </w:r>
      <w:r w:rsidR="007271A5" w:rsidRPr="0079271B">
        <w:t>.</w:t>
      </w:r>
      <w:r w:rsidR="00D022F2" w:rsidRPr="0079271B">
        <w:t>2</w:t>
      </w:r>
      <w:r w:rsidR="007271A5" w:rsidRPr="0079271B">
        <w:t xml:space="preserve">. </w:t>
      </w:r>
      <w:r w:rsidR="00D022F2" w:rsidRPr="0079271B">
        <w:t>Performance Test</w:t>
      </w:r>
      <w:r w:rsidRPr="0079271B">
        <w:t>ing</w:t>
      </w:r>
      <w:bookmarkEnd w:id="23"/>
    </w:p>
    <w:p w14:paraId="4E903543" w14:textId="753421DC" w:rsidR="009710D6" w:rsidRPr="0079271B" w:rsidRDefault="009710D6" w:rsidP="000F1804">
      <w:pPr>
        <w:spacing w:line="480" w:lineRule="auto"/>
        <w:ind w:firstLine="284"/>
        <w:jc w:val="both"/>
      </w:pPr>
      <w:r w:rsidRPr="0079271B">
        <w:t xml:space="preserve">Two </w:t>
      </w:r>
      <w:r w:rsidR="004866EE" w:rsidRPr="0079271B">
        <w:t>tests of the end-effector were conducted at two separate locations with different foliage types</w:t>
      </w:r>
      <w:r w:rsidR="00FC06AF" w:rsidRPr="0079271B">
        <w:t xml:space="preserve">. </w:t>
      </w:r>
      <w:r w:rsidR="000F1804" w:rsidRPr="0079271B">
        <w:t xml:space="preserve">While more tests were initially planned, the destructive </w:t>
      </w:r>
      <w:r w:rsidR="000F1804" w:rsidRPr="0079271B">
        <w:lastRenderedPageBreak/>
        <w:t>nature of the end-effector does not facilitate repeated initiatives, and thus the performance review was conducted in two different but related situations that the setup should be able to tackle.</w:t>
      </w:r>
    </w:p>
    <w:p w14:paraId="09AC7C87" w14:textId="1C3EA646" w:rsidR="008D3303" w:rsidRPr="0079271B" w:rsidRDefault="006D376C" w:rsidP="0093127A">
      <w:pPr>
        <w:spacing w:line="480" w:lineRule="auto"/>
        <w:ind w:firstLine="284"/>
        <w:jc w:val="both"/>
      </w:pPr>
      <w:r w:rsidRPr="0079271B">
        <w:t>The first test utilized sparse leafy foliage at about 10</w:t>
      </w:r>
      <w:r w:rsidR="0017710B" w:rsidRPr="0079271B">
        <w:t xml:space="preserve"> </w:t>
      </w:r>
      <w:r w:rsidRPr="0079271B">
        <w:t xml:space="preserve">cm off the ground, with the intention of trimming the plant to just above ground level. This was done by raising the arm to the intended level first, then walking the </w:t>
      </w:r>
      <w:proofErr w:type="spellStart"/>
      <w:r w:rsidRPr="0079271B">
        <w:t>AlienGo</w:t>
      </w:r>
      <w:proofErr w:type="spellEnd"/>
      <w:r w:rsidRPr="0079271B">
        <w:t xml:space="preserve"> robot closer and activating the desired sweeping motion. The test was conducted using a long cutting blade of 12</w:t>
      </w:r>
      <w:r w:rsidR="0017710B" w:rsidRPr="0079271B">
        <w:t xml:space="preserve"> </w:t>
      </w:r>
      <w:r w:rsidRPr="0079271B">
        <w:t xml:space="preserve">cm in length to cut a wide swathe of plants at once. </w:t>
      </w:r>
      <w:r w:rsidR="008D3303" w:rsidRPr="0079271B">
        <w:t>A picture of the system during the first performance test and a picture of a patch of foliage just cutting are shown below in Figure 2</w:t>
      </w:r>
      <w:r w:rsidR="007B4A88" w:rsidRPr="0079271B">
        <w:t>4</w:t>
      </w:r>
      <w:r w:rsidR="008D3303" w:rsidRPr="0079271B">
        <w:t xml:space="preserve"> and Figure 2</w:t>
      </w:r>
      <w:r w:rsidR="007B4A88" w:rsidRPr="0079271B">
        <w:t>5</w:t>
      </w:r>
      <w:r w:rsidR="008D3303" w:rsidRPr="0079271B">
        <w:t xml:space="preserve"> respectively. The complete video of one section of the test can also be found online</w:t>
      </w:r>
      <w:r w:rsidR="008D3303" w:rsidRPr="0079271B">
        <w:rPr>
          <w:rStyle w:val="FootnoteReference"/>
        </w:rPr>
        <w:footnoteReference w:id="2"/>
      </w:r>
      <w:r w:rsidR="008D3303" w:rsidRPr="0079271B">
        <w:t>.</w:t>
      </w:r>
    </w:p>
    <w:p w14:paraId="2C2F62DD" w14:textId="77777777" w:rsidR="00C51193" w:rsidRPr="0079271B" w:rsidRDefault="00C51193" w:rsidP="00875A1B">
      <w:pPr>
        <w:spacing w:line="240" w:lineRule="auto"/>
        <w:jc w:val="center"/>
      </w:pPr>
      <w:r w:rsidRPr="0079271B">
        <w:rPr>
          <w:noProof/>
        </w:rPr>
        <w:drawing>
          <wp:inline distT="0" distB="0" distL="0" distR="0" wp14:anchorId="3A35F1A7" wp14:editId="629F92D1">
            <wp:extent cx="3162300" cy="242674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80944" cy="2517793"/>
                    </a:xfrm>
                    <a:prstGeom prst="rect">
                      <a:avLst/>
                    </a:prstGeom>
                    <a:noFill/>
                    <a:ln>
                      <a:noFill/>
                    </a:ln>
                  </pic:spPr>
                </pic:pic>
              </a:graphicData>
            </a:graphic>
          </wp:inline>
        </w:drawing>
      </w:r>
    </w:p>
    <w:p w14:paraId="30F08F6E" w14:textId="6E5BF88C" w:rsidR="00C51193" w:rsidRPr="0079271B" w:rsidRDefault="00C51193" w:rsidP="00C51193">
      <w:pPr>
        <w:spacing w:line="480" w:lineRule="auto"/>
        <w:ind w:firstLine="284"/>
        <w:jc w:val="center"/>
      </w:pPr>
      <w:r w:rsidRPr="0079271B">
        <w:t>Fig. 2</w:t>
      </w:r>
      <w:r w:rsidR="007B4A88" w:rsidRPr="0079271B">
        <w:t>4</w:t>
      </w:r>
      <w:r w:rsidRPr="0079271B">
        <w:t xml:space="preserve">: First </w:t>
      </w:r>
      <w:r w:rsidR="00761D3E" w:rsidRPr="0079271B">
        <w:t>Performance Test</w:t>
      </w:r>
    </w:p>
    <w:p w14:paraId="4C3CB19B" w14:textId="7A6913F4" w:rsidR="00875A1B" w:rsidRPr="0079271B" w:rsidRDefault="00875A1B" w:rsidP="00875A1B">
      <w:pPr>
        <w:spacing w:line="240" w:lineRule="auto"/>
        <w:jc w:val="center"/>
      </w:pPr>
      <w:r w:rsidRPr="0079271B">
        <w:rPr>
          <w:noProof/>
        </w:rPr>
        <w:lastRenderedPageBreak/>
        <w:drawing>
          <wp:inline distT="0" distB="0" distL="0" distR="0" wp14:anchorId="4280AD28" wp14:editId="672F2F63">
            <wp:extent cx="3114675" cy="23331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70241" cy="2374778"/>
                    </a:xfrm>
                    <a:prstGeom prst="rect">
                      <a:avLst/>
                    </a:prstGeom>
                    <a:noFill/>
                    <a:ln>
                      <a:noFill/>
                    </a:ln>
                  </pic:spPr>
                </pic:pic>
              </a:graphicData>
            </a:graphic>
          </wp:inline>
        </w:drawing>
      </w:r>
    </w:p>
    <w:p w14:paraId="4F766DF6" w14:textId="7B95491C" w:rsidR="00875A1B" w:rsidRPr="0079271B" w:rsidRDefault="00875A1B" w:rsidP="00875A1B">
      <w:pPr>
        <w:spacing w:line="480" w:lineRule="auto"/>
        <w:ind w:firstLine="284"/>
        <w:jc w:val="center"/>
      </w:pPr>
      <w:r w:rsidRPr="0079271B">
        <w:t xml:space="preserve">Fig. </w:t>
      </w:r>
      <w:r w:rsidR="00AD0299" w:rsidRPr="0079271B">
        <w:t>2</w:t>
      </w:r>
      <w:r w:rsidR="007B4A88" w:rsidRPr="0079271B">
        <w:t>5</w:t>
      </w:r>
      <w:r w:rsidRPr="0079271B">
        <w:t xml:space="preserve">: </w:t>
      </w:r>
      <w:r w:rsidR="00761D3E" w:rsidRPr="0079271B">
        <w:t>Single Result of First Performance Test</w:t>
      </w:r>
    </w:p>
    <w:p w14:paraId="3909125E" w14:textId="0404CEB2" w:rsidR="006D376C" w:rsidRPr="0079271B" w:rsidRDefault="00C55747" w:rsidP="00CA5E0E">
      <w:pPr>
        <w:spacing w:line="480" w:lineRule="auto"/>
        <w:ind w:firstLine="284"/>
        <w:jc w:val="both"/>
      </w:pPr>
      <w:r w:rsidRPr="0079271B">
        <w:t xml:space="preserve">This first test shows that for relatively light applications such as leafy foliage close to the ground, the grass-cutter motor is powerful enough to cut large swathes without difficulty. At the same time, it remains relatively controllable even without the integration of the robot control systems. </w:t>
      </w:r>
    </w:p>
    <w:p w14:paraId="02556E4E" w14:textId="238D9458" w:rsidR="004866EE" w:rsidRPr="0079271B" w:rsidRDefault="009710D6" w:rsidP="0093127A">
      <w:pPr>
        <w:spacing w:line="480" w:lineRule="auto"/>
        <w:ind w:firstLine="284"/>
        <w:jc w:val="both"/>
      </w:pPr>
      <w:r w:rsidRPr="0079271B">
        <w:t>The</w:t>
      </w:r>
      <w:r w:rsidR="00FC06AF" w:rsidRPr="0079271B">
        <w:t xml:space="preserve"> </w:t>
      </w:r>
      <w:r w:rsidR="006D376C" w:rsidRPr="0079271B">
        <w:t>second</w:t>
      </w:r>
      <w:r w:rsidR="00FC06AF" w:rsidRPr="0079271B">
        <w:t xml:space="preserve"> </w:t>
      </w:r>
      <w:r w:rsidR="00D57E82" w:rsidRPr="0079271B">
        <w:t xml:space="preserve">test utilized </w:t>
      </w:r>
      <w:r w:rsidRPr="0079271B">
        <w:t xml:space="preserve">dense </w:t>
      </w:r>
      <w:r w:rsidR="00FC06AF" w:rsidRPr="0079271B">
        <w:t xml:space="preserve">grassy foliage at about 15-20 cm off the ground, with the intention of trimming the top 25% of the plant. </w:t>
      </w:r>
      <w:r w:rsidRPr="0079271B">
        <w:t>Th</w:t>
      </w:r>
      <w:r w:rsidR="006D376C" w:rsidRPr="0079271B">
        <w:t>is</w:t>
      </w:r>
      <w:r w:rsidRPr="0079271B">
        <w:t xml:space="preserve"> test was conducted using a short</w:t>
      </w:r>
      <w:r w:rsidR="006D376C" w:rsidRPr="0079271B">
        <w:t>er</w:t>
      </w:r>
      <w:r w:rsidRPr="0079271B">
        <w:t xml:space="preserve"> cutting blade of 6</w:t>
      </w:r>
      <w:r w:rsidR="0017710B" w:rsidRPr="0079271B">
        <w:t xml:space="preserve"> </w:t>
      </w:r>
      <w:r w:rsidRPr="0079271B">
        <w:t>cm in length</w:t>
      </w:r>
      <w:r w:rsidR="006D376C" w:rsidRPr="0079271B">
        <w:t xml:space="preserve"> in order</w:t>
      </w:r>
      <w:r w:rsidRPr="0079271B">
        <w:t xml:space="preserve"> to reduce damage to the plants</w:t>
      </w:r>
      <w:r w:rsidR="006D376C" w:rsidRPr="0079271B">
        <w:t xml:space="preserve"> after the results of the first test</w:t>
      </w:r>
      <w:r w:rsidRPr="0079271B">
        <w:t xml:space="preserve">. </w:t>
      </w:r>
      <w:r w:rsidR="00C51193" w:rsidRPr="0079271B">
        <w:t xml:space="preserve">A picture of the </w:t>
      </w:r>
      <w:r w:rsidR="00563364" w:rsidRPr="0079271B">
        <w:t>second</w:t>
      </w:r>
      <w:r w:rsidR="00C51193" w:rsidRPr="0079271B">
        <w:t xml:space="preserve"> performance test and a picture of a patch of foliage just cutting are shown below in Figure 2</w:t>
      </w:r>
      <w:r w:rsidR="007B4A88" w:rsidRPr="0079271B">
        <w:t>6</w:t>
      </w:r>
      <w:r w:rsidR="00C51193" w:rsidRPr="0079271B">
        <w:t xml:space="preserve"> and Figure 2</w:t>
      </w:r>
      <w:r w:rsidR="007B4A88" w:rsidRPr="0079271B">
        <w:t>7</w:t>
      </w:r>
      <w:r w:rsidR="00C51193" w:rsidRPr="0079271B">
        <w:t xml:space="preserve"> respectively. </w:t>
      </w:r>
      <w:r w:rsidR="00FC06AF" w:rsidRPr="0079271B">
        <w:t xml:space="preserve">The complete video of </w:t>
      </w:r>
      <w:r w:rsidR="004A7BE4" w:rsidRPr="0079271B">
        <w:t>one section of the</w:t>
      </w:r>
      <w:r w:rsidR="00FC06AF" w:rsidRPr="0079271B">
        <w:t xml:space="preserve"> test can also be found </w:t>
      </w:r>
      <w:r w:rsidR="00AD0299" w:rsidRPr="0079271B">
        <w:t>online</w:t>
      </w:r>
      <w:r w:rsidR="00B71D15" w:rsidRPr="0079271B">
        <w:rPr>
          <w:rStyle w:val="FootnoteReference"/>
        </w:rPr>
        <w:footnoteReference w:id="3"/>
      </w:r>
      <w:r w:rsidR="00FC06AF" w:rsidRPr="0079271B">
        <w:t>.</w:t>
      </w:r>
    </w:p>
    <w:p w14:paraId="0980C173" w14:textId="57A8DE87" w:rsidR="0093127A" w:rsidRPr="0079271B" w:rsidRDefault="0093127A" w:rsidP="0093127A">
      <w:pPr>
        <w:spacing w:line="480" w:lineRule="auto"/>
        <w:ind w:firstLine="284"/>
        <w:jc w:val="both"/>
      </w:pPr>
      <w:r w:rsidRPr="0079271B">
        <w:t xml:space="preserve">This test shows that the dense foliage is significantly more resistant to the grass-cutting motor in question, and that it will be difficult to utilize motors of weaker power due to possible inabilities at tackling such plants. Even with the </w:t>
      </w:r>
      <w:r w:rsidRPr="0079271B">
        <w:lastRenderedPageBreak/>
        <w:t xml:space="preserve">current motor setup it is clear that the motor is less effective </w:t>
      </w:r>
      <w:r w:rsidR="00645A51">
        <w:t xml:space="preserve">at cutting the plants </w:t>
      </w:r>
      <w:r w:rsidRPr="0079271B">
        <w:t>than in the first</w:t>
      </w:r>
      <w:r w:rsidR="00093912">
        <w:t xml:space="preserve"> performance</w:t>
      </w:r>
      <w:r w:rsidRPr="0079271B">
        <w:t xml:space="preserve"> test. </w:t>
      </w:r>
    </w:p>
    <w:p w14:paraId="4F5582CA" w14:textId="5F784951" w:rsidR="00DC11C9" w:rsidRPr="0079271B" w:rsidRDefault="00DC11C9" w:rsidP="00DC11C9">
      <w:pPr>
        <w:spacing w:line="240" w:lineRule="auto"/>
        <w:jc w:val="center"/>
      </w:pPr>
      <w:r w:rsidRPr="0079271B">
        <w:rPr>
          <w:noProof/>
        </w:rPr>
        <w:drawing>
          <wp:inline distT="0" distB="0" distL="0" distR="0" wp14:anchorId="6D19E712" wp14:editId="0994D051">
            <wp:extent cx="3400425" cy="2758953"/>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23179" cy="2777414"/>
                    </a:xfrm>
                    <a:prstGeom prst="rect">
                      <a:avLst/>
                    </a:prstGeom>
                    <a:noFill/>
                    <a:ln>
                      <a:noFill/>
                    </a:ln>
                  </pic:spPr>
                </pic:pic>
              </a:graphicData>
            </a:graphic>
          </wp:inline>
        </w:drawing>
      </w:r>
    </w:p>
    <w:p w14:paraId="2A530E3A" w14:textId="68469E0A" w:rsidR="00DC11C9" w:rsidRPr="0079271B" w:rsidRDefault="00DC11C9" w:rsidP="00DC11C9">
      <w:pPr>
        <w:spacing w:line="480" w:lineRule="auto"/>
        <w:ind w:firstLine="284"/>
        <w:jc w:val="center"/>
      </w:pPr>
      <w:r w:rsidRPr="0079271B">
        <w:t>Fig. 2</w:t>
      </w:r>
      <w:r w:rsidR="007B4A88" w:rsidRPr="0079271B">
        <w:t>6</w:t>
      </w:r>
      <w:r w:rsidRPr="0079271B">
        <w:t xml:space="preserve">: Second </w:t>
      </w:r>
      <w:r w:rsidR="00761D3E" w:rsidRPr="0079271B">
        <w:t>Performance Test</w:t>
      </w:r>
    </w:p>
    <w:p w14:paraId="1D74B926" w14:textId="7B41E74A" w:rsidR="006D376C" w:rsidRPr="0079271B" w:rsidRDefault="006D376C" w:rsidP="00DC11C9">
      <w:pPr>
        <w:spacing w:line="240" w:lineRule="auto"/>
        <w:jc w:val="center"/>
      </w:pPr>
      <w:r w:rsidRPr="0079271B">
        <w:rPr>
          <w:noProof/>
        </w:rPr>
        <w:drawing>
          <wp:inline distT="0" distB="0" distL="0" distR="0" wp14:anchorId="78AB41A3" wp14:editId="0A1847AC">
            <wp:extent cx="3400425" cy="254720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02365" cy="2548658"/>
                    </a:xfrm>
                    <a:prstGeom prst="rect">
                      <a:avLst/>
                    </a:prstGeom>
                    <a:noFill/>
                    <a:ln>
                      <a:noFill/>
                    </a:ln>
                  </pic:spPr>
                </pic:pic>
              </a:graphicData>
            </a:graphic>
          </wp:inline>
        </w:drawing>
      </w:r>
    </w:p>
    <w:p w14:paraId="3DD8CBDC" w14:textId="15C7D79C" w:rsidR="00FC06AF" w:rsidRPr="0079271B" w:rsidRDefault="006D376C" w:rsidP="00074AF9">
      <w:pPr>
        <w:spacing w:line="480" w:lineRule="auto"/>
        <w:ind w:firstLine="284"/>
        <w:jc w:val="center"/>
      </w:pPr>
      <w:r w:rsidRPr="0079271B">
        <w:t xml:space="preserve">Fig. </w:t>
      </w:r>
      <w:r w:rsidR="00AD0299" w:rsidRPr="0079271B">
        <w:t>2</w:t>
      </w:r>
      <w:r w:rsidR="007B4A88" w:rsidRPr="0079271B">
        <w:t>7</w:t>
      </w:r>
      <w:r w:rsidRPr="0079271B">
        <w:t xml:space="preserve">: </w:t>
      </w:r>
      <w:r w:rsidR="00761D3E" w:rsidRPr="0079271B">
        <w:t>Single Result of Second Performance Test</w:t>
      </w:r>
    </w:p>
    <w:p w14:paraId="4A9B6827" w14:textId="7ABF8F8C" w:rsidR="00A136FB" w:rsidRPr="0079271B" w:rsidRDefault="004A027A" w:rsidP="00A136FB">
      <w:pPr>
        <w:pStyle w:val="Heading2"/>
      </w:pPr>
      <w:bookmarkStart w:id="24" w:name="_Toc67683729"/>
      <w:r w:rsidRPr="0079271B">
        <w:lastRenderedPageBreak/>
        <w:t>4</w:t>
      </w:r>
      <w:r w:rsidR="00A136FB" w:rsidRPr="0079271B">
        <w:t>.3. Miscellaneous Test</w:t>
      </w:r>
      <w:r w:rsidRPr="0079271B">
        <w:t>ing</w:t>
      </w:r>
      <w:bookmarkEnd w:id="24"/>
    </w:p>
    <w:p w14:paraId="28E7372F" w14:textId="0277FAD3" w:rsidR="00A136FB" w:rsidRPr="0079271B" w:rsidRDefault="00A136FB" w:rsidP="00565064">
      <w:pPr>
        <w:spacing w:line="480" w:lineRule="auto"/>
        <w:ind w:firstLine="284"/>
        <w:jc w:val="both"/>
      </w:pPr>
      <w:r w:rsidRPr="0079271B">
        <w:t>Other components of the arm which were tested but not included in the two primary tests were the cable-driven wrist</w:t>
      </w:r>
      <w:r w:rsidR="00E9033B" w:rsidRPr="0079271B">
        <w:t>, the vibrational intensity of the grass-cutting motor, and the battery life duration of the external 18</w:t>
      </w:r>
      <w:r w:rsidR="00F54E71">
        <w:t xml:space="preserve"> </w:t>
      </w:r>
      <w:r w:rsidR="00E9033B" w:rsidRPr="0079271B">
        <w:t>V battery.</w:t>
      </w:r>
      <w:r w:rsidRPr="0079271B">
        <w:t xml:space="preserve"> </w:t>
      </w:r>
    </w:p>
    <w:p w14:paraId="72237645" w14:textId="7C53B3A2" w:rsidR="002C2355" w:rsidRPr="0079271B" w:rsidRDefault="004A027A" w:rsidP="002C2355">
      <w:pPr>
        <w:pStyle w:val="Heading3"/>
      </w:pPr>
      <w:bookmarkStart w:id="25" w:name="_Toc67683730"/>
      <w:r w:rsidRPr="0079271B">
        <w:t>4</w:t>
      </w:r>
      <w:r w:rsidR="002C2355" w:rsidRPr="0079271B">
        <w:t>.3.1. Cable-Driven Wrist Results</w:t>
      </w:r>
      <w:bookmarkEnd w:id="25"/>
    </w:p>
    <w:p w14:paraId="4A4CE73F" w14:textId="12E192B1" w:rsidR="00CB1382" w:rsidRPr="0079271B" w:rsidRDefault="00CB1382" w:rsidP="00565064">
      <w:pPr>
        <w:spacing w:line="480" w:lineRule="auto"/>
        <w:ind w:firstLine="284"/>
        <w:jc w:val="both"/>
      </w:pPr>
      <w:r w:rsidRPr="0079271B">
        <w:t>The cable-driven wrist,</w:t>
      </w:r>
      <w:r w:rsidR="008B08D7" w:rsidRPr="0079271B">
        <w:t xml:space="preserve"> </w:t>
      </w:r>
      <w:r w:rsidR="00D85331" w:rsidRPr="0079271B">
        <w:t>while effective at yawing and pitching the end-effector at the universal joint</w:t>
      </w:r>
      <w:r w:rsidR="009A4BA6" w:rsidRPr="0079271B">
        <w:t xml:space="preserve"> when fully tensioned</w:t>
      </w:r>
      <w:r w:rsidR="00D85331" w:rsidRPr="0079271B">
        <w:t xml:space="preserve">, proved difficult to maintain due to a lack of </w:t>
      </w:r>
      <w:r w:rsidR="009A4BA6" w:rsidRPr="0079271B">
        <w:t xml:space="preserve">idle </w:t>
      </w:r>
      <w:r w:rsidR="00D85331" w:rsidRPr="0079271B">
        <w:t>tensioners. This meant that after about 4 or 5 cycles of</w:t>
      </w:r>
      <w:r w:rsidR="009A4BA6" w:rsidRPr="0079271B">
        <w:t xml:space="preserve"> operation, the cables would become un-tensioned and unable to operate the system. This is further aggravated by the tendency for the braided steel cable to bend at oblique angles under compressive force, then maintain its new shape. </w:t>
      </w:r>
      <w:r w:rsidR="00E9033B" w:rsidRPr="0079271B">
        <w:t xml:space="preserve">These two factors meant that the system was effective when manually tensioned but completely inoperable after a few uses. </w:t>
      </w:r>
    </w:p>
    <w:p w14:paraId="72C54353" w14:textId="65926899" w:rsidR="00E9033B" w:rsidRPr="0079271B" w:rsidRDefault="00E9033B" w:rsidP="00565064">
      <w:pPr>
        <w:spacing w:line="480" w:lineRule="auto"/>
        <w:ind w:firstLine="284"/>
        <w:jc w:val="both"/>
      </w:pPr>
      <w:r w:rsidRPr="0079271B">
        <w:t xml:space="preserve">However, due to the design of the universal joint and the end-effector, </w:t>
      </w:r>
      <w:r w:rsidR="002C2355" w:rsidRPr="0079271B">
        <w:t>the wrist joint in its un-tensioned form would hang downward due to gravitational stabilisation, typically the most desired pointing angle. For this reason</w:t>
      </w:r>
      <w:r w:rsidR="005B4F42" w:rsidRPr="0079271B">
        <w:t>,</w:t>
      </w:r>
      <w:r w:rsidR="002C2355" w:rsidRPr="0079271B">
        <w:t xml:space="preserve"> the inoperability of the wrist joint was not seen as a hindrance to other testing and the operation of the grass-cutter as a whole. </w:t>
      </w:r>
    </w:p>
    <w:p w14:paraId="50149924" w14:textId="7427F63E" w:rsidR="005B4F42" w:rsidRPr="0079271B" w:rsidRDefault="004A027A" w:rsidP="005B4F42">
      <w:pPr>
        <w:pStyle w:val="Heading3"/>
      </w:pPr>
      <w:bookmarkStart w:id="26" w:name="_Toc67683731"/>
      <w:r w:rsidRPr="0079271B">
        <w:t>4</w:t>
      </w:r>
      <w:r w:rsidR="005B4F42" w:rsidRPr="0079271B">
        <w:t>.3.2. Vibrational Intensity</w:t>
      </w:r>
      <w:bookmarkEnd w:id="26"/>
    </w:p>
    <w:p w14:paraId="6640F068" w14:textId="77777777" w:rsidR="004A027A" w:rsidRPr="0079271B" w:rsidRDefault="00680116" w:rsidP="00680116">
      <w:pPr>
        <w:spacing w:line="480" w:lineRule="auto"/>
        <w:ind w:firstLine="284"/>
        <w:jc w:val="both"/>
      </w:pPr>
      <w:r w:rsidRPr="0079271B">
        <w:t xml:space="preserve">The vibrational strength of the grass-cutter motor at the end-effector was dampened through the universal wrist joint due to the dynamic and compliant nature of the joint. This also meant that the significant frequencies caused by the operation of the motor would not cause damage to the 3D-printed components of </w:t>
      </w:r>
      <w:r w:rsidRPr="0079271B">
        <w:lastRenderedPageBreak/>
        <w:t>the wrist mount. Extended operation of the motor also revealed that any fastened bolts and nuts were not negatively affected by the vibrations in a significant manner.</w:t>
      </w:r>
      <w:r w:rsidR="004A027A" w:rsidRPr="0079271B">
        <w:t xml:space="preserve"> </w:t>
      </w:r>
    </w:p>
    <w:p w14:paraId="6673963D" w14:textId="60D56FDC" w:rsidR="00680116" w:rsidRPr="0079271B" w:rsidRDefault="004A027A" w:rsidP="00680116">
      <w:pPr>
        <w:spacing w:line="480" w:lineRule="auto"/>
        <w:ind w:firstLine="284"/>
        <w:jc w:val="both"/>
      </w:pPr>
      <w:r w:rsidRPr="0079271B">
        <w:t>This is in direct comparison to Section 3.1.8. Finite Element Analysis where it was shown that the grass-cutter wrist mount’s resonance frequency was close to the operating frequency of the motor. As a result, it can be shown that the damping of the universal joint and the rubber inserts around the grass-cutting motor are effective in alleviating any damage that would be caused by the vibrational intensity.</w:t>
      </w:r>
    </w:p>
    <w:p w14:paraId="098C5377" w14:textId="7FABD458" w:rsidR="004A58FE" w:rsidRPr="0079271B" w:rsidRDefault="004A027A" w:rsidP="004A58FE">
      <w:pPr>
        <w:pStyle w:val="Heading3"/>
      </w:pPr>
      <w:bookmarkStart w:id="27" w:name="_Toc67683732"/>
      <w:r w:rsidRPr="0079271B">
        <w:t>4</w:t>
      </w:r>
      <w:r w:rsidR="004A58FE" w:rsidRPr="0079271B">
        <w:t>.3.3. Battery Life</w:t>
      </w:r>
      <w:bookmarkEnd w:id="27"/>
    </w:p>
    <w:p w14:paraId="09C41D09" w14:textId="2AB3CE1E" w:rsidR="005B4F42" w:rsidRPr="0079271B" w:rsidRDefault="00C1646D" w:rsidP="004A58FE">
      <w:pPr>
        <w:spacing w:line="480" w:lineRule="auto"/>
        <w:ind w:firstLine="284"/>
        <w:jc w:val="both"/>
      </w:pPr>
      <w:r w:rsidRPr="0079271B">
        <w:t xml:space="preserve">The runtime of the </w:t>
      </w:r>
      <w:proofErr w:type="spellStart"/>
      <w:r w:rsidRPr="0079271B">
        <w:t>AlienGo</w:t>
      </w:r>
      <w:proofErr w:type="spellEnd"/>
      <w:r w:rsidRPr="0079271B">
        <w:t xml:space="preserve"> robot </w:t>
      </w:r>
      <w:r w:rsidR="007252A5" w:rsidRPr="0079271B">
        <w:t xml:space="preserve">from a full battery charge </w:t>
      </w:r>
      <w:r w:rsidRPr="0079271B">
        <w:t xml:space="preserve">without external equipment is approximately 2.5 hours while idle and resting, and approximately 1 hour and 15 minutes while standing or walking. With equipment, this standing time drops to around </w:t>
      </w:r>
      <w:r w:rsidR="0061020B" w:rsidRPr="0079271B">
        <w:t>45</w:t>
      </w:r>
      <w:r w:rsidRPr="0079271B">
        <w:t xml:space="preserve"> </w:t>
      </w:r>
      <w:r w:rsidR="0061020B" w:rsidRPr="0079271B">
        <w:t>minutes</w:t>
      </w:r>
      <w:r w:rsidRPr="0079271B">
        <w:t xml:space="preserve">. Usage of the internal battery to power the grass-cutting arm further reduces this runtime to approximately </w:t>
      </w:r>
      <w:r w:rsidR="0061020B" w:rsidRPr="0079271B">
        <w:t xml:space="preserve">30 </w:t>
      </w:r>
      <w:r w:rsidRPr="0079271B">
        <w:t>minutes before a low-power state is reached.</w:t>
      </w:r>
    </w:p>
    <w:p w14:paraId="69684DCE" w14:textId="6ABBE74B" w:rsidR="00C1646D" w:rsidRPr="0079271B" w:rsidRDefault="00C1646D" w:rsidP="004A58FE">
      <w:pPr>
        <w:spacing w:line="480" w:lineRule="auto"/>
        <w:ind w:firstLine="284"/>
        <w:jc w:val="both"/>
      </w:pPr>
      <w:r w:rsidRPr="0079271B">
        <w:t xml:space="preserve">When the grass-cutting arm is powered by the external Makita 18V battery, the </w:t>
      </w:r>
      <w:proofErr w:type="spellStart"/>
      <w:r w:rsidRPr="0079271B">
        <w:t>AlienGo</w:t>
      </w:r>
      <w:proofErr w:type="spellEnd"/>
      <w:r w:rsidRPr="0079271B">
        <w:t xml:space="preserve"> internal battery maintains its 45-minute standing time while the grass-cutting arm itself has an operational uptime far exceeding that, in the range of 3-4 hours. However, with the grass-cutting motor switched on, the runtime drops to around 55 minutes from a full charge.</w:t>
      </w:r>
    </w:p>
    <w:p w14:paraId="5E9CADFA" w14:textId="1D12E313" w:rsidR="005C45FF" w:rsidRPr="0079271B" w:rsidRDefault="004A027A" w:rsidP="005C45FF">
      <w:pPr>
        <w:pStyle w:val="Heading2"/>
      </w:pPr>
      <w:bookmarkStart w:id="28" w:name="_Toc67683733"/>
      <w:r w:rsidRPr="0079271B">
        <w:lastRenderedPageBreak/>
        <w:t>4</w:t>
      </w:r>
      <w:r w:rsidR="005C45FF" w:rsidRPr="0079271B">
        <w:t>.</w:t>
      </w:r>
      <w:r w:rsidR="00A136FB" w:rsidRPr="0079271B">
        <w:t>4</w:t>
      </w:r>
      <w:r w:rsidR="005C45FF" w:rsidRPr="0079271B">
        <w:t xml:space="preserve">. </w:t>
      </w:r>
      <w:r w:rsidR="0034075B" w:rsidRPr="0079271B">
        <w:t xml:space="preserve">Manipulator </w:t>
      </w:r>
      <w:r w:rsidR="005C45FF" w:rsidRPr="0079271B">
        <w:t>Workspace</w:t>
      </w:r>
      <w:bookmarkEnd w:id="28"/>
    </w:p>
    <w:p w14:paraId="6128784D" w14:textId="77777777" w:rsidR="000A2FBF" w:rsidRPr="0079271B" w:rsidRDefault="0017710B" w:rsidP="00565064">
      <w:pPr>
        <w:spacing w:line="480" w:lineRule="auto"/>
        <w:ind w:firstLine="284"/>
        <w:jc w:val="both"/>
      </w:pPr>
      <w:r w:rsidRPr="0079271B">
        <w:t xml:space="preserve">As a result of the previous balance and performance testing, </w:t>
      </w:r>
      <w:r w:rsidR="00FB3BC8" w:rsidRPr="0079271B">
        <w:t>it was deemed necessary to set further limitations onto the workspace of the grass-cutting arm to provide safety margins and improve controllability.</w:t>
      </w:r>
      <w:r w:rsidR="000A2FBF" w:rsidRPr="0079271B">
        <w:t xml:space="preserve"> </w:t>
      </w:r>
    </w:p>
    <w:p w14:paraId="14759A2A" w14:textId="7A0C0748" w:rsidR="005C45FF" w:rsidRPr="0079271B" w:rsidRDefault="000A2FBF" w:rsidP="00565064">
      <w:pPr>
        <w:spacing w:line="480" w:lineRule="auto"/>
        <w:ind w:firstLine="284"/>
        <w:jc w:val="both"/>
      </w:pPr>
      <w:r w:rsidRPr="0079271B">
        <w:t xml:space="preserve">Although the arm by design is able to yaw a continuous 360 degrees, in practice this is limited more to 180 degrees due to electrical wiring entanglement. Furthermore, </w:t>
      </w:r>
      <w:r w:rsidR="00B207FD" w:rsidRPr="0079271B">
        <w:t xml:space="preserve">due to reasons highlighted in Section 3.1 earlier, it can be seen that tilting the arm more than 30 degrees to any one side dramatically increases the </w:t>
      </w:r>
      <w:proofErr w:type="spellStart"/>
      <w:r w:rsidR="00B207FD" w:rsidRPr="0079271B">
        <w:t>AlienGo</w:t>
      </w:r>
      <w:proofErr w:type="spellEnd"/>
      <w:r w:rsidR="00B207FD" w:rsidRPr="0079271B">
        <w:t xml:space="preserve"> robot’s lateral drift. Thus, it was determined that the range of yaw should be limited to 60 degrees.</w:t>
      </w:r>
    </w:p>
    <w:p w14:paraId="3A804613" w14:textId="0D396E71" w:rsidR="00B207FD" w:rsidRPr="0079271B" w:rsidRDefault="00A166FC" w:rsidP="00565064">
      <w:pPr>
        <w:spacing w:line="480" w:lineRule="auto"/>
        <w:ind w:firstLine="284"/>
        <w:jc w:val="both"/>
      </w:pPr>
      <w:r w:rsidRPr="0079271B">
        <w:t xml:space="preserve">In comparison, the pitch axis at the shoulder poses less of an issue to the robot’s stability, though raising the arm too high can still result in the overall centre of gravity being raised above the robot’s body frame. </w:t>
      </w:r>
      <w:r w:rsidR="003211BA" w:rsidRPr="0079271B">
        <w:t>Thus, it was determined to limit the controllable pitch axis to 35 degrees above the horizontal reference, where the end-effector would be just below the reference plane. Similarly, as the end-effector would be digging into the ground if the pitch axis was pushed too low, the lower limit was determined to be 10 degrees below the horizontal reference, providing a final pitch range of 45 degrees.</w:t>
      </w:r>
    </w:p>
    <w:p w14:paraId="4815AD67" w14:textId="7C27B972" w:rsidR="002C4E3B" w:rsidRPr="0079271B" w:rsidRDefault="006D3FD4" w:rsidP="00AB6B89">
      <w:pPr>
        <w:spacing w:line="480" w:lineRule="auto"/>
        <w:ind w:firstLine="284"/>
        <w:jc w:val="both"/>
      </w:pPr>
      <w:r w:rsidRPr="0079271B">
        <w:t>For the cable-driven wrist, the maximum angle that could be achieved in any one direction was calculated to be 41.5 degrees. For safety reasons this was set to 39 degrees instead, forming a maximum pitch and yaw range of 78 degrees in total.</w:t>
      </w:r>
      <w:r w:rsidR="00AB6B89" w:rsidRPr="0079271B">
        <w:t xml:space="preserve"> </w:t>
      </w:r>
      <w:r w:rsidR="002C4E3B" w:rsidRPr="0079271B">
        <w:t>Using these angle limitations, an estimat</w:t>
      </w:r>
      <w:r w:rsidR="0013117B" w:rsidRPr="0079271B">
        <w:t>ion</w:t>
      </w:r>
      <w:r w:rsidR="002C4E3B" w:rsidRPr="0079271B">
        <w:t xml:space="preserve"> of the available </w:t>
      </w:r>
      <w:r w:rsidR="00E0224F" w:rsidRPr="0079271B">
        <w:t xml:space="preserve">reachable </w:t>
      </w:r>
      <w:r w:rsidR="002C4E3B" w:rsidRPr="0079271B">
        <w:t xml:space="preserve">workspace was generated in </w:t>
      </w:r>
      <w:proofErr w:type="spellStart"/>
      <w:r w:rsidR="002C4E3B" w:rsidRPr="0079271B">
        <w:t>Solidworks</w:t>
      </w:r>
      <w:proofErr w:type="spellEnd"/>
      <w:r w:rsidR="002C4E3B" w:rsidRPr="0079271B">
        <w:t xml:space="preserve"> and is shown below in Figure </w:t>
      </w:r>
      <w:r w:rsidR="00AD0299" w:rsidRPr="0079271B">
        <w:t>2</w:t>
      </w:r>
      <w:r w:rsidR="007B4A88" w:rsidRPr="0079271B">
        <w:t>8</w:t>
      </w:r>
      <w:r w:rsidR="002C4E3B" w:rsidRPr="0079271B">
        <w:t>.</w:t>
      </w:r>
    </w:p>
    <w:p w14:paraId="0B141F7C" w14:textId="4F7E78EE" w:rsidR="00A3201B" w:rsidRPr="0079271B" w:rsidRDefault="0013117B" w:rsidP="00A3201B">
      <w:pPr>
        <w:spacing w:line="240" w:lineRule="auto"/>
        <w:jc w:val="center"/>
      </w:pPr>
      <w:r w:rsidRPr="0079271B">
        <w:rPr>
          <w:noProof/>
        </w:rPr>
        <w:lastRenderedPageBreak/>
        <w:drawing>
          <wp:inline distT="0" distB="0" distL="0" distR="0" wp14:anchorId="7BC111B5" wp14:editId="3B62B1AA">
            <wp:extent cx="3381375" cy="266918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33719" cy="2710500"/>
                    </a:xfrm>
                    <a:prstGeom prst="rect">
                      <a:avLst/>
                    </a:prstGeom>
                    <a:noFill/>
                    <a:ln>
                      <a:noFill/>
                    </a:ln>
                  </pic:spPr>
                </pic:pic>
              </a:graphicData>
            </a:graphic>
          </wp:inline>
        </w:drawing>
      </w:r>
    </w:p>
    <w:p w14:paraId="5A8A5B3D" w14:textId="5E97B8AC" w:rsidR="00FB3BC8" w:rsidRPr="0079271B" w:rsidRDefault="00A3201B" w:rsidP="00A3201B">
      <w:pPr>
        <w:spacing w:line="480" w:lineRule="auto"/>
        <w:ind w:firstLine="284"/>
        <w:jc w:val="center"/>
      </w:pPr>
      <w:r w:rsidRPr="0079271B">
        <w:t xml:space="preserve">Fig. </w:t>
      </w:r>
      <w:r w:rsidR="00AD0299" w:rsidRPr="0079271B">
        <w:t>2</w:t>
      </w:r>
      <w:r w:rsidR="007B4A88" w:rsidRPr="0079271B">
        <w:t>8</w:t>
      </w:r>
      <w:r w:rsidRPr="0079271B">
        <w:t>: Reachable Workspace of Grass-</w:t>
      </w:r>
      <w:r w:rsidR="00761D3E" w:rsidRPr="0079271B">
        <w:t>C</w:t>
      </w:r>
      <w:r w:rsidRPr="0079271B">
        <w:t>utting Arm</w:t>
      </w:r>
    </w:p>
    <w:p w14:paraId="2FE7A77F" w14:textId="37B48C77" w:rsidR="00E62BCE" w:rsidRPr="0079271B" w:rsidRDefault="004A027A" w:rsidP="00E62BCE">
      <w:pPr>
        <w:pStyle w:val="Heading1"/>
      </w:pPr>
      <w:bookmarkStart w:id="29" w:name="_Toc67683734"/>
      <w:r w:rsidRPr="0079271B">
        <w:t>5</w:t>
      </w:r>
      <w:r w:rsidR="00E62BCE" w:rsidRPr="0079271B">
        <w:t>. Analysis</w:t>
      </w:r>
      <w:r w:rsidR="0069746B" w:rsidRPr="0079271B">
        <w:t xml:space="preserve"> and Discussion</w:t>
      </w:r>
      <w:bookmarkEnd w:id="29"/>
    </w:p>
    <w:p w14:paraId="4966B1E2" w14:textId="5739C079" w:rsidR="00BD42BC" w:rsidRPr="0079271B" w:rsidRDefault="005900B7" w:rsidP="00223059">
      <w:pPr>
        <w:spacing w:line="480" w:lineRule="auto"/>
        <w:ind w:firstLine="284"/>
        <w:jc w:val="both"/>
      </w:pPr>
      <w:r w:rsidRPr="0079271B">
        <w:t>The balance test showcase</w:t>
      </w:r>
      <w:r w:rsidR="008E758D" w:rsidRPr="0079271B">
        <w:t>s</w:t>
      </w:r>
      <w:r w:rsidRPr="0079271B">
        <w:t xml:space="preserve"> the </w:t>
      </w:r>
      <w:r w:rsidR="00E2411D" w:rsidRPr="0079271B">
        <w:t xml:space="preserve">difficulty that the </w:t>
      </w:r>
      <w:proofErr w:type="spellStart"/>
      <w:r w:rsidR="00E2411D" w:rsidRPr="0079271B">
        <w:t>AlienGo</w:t>
      </w:r>
      <w:proofErr w:type="spellEnd"/>
      <w:r w:rsidR="00E2411D" w:rsidRPr="0079271B">
        <w:t xml:space="preserve"> robot has when operating with the full arm and electronics system. As the robot has no in-built drift compensation and it lacks</w:t>
      </w:r>
      <w:r w:rsidR="00D65873" w:rsidRPr="0079271B">
        <w:t xml:space="preserve"> any form of</w:t>
      </w:r>
      <w:r w:rsidR="00E2411D" w:rsidRPr="0079271B">
        <w:t xml:space="preserve"> </w:t>
      </w:r>
      <w:r w:rsidR="009B56EF">
        <w:t xml:space="preserve">operational </w:t>
      </w:r>
      <w:r w:rsidR="00E2411D" w:rsidRPr="0079271B">
        <w:t>external localisation sensors, it performs poorly when the arm is tilted to any side while in stepping mode, and is only able to maintain its balance while in stationary standing mode.</w:t>
      </w:r>
      <w:r w:rsidR="00223059" w:rsidRPr="0079271B">
        <w:t xml:space="preserve"> </w:t>
      </w:r>
      <w:r w:rsidR="00781C71" w:rsidRPr="0079271B">
        <w:t xml:space="preserve">This issue, while lessened on the second design version compared to the first, remains a key problem that may be unsolvable while only considering hardware. A counterweight heavy enough to alleviate the robot’s natural drift will certainly be above the payload limitation of the </w:t>
      </w:r>
      <w:proofErr w:type="spellStart"/>
      <w:r w:rsidR="00781C71" w:rsidRPr="0079271B">
        <w:t>AlienGo</w:t>
      </w:r>
      <w:proofErr w:type="spellEnd"/>
      <w:r w:rsidR="00781C71" w:rsidRPr="0079271B">
        <w:t xml:space="preserve"> robot.</w:t>
      </w:r>
      <w:r w:rsidR="00A2258D" w:rsidRPr="0079271B">
        <w:t xml:space="preserve"> Similarly, the components that currently occupy the greatest weight remain the motors themselves due to high torque requirements. </w:t>
      </w:r>
    </w:p>
    <w:p w14:paraId="7ADB4448" w14:textId="43BC9C40" w:rsidR="00E2411D" w:rsidRPr="0079271B" w:rsidRDefault="00BD42BC" w:rsidP="00BD42BC">
      <w:pPr>
        <w:spacing w:line="480" w:lineRule="auto"/>
        <w:ind w:firstLine="284"/>
        <w:jc w:val="both"/>
      </w:pPr>
      <w:r w:rsidRPr="0079271B">
        <w:t xml:space="preserve">Compared to researched mechanisms that use advanced counterbalance systems </w:t>
      </w:r>
      <w:sdt>
        <w:sdtPr>
          <w:id w:val="1543323926"/>
          <w:citation/>
        </w:sdtPr>
        <w:sdtEndPr/>
        <w:sdtContent>
          <w:r w:rsidR="00AD0299" w:rsidRPr="0079271B">
            <w:fldChar w:fldCharType="begin"/>
          </w:r>
          <w:r w:rsidR="00AD0299" w:rsidRPr="0079271B">
            <w:rPr>
              <w:lang w:val="en-US"/>
            </w:rPr>
            <w:instrText xml:space="preserve"> CITATION Kim14 \l 1033 </w:instrText>
          </w:r>
          <w:r w:rsidR="00AD0299" w:rsidRPr="0079271B">
            <w:fldChar w:fldCharType="separate"/>
          </w:r>
          <w:r w:rsidR="00A0778F" w:rsidRPr="0079271B">
            <w:rPr>
              <w:noProof/>
              <w:lang w:val="en-US"/>
            </w:rPr>
            <w:t>[30]</w:t>
          </w:r>
          <w:r w:rsidR="00AD0299" w:rsidRPr="0079271B">
            <w:fldChar w:fldCharType="end"/>
          </w:r>
        </w:sdtContent>
      </w:sdt>
      <w:r w:rsidR="00AD0299" w:rsidRPr="0079271B">
        <w:t xml:space="preserve"> </w:t>
      </w:r>
      <w:sdt>
        <w:sdtPr>
          <w:id w:val="1428002278"/>
          <w:citation/>
        </w:sdtPr>
        <w:sdtEndPr/>
        <w:sdtContent>
          <w:r w:rsidR="00AD0299" w:rsidRPr="0079271B">
            <w:fldChar w:fldCharType="begin"/>
          </w:r>
          <w:r w:rsidR="00AD0299" w:rsidRPr="0079271B">
            <w:rPr>
              <w:lang w:val="en-US"/>
            </w:rPr>
            <w:instrText xml:space="preserve"> CITATION Kim13 \l 1033 </w:instrText>
          </w:r>
          <w:r w:rsidR="00AD0299" w:rsidRPr="0079271B">
            <w:fldChar w:fldCharType="separate"/>
          </w:r>
          <w:r w:rsidR="00A0778F" w:rsidRPr="0079271B">
            <w:rPr>
              <w:noProof/>
              <w:lang w:val="en-US"/>
            </w:rPr>
            <w:t>[12]</w:t>
          </w:r>
          <w:r w:rsidR="00AD0299" w:rsidRPr="0079271B">
            <w:fldChar w:fldCharType="end"/>
          </w:r>
        </w:sdtContent>
      </w:sdt>
      <w:r w:rsidRPr="0079271B">
        <w:t xml:space="preserve">, the balance of the current arm design performs poorly from a </w:t>
      </w:r>
      <w:r w:rsidRPr="0079271B">
        <w:lastRenderedPageBreak/>
        <w:t xml:space="preserve">purely mechanical standpoint. </w:t>
      </w:r>
      <w:r w:rsidR="00781C71" w:rsidRPr="0079271B">
        <w:t>It is for th</w:t>
      </w:r>
      <w:r w:rsidR="002E24DB" w:rsidRPr="0079271B">
        <w:t>ese</w:t>
      </w:r>
      <w:r w:rsidR="00781C71" w:rsidRPr="0079271B">
        <w:t xml:space="preserve"> reason</w:t>
      </w:r>
      <w:r w:rsidR="002E24DB" w:rsidRPr="0079271B">
        <w:t>s</w:t>
      </w:r>
      <w:r w:rsidR="00781C71" w:rsidRPr="0079271B">
        <w:t xml:space="preserve"> that</w:t>
      </w:r>
      <w:r w:rsidR="00223059" w:rsidRPr="0079271B">
        <w:t xml:space="preserve"> the integration of the control system of the robot along with the arm control will likely be necessary in fixing the balance issues of the </w:t>
      </w:r>
      <w:proofErr w:type="spellStart"/>
      <w:r w:rsidR="00223059" w:rsidRPr="0079271B">
        <w:t>AlienGo</w:t>
      </w:r>
      <w:proofErr w:type="spellEnd"/>
      <w:r w:rsidR="00223059" w:rsidRPr="0079271B">
        <w:t xml:space="preserve"> robot. </w:t>
      </w:r>
      <w:r w:rsidR="00472138" w:rsidRPr="0079271B">
        <w:t xml:space="preserve">This is further covered in Section </w:t>
      </w:r>
      <w:r w:rsidR="00822922" w:rsidRPr="0079271B">
        <w:t>7</w:t>
      </w:r>
      <w:r w:rsidR="00472138" w:rsidRPr="0079271B">
        <w:t>: Future Developments.</w:t>
      </w:r>
    </w:p>
    <w:p w14:paraId="651126CA" w14:textId="66B4BA30" w:rsidR="001E2E75" w:rsidRPr="0079271B" w:rsidRDefault="00F10C02" w:rsidP="00CA5E0E">
      <w:pPr>
        <w:spacing w:line="480" w:lineRule="auto"/>
        <w:ind w:firstLine="284"/>
        <w:jc w:val="both"/>
      </w:pPr>
      <w:r w:rsidRPr="0079271B">
        <w:t xml:space="preserve">In comparison, the performance of the </w:t>
      </w:r>
      <w:r w:rsidR="0021355F" w:rsidRPr="0079271B">
        <w:t>grass-cutting arm</w:t>
      </w:r>
      <w:r w:rsidRPr="0079271B">
        <w:t xml:space="preserve"> is within acceptable bounds with a few exceptions. The grass-cutting implement performs well on less dense foliage types and will be well-suited to cutting grass and other types of low strength plants. Similarly, the ability to adjust the pitch at the shoulder as well as the pitch at the wrist allows for varying heights of grass to be cut to their desirable lengths while maintaining a uniform slicing height</w:t>
      </w:r>
      <w:r w:rsidR="002D3269" w:rsidRPr="0079271B">
        <w:t>. Compared to modern autonomous grass-cutters that are wheeled and unable to adjust the elevation of the cutting implement significantly, this is a large advantage</w:t>
      </w:r>
      <w:r w:rsidR="004F2A3D" w:rsidRPr="0079271B">
        <w:t xml:space="preserve"> </w:t>
      </w:r>
      <w:r w:rsidR="00E20376" w:rsidRPr="0079271B">
        <w:t>as the end-effector will be able to reach elevated surfaces or more finely control the height to be cut</w:t>
      </w:r>
      <w:r w:rsidR="004F2A3D" w:rsidRPr="0079271B">
        <w:t xml:space="preserve"> </w:t>
      </w:r>
      <w:sdt>
        <w:sdtPr>
          <w:id w:val="-353956148"/>
          <w:citation/>
        </w:sdtPr>
        <w:sdtEndPr/>
        <w:sdtContent>
          <w:r w:rsidR="007C01FE" w:rsidRPr="0079271B">
            <w:fldChar w:fldCharType="begin"/>
          </w:r>
          <w:r w:rsidR="00115542" w:rsidRPr="0079271B">
            <w:rPr>
              <w:lang w:val="en-US"/>
            </w:rPr>
            <w:instrText xml:space="preserve">CITATION Aja20 \l 1033 </w:instrText>
          </w:r>
          <w:r w:rsidR="007C01FE" w:rsidRPr="0079271B">
            <w:fldChar w:fldCharType="separate"/>
          </w:r>
          <w:r w:rsidR="00A0778F" w:rsidRPr="0079271B">
            <w:rPr>
              <w:noProof/>
              <w:lang w:val="en-US"/>
            </w:rPr>
            <w:t>[4]</w:t>
          </w:r>
          <w:r w:rsidR="007C01FE" w:rsidRPr="0079271B">
            <w:fldChar w:fldCharType="end"/>
          </w:r>
        </w:sdtContent>
      </w:sdt>
      <w:r w:rsidR="007C01FE" w:rsidRPr="0079271B">
        <w:t xml:space="preserve"> </w:t>
      </w:r>
      <w:sdt>
        <w:sdtPr>
          <w:id w:val="-822581216"/>
          <w:citation/>
        </w:sdtPr>
        <w:sdtEndPr/>
        <w:sdtContent>
          <w:r w:rsidR="004F2A3D" w:rsidRPr="0079271B">
            <w:fldChar w:fldCharType="begin"/>
          </w:r>
          <w:r w:rsidR="004F2A3D" w:rsidRPr="0079271B">
            <w:rPr>
              <w:lang w:val="en-US"/>
            </w:rPr>
            <w:instrText xml:space="preserve"> CITATION Ibr20 \l 1033 </w:instrText>
          </w:r>
          <w:r w:rsidR="004F2A3D" w:rsidRPr="0079271B">
            <w:fldChar w:fldCharType="separate"/>
          </w:r>
          <w:r w:rsidR="00A0778F" w:rsidRPr="0079271B">
            <w:rPr>
              <w:noProof/>
              <w:lang w:val="en-US"/>
            </w:rPr>
            <w:t>[5]</w:t>
          </w:r>
          <w:r w:rsidR="004F2A3D" w:rsidRPr="0079271B">
            <w:fldChar w:fldCharType="end"/>
          </w:r>
        </w:sdtContent>
      </w:sdt>
      <w:r w:rsidR="004F2A3D" w:rsidRPr="0079271B">
        <w:t xml:space="preserve"> </w:t>
      </w:r>
      <w:sdt>
        <w:sdtPr>
          <w:id w:val="-891727440"/>
          <w:citation/>
        </w:sdtPr>
        <w:sdtEndPr/>
        <w:sdtContent>
          <w:r w:rsidR="004F2A3D" w:rsidRPr="0079271B">
            <w:fldChar w:fldCharType="begin"/>
          </w:r>
          <w:r w:rsidR="004F2A3D" w:rsidRPr="0079271B">
            <w:rPr>
              <w:lang w:val="en-US"/>
            </w:rPr>
            <w:instrText xml:space="preserve"> CITATION Kha19 \l 1033 </w:instrText>
          </w:r>
          <w:r w:rsidR="004F2A3D" w:rsidRPr="0079271B">
            <w:fldChar w:fldCharType="separate"/>
          </w:r>
          <w:r w:rsidR="00A0778F" w:rsidRPr="0079271B">
            <w:rPr>
              <w:noProof/>
              <w:lang w:val="en-US"/>
            </w:rPr>
            <w:t>[6]</w:t>
          </w:r>
          <w:r w:rsidR="004F2A3D" w:rsidRPr="0079271B">
            <w:fldChar w:fldCharType="end"/>
          </w:r>
        </w:sdtContent>
      </w:sdt>
      <w:r w:rsidR="00E20376" w:rsidRPr="0079271B">
        <w:t xml:space="preserve">. </w:t>
      </w:r>
    </w:p>
    <w:p w14:paraId="67AB878E" w14:textId="4F4FB6E3" w:rsidR="00F10C02" w:rsidRPr="0079271B" w:rsidRDefault="0030440A" w:rsidP="00CA5E0E">
      <w:pPr>
        <w:spacing w:line="480" w:lineRule="auto"/>
        <w:ind w:firstLine="284"/>
        <w:jc w:val="both"/>
      </w:pPr>
      <w:r w:rsidRPr="0079271B">
        <w:t>By</w:t>
      </w:r>
      <w:r w:rsidR="001C3CE0" w:rsidRPr="0079271B">
        <w:t xml:space="preserve"> using the external battery to power the additional motors that make up the arm and the end-effector, battery power on the robot is conserved which allows for a </w:t>
      </w:r>
      <w:r w:rsidR="00FF7A24" w:rsidRPr="0079271B">
        <w:t xml:space="preserve">maximum continuous </w:t>
      </w:r>
      <w:r w:rsidR="001C3CE0" w:rsidRPr="0079271B">
        <w:t>runtime of approximately</w:t>
      </w:r>
      <w:r w:rsidR="0061020B" w:rsidRPr="0079271B">
        <w:t xml:space="preserve"> 45 minutes while in standing or walking mode</w:t>
      </w:r>
      <w:r w:rsidR="001C3CE0" w:rsidRPr="0079271B">
        <w:t xml:space="preserve">. </w:t>
      </w:r>
      <w:r w:rsidR="001E2E75" w:rsidRPr="0079271B">
        <w:t>While this is an improvement over the previous design which contained no external power source, it is lower in comparison to solar</w:t>
      </w:r>
      <w:r w:rsidR="000236B9" w:rsidRPr="0079271B">
        <w:t xml:space="preserve"> or hydrogen</w:t>
      </w:r>
      <w:r w:rsidR="001E2E75" w:rsidRPr="0079271B">
        <w:t xml:space="preserve">-powered automated grass-cutters that are being researched today </w:t>
      </w:r>
      <w:sdt>
        <w:sdtPr>
          <w:id w:val="-695531192"/>
          <w:citation/>
        </w:sdtPr>
        <w:sdtEndPr/>
        <w:sdtContent>
          <w:r w:rsidR="00115542" w:rsidRPr="0079271B">
            <w:fldChar w:fldCharType="begin"/>
          </w:r>
          <w:r w:rsidR="00115542" w:rsidRPr="0079271B">
            <w:rPr>
              <w:lang w:val="en-US"/>
            </w:rPr>
            <w:instrText xml:space="preserve"> CITATION Kha19 \l 1033 </w:instrText>
          </w:r>
          <w:r w:rsidR="00115542" w:rsidRPr="0079271B">
            <w:fldChar w:fldCharType="separate"/>
          </w:r>
          <w:r w:rsidR="00A0778F" w:rsidRPr="0079271B">
            <w:rPr>
              <w:noProof/>
              <w:lang w:val="en-US"/>
            </w:rPr>
            <w:t>[6]</w:t>
          </w:r>
          <w:r w:rsidR="00115542" w:rsidRPr="0079271B">
            <w:fldChar w:fldCharType="end"/>
          </w:r>
        </w:sdtContent>
      </w:sdt>
      <w:r w:rsidR="00115542" w:rsidRPr="0079271B">
        <w:t xml:space="preserve"> </w:t>
      </w:r>
      <w:sdt>
        <w:sdtPr>
          <w:id w:val="-461584374"/>
          <w:citation/>
        </w:sdtPr>
        <w:sdtEndPr/>
        <w:sdtContent>
          <w:r w:rsidR="00115542" w:rsidRPr="0079271B">
            <w:fldChar w:fldCharType="begin"/>
          </w:r>
          <w:r w:rsidR="00115542" w:rsidRPr="0079271B">
            <w:rPr>
              <w:lang w:val="en-US"/>
            </w:rPr>
            <w:instrText xml:space="preserve"> CITATION Ibr20 \l 1033 </w:instrText>
          </w:r>
          <w:r w:rsidR="00115542" w:rsidRPr="0079271B">
            <w:fldChar w:fldCharType="separate"/>
          </w:r>
          <w:r w:rsidR="00A0778F" w:rsidRPr="0079271B">
            <w:rPr>
              <w:noProof/>
              <w:lang w:val="en-US"/>
            </w:rPr>
            <w:t>[5]</w:t>
          </w:r>
          <w:r w:rsidR="00115542" w:rsidRPr="0079271B">
            <w:fldChar w:fldCharType="end"/>
          </w:r>
        </w:sdtContent>
      </w:sdt>
      <w:r w:rsidR="00115542" w:rsidRPr="0079271B">
        <w:t xml:space="preserve"> </w:t>
      </w:r>
      <w:sdt>
        <w:sdtPr>
          <w:id w:val="1031526960"/>
          <w:citation/>
        </w:sdtPr>
        <w:sdtEndPr/>
        <w:sdtContent>
          <w:r w:rsidR="00115542" w:rsidRPr="0079271B">
            <w:fldChar w:fldCharType="begin"/>
          </w:r>
          <w:r w:rsidR="00115542" w:rsidRPr="0079271B">
            <w:rPr>
              <w:lang w:val="en-US"/>
            </w:rPr>
            <w:instrText xml:space="preserve">CITATION Ulh \l 1033 </w:instrText>
          </w:r>
          <w:r w:rsidR="00115542" w:rsidRPr="0079271B">
            <w:fldChar w:fldCharType="separate"/>
          </w:r>
          <w:r w:rsidR="00A0778F" w:rsidRPr="0079271B">
            <w:rPr>
              <w:noProof/>
              <w:lang w:val="en-US"/>
            </w:rPr>
            <w:t>[31]</w:t>
          </w:r>
          <w:r w:rsidR="00115542" w:rsidRPr="0079271B">
            <w:fldChar w:fldCharType="end"/>
          </w:r>
        </w:sdtContent>
      </w:sdt>
      <w:r w:rsidR="00115542" w:rsidRPr="0079271B">
        <w:t>.</w:t>
      </w:r>
    </w:p>
    <w:p w14:paraId="73DB6A28" w14:textId="2A6B4C9F" w:rsidR="009475D2" w:rsidRPr="0079271B" w:rsidRDefault="00BF126F" w:rsidP="00520941">
      <w:pPr>
        <w:spacing w:line="480" w:lineRule="auto"/>
        <w:ind w:firstLine="284"/>
        <w:jc w:val="both"/>
      </w:pPr>
      <w:r w:rsidRPr="0079271B">
        <w:t>Nevertheless</w:t>
      </w:r>
      <w:r w:rsidR="009F5D84" w:rsidRPr="0079271B">
        <w:t xml:space="preserve">, </w:t>
      </w:r>
      <w:r w:rsidRPr="0079271B">
        <w:t>certain issues surrounding the performance of the arm design are evident. I</w:t>
      </w:r>
      <w:r w:rsidR="00F10C02" w:rsidRPr="0079271B">
        <w:t xml:space="preserve">t can be noted from the tests that the yaw mechanism tends to sway </w:t>
      </w:r>
      <w:r w:rsidR="00F10C02" w:rsidRPr="0079271B">
        <w:lastRenderedPageBreak/>
        <w:t xml:space="preserve">significantly. This </w:t>
      </w:r>
      <w:r w:rsidRPr="0079271B">
        <w:t>issue stem</w:t>
      </w:r>
      <w:r w:rsidR="00D47286" w:rsidRPr="0079271B">
        <w:t>s primarily</w:t>
      </w:r>
      <w:r w:rsidRPr="0079271B">
        <w:t xml:space="preserve"> from the </w:t>
      </w:r>
      <w:proofErr w:type="spellStart"/>
      <w:r w:rsidRPr="0079271B">
        <w:t>Steadywin</w:t>
      </w:r>
      <w:proofErr w:type="spellEnd"/>
      <w:r w:rsidRPr="0079271B">
        <w:t xml:space="preserve"> motor gain control, which if set higher can eliminate the back-and-forth swaying that moving the arm too quickly causes. However, increasing the gain also increases the risk that an impact or shock to the arm will </w:t>
      </w:r>
      <w:r w:rsidR="00BE724F" w:rsidRPr="0079271B">
        <w:t xml:space="preserve">cause the motor to overcompensate and be damaged from attempting to hold the instantaneous force. With a lower gain, </w:t>
      </w:r>
      <w:r w:rsidR="00410BB5" w:rsidRPr="0079271B">
        <w:t xml:space="preserve">the motor will retain a measure of compliance to forces that may otherwise damage the motor or other components, which is a desirable safety feature. </w:t>
      </w:r>
      <w:r w:rsidR="00C42FEA" w:rsidRPr="0079271B">
        <w:t>The length and weight of the arm further compounds this issue due to the significant moment of inertia</w:t>
      </w:r>
      <w:r w:rsidR="00BE7C77" w:rsidRPr="0079271B">
        <w:t xml:space="preserve">, and reducing </w:t>
      </w:r>
      <w:r w:rsidR="00BA37C7" w:rsidRPr="0079271B">
        <w:t xml:space="preserve">either or both parameters </w:t>
      </w:r>
      <w:r w:rsidR="00BE7C77" w:rsidRPr="0079271B">
        <w:t>may help to prevent such</w:t>
      </w:r>
      <w:r w:rsidR="002C3195" w:rsidRPr="0079271B">
        <w:t xml:space="preserve"> an issue.</w:t>
      </w:r>
    </w:p>
    <w:p w14:paraId="2740833C" w14:textId="30B7B8EC" w:rsidR="00520941" w:rsidRPr="0079271B" w:rsidRDefault="00520941" w:rsidP="00520941">
      <w:pPr>
        <w:spacing w:line="480" w:lineRule="auto"/>
        <w:ind w:firstLine="284"/>
        <w:jc w:val="both"/>
      </w:pPr>
      <w:r w:rsidRPr="0079271B">
        <w:t>Finally, the performance of the cable-driven wrist was less than desired</w:t>
      </w:r>
      <w:r w:rsidR="005515D1" w:rsidRPr="0079271B">
        <w:t xml:space="preserve"> due to the </w:t>
      </w:r>
      <w:r w:rsidRPr="0079271B">
        <w:t>frequent manual intervention required to keep the system operational. While an idler would be difficult to implement due to the sheath</w:t>
      </w:r>
      <w:r w:rsidR="00162EE0" w:rsidRPr="0079271B">
        <w:t>e</w:t>
      </w:r>
      <w:r w:rsidRPr="0079271B">
        <w:t xml:space="preserve">d nature of the cable, </w:t>
      </w:r>
      <w:r w:rsidR="005C08A1" w:rsidRPr="0079271B">
        <w:t xml:space="preserve">on a more developed prototype </w:t>
      </w:r>
      <w:r w:rsidR="00162EE0" w:rsidRPr="0079271B">
        <w:t xml:space="preserve">the cable sheath can be </w:t>
      </w:r>
      <w:r w:rsidR="005515D1" w:rsidRPr="0079271B">
        <w:t xml:space="preserve">split </w:t>
      </w:r>
      <w:r w:rsidR="00162EE0" w:rsidRPr="0079271B">
        <w:t xml:space="preserve">into </w:t>
      </w:r>
      <w:r w:rsidR="005515D1" w:rsidRPr="0079271B">
        <w:t xml:space="preserve">multiple </w:t>
      </w:r>
      <w:r w:rsidR="00162EE0" w:rsidRPr="0079271B">
        <w:t xml:space="preserve">parts and an idler placed at a section of exposed cable. The cable can thus be kept tensioned at the cost of additional mechanical complexity to the system. </w:t>
      </w:r>
      <w:r w:rsidR="005515D1" w:rsidRPr="0079271B">
        <w:t xml:space="preserve">This is a common solution </w:t>
      </w:r>
      <w:r w:rsidR="001D4C65" w:rsidRPr="0079271B">
        <w:t xml:space="preserve">to the tensioning problem, although more advanced state-of-the-art designs that utilize multiple motors to pull or release cables as needed exist </w:t>
      </w:r>
      <w:sdt>
        <w:sdtPr>
          <w:id w:val="1083419039"/>
          <w:citation/>
        </w:sdtPr>
        <w:sdtEndPr/>
        <w:sdtContent>
          <w:r w:rsidR="00115542" w:rsidRPr="0079271B">
            <w:fldChar w:fldCharType="begin"/>
          </w:r>
          <w:r w:rsidR="00115542" w:rsidRPr="0079271B">
            <w:rPr>
              <w:lang w:val="en-US"/>
            </w:rPr>
            <w:instrText xml:space="preserve"> CITATION Rod19 \l 1033 </w:instrText>
          </w:r>
          <w:r w:rsidR="00115542" w:rsidRPr="0079271B">
            <w:fldChar w:fldCharType="separate"/>
          </w:r>
          <w:r w:rsidR="00A0778F" w:rsidRPr="0079271B">
            <w:rPr>
              <w:noProof/>
              <w:lang w:val="en-US"/>
            </w:rPr>
            <w:t>[32]</w:t>
          </w:r>
          <w:r w:rsidR="00115542" w:rsidRPr="0079271B">
            <w:fldChar w:fldCharType="end"/>
          </w:r>
        </w:sdtContent>
      </w:sdt>
      <w:r w:rsidR="001D4C65" w:rsidRPr="0079271B">
        <w:t>. As the cable-driven system introduces significant compliance while remaining highly controllable at the end-effector region such as in the NAVER LABS AMBIDEX arm, it continues to be a desirable option despite its current drawbacks</w:t>
      </w:r>
      <w:sdt>
        <w:sdtPr>
          <w:id w:val="1735965614"/>
          <w:citation/>
        </w:sdtPr>
        <w:sdtEndPr/>
        <w:sdtContent>
          <w:r w:rsidR="00115542" w:rsidRPr="0079271B">
            <w:fldChar w:fldCharType="begin"/>
          </w:r>
          <w:r w:rsidR="00115542" w:rsidRPr="0079271B">
            <w:rPr>
              <w:lang w:val="en-US"/>
            </w:rPr>
            <w:instrText xml:space="preserve"> CITATION NAV17 \l 1033 </w:instrText>
          </w:r>
          <w:r w:rsidR="00115542" w:rsidRPr="0079271B">
            <w:fldChar w:fldCharType="separate"/>
          </w:r>
          <w:r w:rsidR="00A0778F" w:rsidRPr="0079271B">
            <w:rPr>
              <w:noProof/>
              <w:lang w:val="en-US"/>
            </w:rPr>
            <w:t xml:space="preserve"> [16]</w:t>
          </w:r>
          <w:r w:rsidR="00115542" w:rsidRPr="0079271B">
            <w:fldChar w:fldCharType="end"/>
          </w:r>
        </w:sdtContent>
      </w:sdt>
      <w:r w:rsidR="001D4C65" w:rsidRPr="0079271B">
        <w:t xml:space="preserve">. </w:t>
      </w:r>
    </w:p>
    <w:p w14:paraId="587A6D31" w14:textId="7BF469BF" w:rsidR="00217E10" w:rsidRPr="0079271B" w:rsidRDefault="004A027A" w:rsidP="00217E10">
      <w:pPr>
        <w:pStyle w:val="Heading1"/>
      </w:pPr>
      <w:bookmarkStart w:id="30" w:name="_Toc67683735"/>
      <w:r w:rsidRPr="0079271B">
        <w:lastRenderedPageBreak/>
        <w:t>6</w:t>
      </w:r>
      <w:r w:rsidR="0069746B" w:rsidRPr="0079271B">
        <w:t>. Conclusions</w:t>
      </w:r>
      <w:bookmarkEnd w:id="30"/>
    </w:p>
    <w:p w14:paraId="76DA23D8" w14:textId="546440F8" w:rsidR="00E62BCE" w:rsidRPr="0079271B" w:rsidRDefault="00E449CB" w:rsidP="00CA5E0E">
      <w:pPr>
        <w:spacing w:line="480" w:lineRule="auto"/>
        <w:ind w:firstLine="284"/>
        <w:jc w:val="both"/>
      </w:pPr>
      <w:r w:rsidRPr="0079271B">
        <w:t>The second design of the grass-cutting arm proved to be a significant improvement over the first prototype, with reduced weight and improved DOF control</w:t>
      </w:r>
      <w:r w:rsidR="008F3BEE" w:rsidRPr="0079271B">
        <w:t xml:space="preserve"> without compromising on the payload itself. </w:t>
      </w:r>
      <w:r w:rsidR="00217E10" w:rsidRPr="0079271B">
        <w:t>This improved design, after testing, has shown that it is capable enough to be a functional system, however there remain many improvements that can be made to further advance its capabilities.</w:t>
      </w:r>
    </w:p>
    <w:p w14:paraId="251D44FC" w14:textId="25E758BC" w:rsidR="00217E10" w:rsidRPr="0079271B" w:rsidRDefault="00217E10" w:rsidP="00217E10">
      <w:pPr>
        <w:spacing w:line="480" w:lineRule="auto"/>
        <w:ind w:firstLine="284"/>
        <w:jc w:val="both"/>
      </w:pPr>
      <w:r w:rsidRPr="0079271B">
        <w:t xml:space="preserve">Firstly, the yaw mechanism requires further testing and improvements in software control to pinpoint the optimal gain value for use in this project. </w:t>
      </w:r>
      <w:r w:rsidR="00FD006B" w:rsidRPr="0079271B">
        <w:t xml:space="preserve">Secondly, further reductions in weight through optimisation of designed parts, particularly 3D-printed elements, will be helpful in alleviating the strain on the </w:t>
      </w:r>
      <w:proofErr w:type="spellStart"/>
      <w:r w:rsidR="00FD006B" w:rsidRPr="0079271B">
        <w:t>AlienGo</w:t>
      </w:r>
      <w:proofErr w:type="spellEnd"/>
      <w:r w:rsidR="00FD006B" w:rsidRPr="0079271B">
        <w:t xml:space="preserve"> robot. Thirdly</w:t>
      </w:r>
      <w:r w:rsidRPr="0079271B">
        <w:t>, the cable-driven system for the wrist requires the addition of an idler system to keep the cables tensioned at all times. Finally, a full integration of the robot’s control system will be necessary in producing a smooth and efficient system, countering any balance issues and allowing the robot to operate in a stable manner.</w:t>
      </w:r>
    </w:p>
    <w:p w14:paraId="541FBFC2" w14:textId="22D8F2F6" w:rsidR="00BB0B1A" w:rsidRPr="0079271B" w:rsidRDefault="00BB0B1A" w:rsidP="00217E10">
      <w:pPr>
        <w:spacing w:line="480" w:lineRule="auto"/>
        <w:ind w:firstLine="284"/>
        <w:jc w:val="both"/>
      </w:pPr>
      <w:r w:rsidRPr="0079271B">
        <w:t>Overall, the grass-cutting arm project has proven to be a success, with a system that is able to fulfil its basic functions of cutting grass at different levels and on flat surfaces, with the robot itself being able to cross slightly uneven terrain. Compared to modern systems, it trades off battery life for this capability, and with the listed improvements will be able to fill requirements that are not currently solved by commercially available systems.</w:t>
      </w:r>
    </w:p>
    <w:p w14:paraId="0AA9D044" w14:textId="4247A69A" w:rsidR="00157678" w:rsidRPr="0079271B" w:rsidRDefault="004A027A" w:rsidP="00157678">
      <w:pPr>
        <w:pStyle w:val="Heading1"/>
      </w:pPr>
      <w:bookmarkStart w:id="31" w:name="_Toc67683736"/>
      <w:r w:rsidRPr="0079271B">
        <w:lastRenderedPageBreak/>
        <w:t>7</w:t>
      </w:r>
      <w:r w:rsidR="00157678" w:rsidRPr="0079271B">
        <w:t>. Future Developments</w:t>
      </w:r>
      <w:bookmarkEnd w:id="31"/>
    </w:p>
    <w:p w14:paraId="4DAAC716" w14:textId="327AB7E5" w:rsidR="00BB0B1A" w:rsidRPr="0079271B" w:rsidRDefault="00BB0B1A" w:rsidP="00BB0B1A">
      <w:pPr>
        <w:spacing w:line="480" w:lineRule="auto"/>
        <w:ind w:firstLine="284"/>
        <w:jc w:val="both"/>
      </w:pPr>
      <w:r w:rsidRPr="0079271B">
        <w:t>A number of improvements that can be made to the current design are listed below, as well as some suggestions for how such an undertaking may be viably accomplished.</w:t>
      </w:r>
      <w:r w:rsidR="00C05B19" w:rsidRPr="0079271B">
        <w:t xml:space="preserve"> </w:t>
      </w:r>
    </w:p>
    <w:p w14:paraId="28ED994B" w14:textId="0FFD1447" w:rsidR="00DF1827" w:rsidRPr="0079271B" w:rsidRDefault="00C42FEA" w:rsidP="00BB0B1A">
      <w:pPr>
        <w:spacing w:line="480" w:lineRule="auto"/>
        <w:ind w:firstLine="284"/>
        <w:jc w:val="both"/>
      </w:pPr>
      <w:r w:rsidRPr="0079271B">
        <w:t>The yaw mechanism requires a finely-tuned gain structure and possibly mechanical reinforcements in order to reduce the shakiness of the arm</w:t>
      </w:r>
      <w:r w:rsidR="008776E1" w:rsidRPr="0079271B">
        <w:t>. Tuning the gain structure is likely to be best done through trial and error of the system as a whole. Mechanically, the moment of inertia can be reduced by removing excessive weight and shortening the length of the arm.</w:t>
      </w:r>
      <w:r w:rsidR="00E23795" w:rsidRPr="0079271B">
        <w:t xml:space="preserve"> While reducing the arm length can only be done to a certain extent before the end-effector would no longer be able to reach the ground, reducing weight ties into the next point of improvement.</w:t>
      </w:r>
    </w:p>
    <w:p w14:paraId="7AFFA7EE" w14:textId="2B1522F0" w:rsidR="00E23795" w:rsidRPr="0079271B" w:rsidRDefault="00E23795" w:rsidP="00BB0B1A">
      <w:pPr>
        <w:spacing w:line="480" w:lineRule="auto"/>
        <w:ind w:firstLine="284"/>
        <w:jc w:val="both"/>
      </w:pPr>
      <w:r w:rsidRPr="0079271B">
        <w:t xml:space="preserve">A reduction of weight can be done through two primary means: changing of material and changing of components. Changing the material of current components is unlikely to be helpful as they are already made mostly of plastic. While using metal pieces would increase lifespan, it would further increase weight to undesirable levels. Instead, changing the components themselves will be more suitable. For example, the yaw motor does not have to be as strong as the pitch motor as it does not hold as much torque, and can be downgraded from the current </w:t>
      </w:r>
      <w:proofErr w:type="spellStart"/>
      <w:r w:rsidRPr="0079271B">
        <w:t>Steadywin</w:t>
      </w:r>
      <w:proofErr w:type="spellEnd"/>
      <w:r w:rsidRPr="0079271B">
        <w:t xml:space="preserve"> motor which weighs about </w:t>
      </w:r>
      <w:r w:rsidR="00B56300" w:rsidRPr="0079271B">
        <w:t>0.5kg</w:t>
      </w:r>
      <w:r w:rsidRPr="0079271B">
        <w:t>.</w:t>
      </w:r>
      <w:r w:rsidR="007B493F" w:rsidRPr="0079271B">
        <w:t xml:space="preserve"> The same can be done for parts such as the steel cables for the cable-driven wrist, and the heavy radial bearings used for the pitch joint.</w:t>
      </w:r>
    </w:p>
    <w:p w14:paraId="64EA17B1" w14:textId="6F941BE8" w:rsidR="007B493F" w:rsidRPr="0079271B" w:rsidRDefault="001F6147" w:rsidP="00BB0B1A">
      <w:pPr>
        <w:spacing w:line="480" w:lineRule="auto"/>
        <w:ind w:firstLine="284"/>
        <w:jc w:val="both"/>
      </w:pPr>
      <w:r w:rsidRPr="0079271B">
        <w:lastRenderedPageBreak/>
        <w:t>The cable-driven wrist can be improved through the addition of idlers that will keep the cables passively tensioned through multiple uses. These idlers can be added to zones where the cable is left exposed through the sheath.</w:t>
      </w:r>
    </w:p>
    <w:p w14:paraId="1FFF77C3" w14:textId="406191B2" w:rsidR="00B913B5" w:rsidRPr="0079271B" w:rsidRDefault="00EA0F27" w:rsidP="00BB0B1A">
      <w:pPr>
        <w:spacing w:line="480" w:lineRule="auto"/>
        <w:ind w:firstLine="284"/>
        <w:jc w:val="both"/>
      </w:pPr>
      <w:r w:rsidRPr="0079271B">
        <w:t xml:space="preserve">Finally, perhaps the most important improvement is the control software integration with the arm software, allowing for the robot balance to be tied to the current arm position and used to eliminate the drift of the robot. This may require external sensors such as LIDAR or GPS to further improve accuracy, or use of the robot’s onboard visual odometry. </w:t>
      </w:r>
      <w:r w:rsidR="00372BE8" w:rsidRPr="0079271B">
        <w:t xml:space="preserve">This is the improvement which will represent the largest increase in the robot’s operating stability. </w:t>
      </w:r>
    </w:p>
    <w:p w14:paraId="04D37CA6" w14:textId="17F3E577" w:rsidR="001F6147" w:rsidRPr="0079271B" w:rsidRDefault="00B913B5" w:rsidP="00B913B5">
      <w:r w:rsidRPr="0079271B">
        <w:br w:type="page"/>
      </w:r>
    </w:p>
    <w:p w14:paraId="58B40F00" w14:textId="77777777" w:rsidR="00A0778F" w:rsidRPr="0079271B" w:rsidRDefault="004A027A" w:rsidP="00A0778F">
      <w:pPr>
        <w:pStyle w:val="Heading1"/>
        <w:rPr>
          <w:rStyle w:val="Heading1Char"/>
          <w:b/>
        </w:rPr>
      </w:pPr>
      <w:bookmarkStart w:id="32" w:name="_Toc67683737"/>
      <w:r w:rsidRPr="0079271B">
        <w:rPr>
          <w:rStyle w:val="Heading1Char"/>
          <w:b/>
        </w:rPr>
        <w:lastRenderedPageBreak/>
        <w:t>8</w:t>
      </w:r>
      <w:r w:rsidR="000C2D3A" w:rsidRPr="0079271B">
        <w:rPr>
          <w:rStyle w:val="Heading1Char"/>
          <w:b/>
        </w:rPr>
        <w:t>. References</w:t>
      </w:r>
      <w:bookmarkEnd w:id="32"/>
    </w:p>
    <w:sdt>
      <w:sdtPr>
        <w:id w:val="-636648279"/>
        <w:docPartObj>
          <w:docPartGallery w:val="Bibliographies"/>
          <w:docPartUnique/>
        </w:docPartObj>
      </w:sdtPr>
      <w:sdtEndPr/>
      <w:sdtContent>
        <w:sdt>
          <w:sdtPr>
            <w:id w:val="-573587230"/>
            <w:bibliography/>
          </w:sdtPr>
          <w:sdtEndPr/>
          <w:sdtContent>
            <w:p w14:paraId="52826BB5" w14:textId="77777777" w:rsidR="00B72963" w:rsidRDefault="00D805BC" w:rsidP="00661DAD">
              <w:pPr>
                <w:rPr>
                  <w:noProof/>
                </w:rPr>
              </w:pPr>
              <w:r w:rsidRPr="0079271B">
                <w:fldChar w:fldCharType="begin"/>
              </w:r>
              <w:r w:rsidRPr="0079271B">
                <w:instrText xml:space="preserve"> BIBLIOGRAPHY </w:instrText>
              </w:r>
              <w:r w:rsidRPr="0079271B">
                <w:fldChar w:fldCharType="separate"/>
              </w:r>
            </w:p>
            <w:tbl>
              <w:tblPr>
                <w:tblpPr w:leftFromText="180" w:rightFromText="180" w:vertAnchor="text" w:tblpY="1"/>
                <w:tblOverlap w:val="neve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87"/>
                <w:gridCol w:w="7917"/>
              </w:tblGrid>
              <w:tr w:rsidR="00B72963" w14:paraId="06DCA0C6" w14:textId="77777777" w:rsidTr="00DD60B3">
                <w:trPr>
                  <w:divId w:val="530801314"/>
                  <w:tblCellSpacing w:w="15" w:type="dxa"/>
                </w:trPr>
                <w:tc>
                  <w:tcPr>
                    <w:tcW w:w="318" w:type="pct"/>
                    <w:hideMark/>
                  </w:tcPr>
                  <w:p w14:paraId="0414B74B" w14:textId="67B2D42B" w:rsidR="00B72963" w:rsidRPr="00B72963" w:rsidRDefault="00B72963" w:rsidP="00B72963">
                    <w:pPr>
                      <w:pStyle w:val="Bibliography"/>
                      <w:rPr>
                        <w:noProof/>
                        <w:sz w:val="22"/>
                        <w:szCs w:val="22"/>
                      </w:rPr>
                    </w:pPr>
                    <w:r w:rsidRPr="00B72963">
                      <w:rPr>
                        <w:noProof/>
                        <w:sz w:val="22"/>
                        <w:szCs w:val="22"/>
                      </w:rPr>
                      <w:t xml:space="preserve">[1] </w:t>
                    </w:r>
                  </w:p>
                </w:tc>
                <w:tc>
                  <w:tcPr>
                    <w:tcW w:w="4627" w:type="pct"/>
                    <w:hideMark/>
                  </w:tcPr>
                  <w:p w14:paraId="29C85E76" w14:textId="77777777" w:rsidR="00B72963" w:rsidRPr="00B72963" w:rsidRDefault="00B72963" w:rsidP="00B72963">
                    <w:pPr>
                      <w:pStyle w:val="Bibliography"/>
                      <w:rPr>
                        <w:noProof/>
                        <w:sz w:val="22"/>
                        <w:szCs w:val="22"/>
                      </w:rPr>
                    </w:pPr>
                    <w:r w:rsidRPr="00B72963">
                      <w:rPr>
                        <w:noProof/>
                        <w:sz w:val="22"/>
                        <w:szCs w:val="22"/>
                      </w:rPr>
                      <w:t xml:space="preserve">N. A. Azmir, M. I. Ghazali, M. N. Yahya and M. H. Ali, “Hand-arm vibration disorder among grass-cutter workers in Malaysia,” </w:t>
                    </w:r>
                    <w:r w:rsidRPr="00B72963">
                      <w:rPr>
                        <w:i/>
                        <w:iCs/>
                        <w:noProof/>
                        <w:sz w:val="22"/>
                        <w:szCs w:val="22"/>
                      </w:rPr>
                      <w:t xml:space="preserve">International Journal of Occupational Safety and Ergonomics, </w:t>
                    </w:r>
                    <w:r w:rsidRPr="00B72963">
                      <w:rPr>
                        <w:noProof/>
                        <w:sz w:val="22"/>
                        <w:szCs w:val="22"/>
                      </w:rPr>
                      <w:t xml:space="preserve">vol. 22, no. 3, pp. 1-6, 2016. </w:t>
                    </w:r>
                  </w:p>
                </w:tc>
              </w:tr>
              <w:tr w:rsidR="00B72963" w14:paraId="76B6C76B" w14:textId="77777777" w:rsidTr="00DD60B3">
                <w:trPr>
                  <w:divId w:val="530801314"/>
                  <w:tblCellSpacing w:w="15" w:type="dxa"/>
                </w:trPr>
                <w:tc>
                  <w:tcPr>
                    <w:tcW w:w="318" w:type="pct"/>
                    <w:hideMark/>
                  </w:tcPr>
                  <w:p w14:paraId="59107F7B" w14:textId="77777777" w:rsidR="00B72963" w:rsidRPr="00B72963" w:rsidRDefault="00B72963" w:rsidP="00B72963">
                    <w:pPr>
                      <w:pStyle w:val="Bibliography"/>
                      <w:rPr>
                        <w:noProof/>
                        <w:sz w:val="22"/>
                        <w:szCs w:val="22"/>
                      </w:rPr>
                    </w:pPr>
                    <w:r w:rsidRPr="00B72963">
                      <w:rPr>
                        <w:noProof/>
                        <w:sz w:val="22"/>
                        <w:szCs w:val="22"/>
                      </w:rPr>
                      <w:t xml:space="preserve">[2] </w:t>
                    </w:r>
                  </w:p>
                </w:tc>
                <w:tc>
                  <w:tcPr>
                    <w:tcW w:w="4627" w:type="pct"/>
                    <w:hideMark/>
                  </w:tcPr>
                  <w:p w14:paraId="68F76A52" w14:textId="77777777" w:rsidR="00B72963" w:rsidRPr="00B72963" w:rsidRDefault="00B72963" w:rsidP="00B72963">
                    <w:pPr>
                      <w:pStyle w:val="Bibliography"/>
                      <w:rPr>
                        <w:noProof/>
                        <w:sz w:val="22"/>
                        <w:szCs w:val="22"/>
                      </w:rPr>
                    </w:pPr>
                    <w:r w:rsidRPr="00B72963">
                      <w:rPr>
                        <w:noProof/>
                        <w:sz w:val="22"/>
                        <w:szCs w:val="22"/>
                      </w:rPr>
                      <w:t xml:space="preserve">T. H. Ismail, A. M. Amirah, Jan, R. Abdulllah and M. Ariff, “A Preliminary Study of Noise Exposure among Grass Cutting Workers in Malaysia,” </w:t>
                    </w:r>
                    <w:r w:rsidRPr="00B72963">
                      <w:rPr>
                        <w:i/>
                        <w:iCs/>
                        <w:noProof/>
                        <w:sz w:val="22"/>
                        <w:szCs w:val="22"/>
                      </w:rPr>
                      <w:t xml:space="preserve">Procedia - Social and Behavioral Sciences, </w:t>
                    </w:r>
                    <w:r w:rsidRPr="00B72963">
                      <w:rPr>
                        <w:noProof/>
                        <w:sz w:val="22"/>
                        <w:szCs w:val="22"/>
                      </w:rPr>
                      <w:t xml:space="preserve">vol. 91, pp. 661-672, 2013. </w:t>
                    </w:r>
                  </w:p>
                </w:tc>
              </w:tr>
              <w:tr w:rsidR="00B72963" w14:paraId="384B6B10" w14:textId="77777777" w:rsidTr="00DD60B3">
                <w:trPr>
                  <w:divId w:val="530801314"/>
                  <w:tblCellSpacing w:w="15" w:type="dxa"/>
                </w:trPr>
                <w:tc>
                  <w:tcPr>
                    <w:tcW w:w="318" w:type="pct"/>
                    <w:hideMark/>
                  </w:tcPr>
                  <w:p w14:paraId="5D0D48D5" w14:textId="77777777" w:rsidR="00B72963" w:rsidRPr="00B72963" w:rsidRDefault="00B72963" w:rsidP="00B72963">
                    <w:pPr>
                      <w:pStyle w:val="Bibliography"/>
                      <w:rPr>
                        <w:noProof/>
                        <w:sz w:val="22"/>
                        <w:szCs w:val="22"/>
                      </w:rPr>
                    </w:pPr>
                    <w:r w:rsidRPr="00B72963">
                      <w:rPr>
                        <w:noProof/>
                        <w:sz w:val="22"/>
                        <w:szCs w:val="22"/>
                      </w:rPr>
                      <w:t xml:space="preserve">[3] </w:t>
                    </w:r>
                  </w:p>
                </w:tc>
                <w:tc>
                  <w:tcPr>
                    <w:tcW w:w="4627" w:type="pct"/>
                    <w:hideMark/>
                  </w:tcPr>
                  <w:p w14:paraId="61B0020C" w14:textId="77777777" w:rsidR="00B72963" w:rsidRPr="00B72963" w:rsidRDefault="00B72963" w:rsidP="00B72963">
                    <w:pPr>
                      <w:pStyle w:val="Bibliography"/>
                      <w:rPr>
                        <w:noProof/>
                        <w:sz w:val="22"/>
                        <w:szCs w:val="22"/>
                      </w:rPr>
                    </w:pPr>
                    <w:r w:rsidRPr="00B72963">
                      <w:rPr>
                        <w:noProof/>
                        <w:sz w:val="22"/>
                        <w:szCs w:val="22"/>
                      </w:rPr>
                      <w:t>“Slope Stabilization at Fort Canning Park - Chartworth Enterprise,” Chartworth Enterprise, 2016. [Online]. Available: http://chartworth.sg/wp/index.php/bwg_gallery/slope-stabilization-at-fort-canning-park/. [Accessed 27 December 2020].</w:t>
                    </w:r>
                  </w:p>
                </w:tc>
              </w:tr>
              <w:tr w:rsidR="00B72963" w14:paraId="5F1061FF" w14:textId="77777777" w:rsidTr="00DD60B3">
                <w:trPr>
                  <w:divId w:val="530801314"/>
                  <w:tblCellSpacing w:w="15" w:type="dxa"/>
                </w:trPr>
                <w:tc>
                  <w:tcPr>
                    <w:tcW w:w="318" w:type="pct"/>
                    <w:hideMark/>
                  </w:tcPr>
                  <w:p w14:paraId="40572372" w14:textId="77777777" w:rsidR="00B72963" w:rsidRPr="00B72963" w:rsidRDefault="00B72963" w:rsidP="00B72963">
                    <w:pPr>
                      <w:pStyle w:val="Bibliography"/>
                      <w:rPr>
                        <w:noProof/>
                        <w:sz w:val="22"/>
                        <w:szCs w:val="22"/>
                      </w:rPr>
                    </w:pPr>
                    <w:r w:rsidRPr="00B72963">
                      <w:rPr>
                        <w:noProof/>
                        <w:sz w:val="22"/>
                        <w:szCs w:val="22"/>
                      </w:rPr>
                      <w:t xml:space="preserve">[4] </w:t>
                    </w:r>
                  </w:p>
                </w:tc>
                <w:tc>
                  <w:tcPr>
                    <w:tcW w:w="4627" w:type="pct"/>
                    <w:hideMark/>
                  </w:tcPr>
                  <w:p w14:paraId="69F7B610" w14:textId="77777777" w:rsidR="00B72963" w:rsidRPr="00B72963" w:rsidRDefault="00B72963" w:rsidP="00B72963">
                    <w:pPr>
                      <w:pStyle w:val="Bibliography"/>
                      <w:rPr>
                        <w:noProof/>
                        <w:sz w:val="22"/>
                        <w:szCs w:val="22"/>
                      </w:rPr>
                    </w:pPr>
                    <w:r w:rsidRPr="00B72963">
                      <w:rPr>
                        <w:noProof/>
                        <w:sz w:val="22"/>
                        <w:szCs w:val="22"/>
                      </w:rPr>
                      <w:t xml:space="preserve">A. D. Shah, S. J. Mujawar, R. P. Sutar and S. R. Prasad, “Solar Powered Intelligent Grass Cutter Robot,” </w:t>
                    </w:r>
                    <w:r w:rsidRPr="00B72963">
                      <w:rPr>
                        <w:i/>
                        <w:iCs/>
                        <w:noProof/>
                        <w:sz w:val="22"/>
                        <w:szCs w:val="22"/>
                      </w:rPr>
                      <w:t xml:space="preserve">International Journal of Scientific Development and Research, </w:t>
                    </w:r>
                    <w:r w:rsidRPr="00B72963">
                      <w:rPr>
                        <w:noProof/>
                        <w:sz w:val="22"/>
                        <w:szCs w:val="22"/>
                      </w:rPr>
                      <w:t xml:space="preserve">vol. 5, no. 4, pp. 229-234, 2020. </w:t>
                    </w:r>
                  </w:p>
                </w:tc>
              </w:tr>
              <w:tr w:rsidR="00B72963" w14:paraId="3E98B39F" w14:textId="77777777" w:rsidTr="00DD60B3">
                <w:trPr>
                  <w:divId w:val="530801314"/>
                  <w:tblCellSpacing w:w="15" w:type="dxa"/>
                </w:trPr>
                <w:tc>
                  <w:tcPr>
                    <w:tcW w:w="318" w:type="pct"/>
                    <w:hideMark/>
                  </w:tcPr>
                  <w:p w14:paraId="128C59D8" w14:textId="77777777" w:rsidR="00B72963" w:rsidRPr="00B72963" w:rsidRDefault="00B72963" w:rsidP="00B72963">
                    <w:pPr>
                      <w:pStyle w:val="Bibliography"/>
                      <w:rPr>
                        <w:noProof/>
                        <w:sz w:val="22"/>
                        <w:szCs w:val="22"/>
                      </w:rPr>
                    </w:pPr>
                    <w:r w:rsidRPr="00B72963">
                      <w:rPr>
                        <w:noProof/>
                        <w:sz w:val="22"/>
                        <w:szCs w:val="22"/>
                      </w:rPr>
                      <w:t xml:space="preserve">[5] </w:t>
                    </w:r>
                  </w:p>
                </w:tc>
                <w:tc>
                  <w:tcPr>
                    <w:tcW w:w="4627" w:type="pct"/>
                    <w:hideMark/>
                  </w:tcPr>
                  <w:p w14:paraId="2D5F5DA8" w14:textId="77777777" w:rsidR="00B72963" w:rsidRPr="00B72963" w:rsidRDefault="00B72963" w:rsidP="00B72963">
                    <w:pPr>
                      <w:pStyle w:val="Bibliography"/>
                      <w:rPr>
                        <w:noProof/>
                        <w:sz w:val="22"/>
                        <w:szCs w:val="22"/>
                      </w:rPr>
                    </w:pPr>
                    <w:r w:rsidRPr="00B72963">
                      <w:rPr>
                        <w:noProof/>
                        <w:sz w:val="22"/>
                        <w:szCs w:val="22"/>
                      </w:rPr>
                      <w:t xml:space="preserve">B. Ibrahim, V. S. Brahmaiah and P. Sharm, “Design of smart autonomous remote monitored solar powered lawnmower robot,” </w:t>
                    </w:r>
                    <w:r w:rsidRPr="00B72963">
                      <w:rPr>
                        <w:i/>
                        <w:iCs/>
                        <w:noProof/>
                        <w:sz w:val="22"/>
                        <w:szCs w:val="22"/>
                      </w:rPr>
                      <w:t xml:space="preserve">MaterialsToday: Proceedings, </w:t>
                    </w:r>
                    <w:r w:rsidRPr="00B72963">
                      <w:rPr>
                        <w:noProof/>
                        <w:sz w:val="22"/>
                        <w:szCs w:val="22"/>
                      </w:rPr>
                      <w:t xml:space="preserve">vol. 28, no. 4, pp. 2338-2344, 2020. </w:t>
                    </w:r>
                  </w:p>
                </w:tc>
              </w:tr>
              <w:tr w:rsidR="00B72963" w14:paraId="5EFA6683" w14:textId="77777777" w:rsidTr="00DD60B3">
                <w:trPr>
                  <w:divId w:val="530801314"/>
                  <w:tblCellSpacing w:w="15" w:type="dxa"/>
                </w:trPr>
                <w:tc>
                  <w:tcPr>
                    <w:tcW w:w="318" w:type="pct"/>
                    <w:hideMark/>
                  </w:tcPr>
                  <w:p w14:paraId="032FC072" w14:textId="77777777" w:rsidR="00B72963" w:rsidRPr="00B72963" w:rsidRDefault="00B72963" w:rsidP="00B72963">
                    <w:pPr>
                      <w:pStyle w:val="Bibliography"/>
                      <w:rPr>
                        <w:noProof/>
                        <w:sz w:val="22"/>
                        <w:szCs w:val="22"/>
                      </w:rPr>
                    </w:pPr>
                    <w:r w:rsidRPr="00B72963">
                      <w:rPr>
                        <w:noProof/>
                        <w:sz w:val="22"/>
                        <w:szCs w:val="22"/>
                      </w:rPr>
                      <w:t xml:space="preserve">[6] </w:t>
                    </w:r>
                  </w:p>
                </w:tc>
                <w:tc>
                  <w:tcPr>
                    <w:tcW w:w="4627" w:type="pct"/>
                    <w:hideMark/>
                  </w:tcPr>
                  <w:p w14:paraId="59F6752F" w14:textId="77777777" w:rsidR="00B72963" w:rsidRPr="00B72963" w:rsidRDefault="00B72963" w:rsidP="00B72963">
                    <w:pPr>
                      <w:pStyle w:val="Bibliography"/>
                      <w:rPr>
                        <w:noProof/>
                        <w:sz w:val="22"/>
                        <w:szCs w:val="22"/>
                      </w:rPr>
                    </w:pPr>
                    <w:r w:rsidRPr="00B72963">
                      <w:rPr>
                        <w:noProof/>
                        <w:sz w:val="22"/>
                        <w:szCs w:val="22"/>
                      </w:rPr>
                      <w:t xml:space="preserve">D. M. Khan, Z. Mumtaz, M. Saleem, Z. Ilyas, Q. Ma, S. Ghaffar and S. ullah, “Solar Powered Automatic Pattern Design Grass Cutting Robot System Using Arduino,” </w:t>
                    </w:r>
                    <w:r w:rsidRPr="00B72963">
                      <w:rPr>
                        <w:i/>
                        <w:iCs/>
                        <w:noProof/>
                        <w:sz w:val="22"/>
                        <w:szCs w:val="22"/>
                      </w:rPr>
                      <w:t xml:space="preserve">Preprints, </w:t>
                    </w:r>
                    <w:r w:rsidRPr="00B72963">
                      <w:rPr>
                        <w:noProof/>
                        <w:sz w:val="22"/>
                        <w:szCs w:val="22"/>
                      </w:rPr>
                      <w:t xml:space="preserve">2019. </w:t>
                    </w:r>
                  </w:p>
                </w:tc>
              </w:tr>
              <w:tr w:rsidR="00B72963" w14:paraId="2161873A" w14:textId="77777777" w:rsidTr="00DD60B3">
                <w:trPr>
                  <w:divId w:val="530801314"/>
                  <w:tblCellSpacing w:w="15" w:type="dxa"/>
                </w:trPr>
                <w:tc>
                  <w:tcPr>
                    <w:tcW w:w="318" w:type="pct"/>
                    <w:hideMark/>
                  </w:tcPr>
                  <w:p w14:paraId="473BA9A6" w14:textId="77777777" w:rsidR="00B72963" w:rsidRPr="00B72963" w:rsidRDefault="00B72963" w:rsidP="00B72963">
                    <w:pPr>
                      <w:pStyle w:val="Bibliography"/>
                      <w:rPr>
                        <w:noProof/>
                        <w:sz w:val="22"/>
                        <w:szCs w:val="22"/>
                      </w:rPr>
                    </w:pPr>
                    <w:r w:rsidRPr="00B72963">
                      <w:rPr>
                        <w:noProof/>
                        <w:sz w:val="22"/>
                        <w:szCs w:val="22"/>
                      </w:rPr>
                      <w:t xml:space="preserve">[7] </w:t>
                    </w:r>
                  </w:p>
                </w:tc>
                <w:tc>
                  <w:tcPr>
                    <w:tcW w:w="4627" w:type="pct"/>
                    <w:hideMark/>
                  </w:tcPr>
                  <w:p w14:paraId="56E81B06" w14:textId="77777777" w:rsidR="00B72963" w:rsidRPr="00B72963" w:rsidRDefault="00B72963" w:rsidP="00B72963">
                    <w:pPr>
                      <w:pStyle w:val="Bibliography"/>
                      <w:rPr>
                        <w:noProof/>
                        <w:sz w:val="22"/>
                        <w:szCs w:val="22"/>
                      </w:rPr>
                    </w:pPr>
                    <w:r w:rsidRPr="00B72963">
                      <w:rPr>
                        <w:noProof/>
                        <w:sz w:val="22"/>
                        <w:szCs w:val="22"/>
                      </w:rPr>
                      <w:t>“2020 Husqvarna Automower 435x AWD Robotic Lawn Mower,” Autmow, [Online]. Available: https://www.autmow.com/store/p74/Automower-435x-AWD.html#/. [Accessed 18 December 2020].</w:t>
                    </w:r>
                  </w:p>
                </w:tc>
              </w:tr>
              <w:tr w:rsidR="00B72963" w14:paraId="7AEF599B" w14:textId="77777777" w:rsidTr="00DD60B3">
                <w:trPr>
                  <w:divId w:val="530801314"/>
                  <w:tblCellSpacing w:w="15" w:type="dxa"/>
                </w:trPr>
                <w:tc>
                  <w:tcPr>
                    <w:tcW w:w="318" w:type="pct"/>
                    <w:hideMark/>
                  </w:tcPr>
                  <w:p w14:paraId="358D91F0" w14:textId="77777777" w:rsidR="00B72963" w:rsidRPr="00B72963" w:rsidRDefault="00B72963" w:rsidP="00B72963">
                    <w:pPr>
                      <w:pStyle w:val="Bibliography"/>
                      <w:rPr>
                        <w:noProof/>
                        <w:sz w:val="22"/>
                        <w:szCs w:val="22"/>
                      </w:rPr>
                    </w:pPr>
                    <w:r w:rsidRPr="00B72963">
                      <w:rPr>
                        <w:noProof/>
                        <w:sz w:val="22"/>
                        <w:szCs w:val="22"/>
                      </w:rPr>
                      <w:t xml:space="preserve">[8] </w:t>
                    </w:r>
                  </w:p>
                </w:tc>
                <w:tc>
                  <w:tcPr>
                    <w:tcW w:w="4627" w:type="pct"/>
                    <w:hideMark/>
                  </w:tcPr>
                  <w:p w14:paraId="1324842C" w14:textId="77777777" w:rsidR="00B72963" w:rsidRPr="00B72963" w:rsidRDefault="00B72963" w:rsidP="00B72963">
                    <w:pPr>
                      <w:pStyle w:val="Bibliography"/>
                      <w:rPr>
                        <w:noProof/>
                        <w:sz w:val="22"/>
                        <w:szCs w:val="22"/>
                      </w:rPr>
                    </w:pPr>
                    <w:r w:rsidRPr="00B72963">
                      <w:rPr>
                        <w:noProof/>
                        <w:sz w:val="22"/>
                        <w:szCs w:val="22"/>
                      </w:rPr>
                      <w:t>“Unitree - Aliengo,” UnitreeRobotics, [Online]. Available: https://www.unitree.com/products/aliengo/. [Accessed 19 December 2020].</w:t>
                    </w:r>
                  </w:p>
                </w:tc>
              </w:tr>
              <w:tr w:rsidR="00B72963" w14:paraId="7BBBDF8A" w14:textId="77777777" w:rsidTr="00DD60B3">
                <w:trPr>
                  <w:divId w:val="530801314"/>
                  <w:tblCellSpacing w:w="15" w:type="dxa"/>
                </w:trPr>
                <w:tc>
                  <w:tcPr>
                    <w:tcW w:w="318" w:type="pct"/>
                    <w:hideMark/>
                  </w:tcPr>
                  <w:p w14:paraId="4B4D9667" w14:textId="77777777" w:rsidR="00B72963" w:rsidRPr="00B72963" w:rsidRDefault="00B72963" w:rsidP="00B72963">
                    <w:pPr>
                      <w:pStyle w:val="Bibliography"/>
                      <w:rPr>
                        <w:noProof/>
                        <w:sz w:val="22"/>
                        <w:szCs w:val="22"/>
                      </w:rPr>
                    </w:pPr>
                    <w:r w:rsidRPr="00B72963">
                      <w:rPr>
                        <w:noProof/>
                        <w:sz w:val="22"/>
                        <w:szCs w:val="22"/>
                      </w:rPr>
                      <w:t xml:space="preserve">[9] </w:t>
                    </w:r>
                  </w:p>
                </w:tc>
                <w:tc>
                  <w:tcPr>
                    <w:tcW w:w="4627" w:type="pct"/>
                    <w:hideMark/>
                  </w:tcPr>
                  <w:p w14:paraId="7A8FDA6F" w14:textId="77777777" w:rsidR="00B72963" w:rsidRPr="00B72963" w:rsidRDefault="00B72963" w:rsidP="00B72963">
                    <w:pPr>
                      <w:pStyle w:val="Bibliography"/>
                      <w:rPr>
                        <w:noProof/>
                        <w:sz w:val="22"/>
                        <w:szCs w:val="22"/>
                      </w:rPr>
                    </w:pPr>
                    <w:r w:rsidRPr="00B72963">
                      <w:rPr>
                        <w:noProof/>
                        <w:sz w:val="22"/>
                        <w:szCs w:val="22"/>
                      </w:rPr>
                      <w:t xml:space="preserve">A. Elfasakhany, E. Yanez, K. Baylon and R. Salgado, “Design and Development of a Competitive Low-Cost Robot Arm with Four Degrees of Freedom,” </w:t>
                    </w:r>
                    <w:r w:rsidRPr="00B72963">
                      <w:rPr>
                        <w:i/>
                        <w:iCs/>
                        <w:noProof/>
                        <w:sz w:val="22"/>
                        <w:szCs w:val="22"/>
                      </w:rPr>
                      <w:t xml:space="preserve">Modern Mechanical Engineering, </w:t>
                    </w:r>
                    <w:r w:rsidRPr="00B72963">
                      <w:rPr>
                        <w:noProof/>
                        <w:sz w:val="22"/>
                        <w:szCs w:val="22"/>
                      </w:rPr>
                      <w:t xml:space="preserve">no. 1, pp. 47-55, 2011. </w:t>
                    </w:r>
                  </w:p>
                </w:tc>
              </w:tr>
              <w:tr w:rsidR="00B72963" w14:paraId="3F889BC5" w14:textId="77777777" w:rsidTr="00DD60B3">
                <w:trPr>
                  <w:divId w:val="530801314"/>
                  <w:tblCellSpacing w:w="15" w:type="dxa"/>
                </w:trPr>
                <w:tc>
                  <w:tcPr>
                    <w:tcW w:w="318" w:type="pct"/>
                    <w:hideMark/>
                  </w:tcPr>
                  <w:p w14:paraId="717B9DDA" w14:textId="77777777" w:rsidR="00B72963" w:rsidRPr="00B72963" w:rsidRDefault="00B72963" w:rsidP="00B72963">
                    <w:pPr>
                      <w:pStyle w:val="Bibliography"/>
                      <w:rPr>
                        <w:noProof/>
                        <w:sz w:val="22"/>
                        <w:szCs w:val="22"/>
                      </w:rPr>
                    </w:pPr>
                    <w:r w:rsidRPr="00B72963">
                      <w:rPr>
                        <w:noProof/>
                        <w:sz w:val="22"/>
                        <w:szCs w:val="22"/>
                      </w:rPr>
                      <w:t xml:space="preserve">[10] </w:t>
                    </w:r>
                  </w:p>
                </w:tc>
                <w:tc>
                  <w:tcPr>
                    <w:tcW w:w="4627" w:type="pct"/>
                    <w:hideMark/>
                  </w:tcPr>
                  <w:p w14:paraId="2E63A39D" w14:textId="77777777" w:rsidR="00B72963" w:rsidRPr="00B72963" w:rsidRDefault="00B72963" w:rsidP="00B72963">
                    <w:pPr>
                      <w:pStyle w:val="Bibliography"/>
                      <w:rPr>
                        <w:noProof/>
                        <w:sz w:val="22"/>
                        <w:szCs w:val="22"/>
                      </w:rPr>
                    </w:pPr>
                    <w:r w:rsidRPr="00B72963">
                      <w:rPr>
                        <w:noProof/>
                        <w:sz w:val="22"/>
                        <w:szCs w:val="22"/>
                      </w:rPr>
                      <w:t xml:space="preserve">J. R. Rogers, “Low-cost teleoperable robotic arm,” </w:t>
                    </w:r>
                    <w:r w:rsidRPr="00B72963">
                      <w:rPr>
                        <w:i/>
                        <w:iCs/>
                        <w:noProof/>
                        <w:sz w:val="22"/>
                        <w:szCs w:val="22"/>
                      </w:rPr>
                      <w:t xml:space="preserve">Mechatronics, </w:t>
                    </w:r>
                    <w:r w:rsidRPr="00B72963">
                      <w:rPr>
                        <w:noProof/>
                        <w:sz w:val="22"/>
                        <w:szCs w:val="22"/>
                      </w:rPr>
                      <w:t xml:space="preserve">vol. 19, no. 5, pp. 774-779, 2009. </w:t>
                    </w:r>
                  </w:p>
                </w:tc>
              </w:tr>
              <w:tr w:rsidR="00B72963" w14:paraId="239F7D99" w14:textId="77777777" w:rsidTr="00DD60B3">
                <w:trPr>
                  <w:divId w:val="530801314"/>
                  <w:tblCellSpacing w:w="15" w:type="dxa"/>
                </w:trPr>
                <w:tc>
                  <w:tcPr>
                    <w:tcW w:w="318" w:type="pct"/>
                    <w:hideMark/>
                  </w:tcPr>
                  <w:p w14:paraId="76CCB752" w14:textId="77777777" w:rsidR="00B72963" w:rsidRPr="00B72963" w:rsidRDefault="00B72963" w:rsidP="00B72963">
                    <w:pPr>
                      <w:pStyle w:val="Bibliography"/>
                      <w:rPr>
                        <w:noProof/>
                        <w:sz w:val="22"/>
                        <w:szCs w:val="22"/>
                      </w:rPr>
                    </w:pPr>
                    <w:r w:rsidRPr="00B72963">
                      <w:rPr>
                        <w:noProof/>
                        <w:sz w:val="22"/>
                        <w:szCs w:val="22"/>
                      </w:rPr>
                      <w:t xml:space="preserve">[11] </w:t>
                    </w:r>
                  </w:p>
                </w:tc>
                <w:tc>
                  <w:tcPr>
                    <w:tcW w:w="4627" w:type="pct"/>
                    <w:hideMark/>
                  </w:tcPr>
                  <w:p w14:paraId="26A1AE11" w14:textId="77777777" w:rsidR="00B72963" w:rsidRPr="00B72963" w:rsidRDefault="00B72963" w:rsidP="00B72963">
                    <w:pPr>
                      <w:pStyle w:val="Bibliography"/>
                      <w:rPr>
                        <w:noProof/>
                        <w:sz w:val="22"/>
                        <w:szCs w:val="22"/>
                      </w:rPr>
                    </w:pPr>
                    <w:r w:rsidRPr="00B72963">
                      <w:rPr>
                        <w:noProof/>
                        <w:sz w:val="22"/>
                        <w:szCs w:val="22"/>
                      </w:rPr>
                      <w:t xml:space="preserve">M. Bugday and M. Karali, “Design optimization of industrial robot arm to minimize redundant weight,” </w:t>
                    </w:r>
                    <w:r w:rsidRPr="00B72963">
                      <w:rPr>
                        <w:i/>
                        <w:iCs/>
                        <w:noProof/>
                        <w:sz w:val="22"/>
                        <w:szCs w:val="22"/>
                      </w:rPr>
                      <w:t xml:space="preserve">Engineering Science and Technology, an International Journal, </w:t>
                    </w:r>
                    <w:r w:rsidRPr="00B72963">
                      <w:rPr>
                        <w:noProof/>
                        <w:sz w:val="22"/>
                        <w:szCs w:val="22"/>
                      </w:rPr>
                      <w:t xml:space="preserve">vol. 22, no. 1, pp. 346-352, 2019. </w:t>
                    </w:r>
                  </w:p>
                </w:tc>
              </w:tr>
              <w:tr w:rsidR="00B72963" w14:paraId="4673355B" w14:textId="77777777" w:rsidTr="00DD60B3">
                <w:trPr>
                  <w:divId w:val="530801314"/>
                  <w:tblCellSpacing w:w="15" w:type="dxa"/>
                </w:trPr>
                <w:tc>
                  <w:tcPr>
                    <w:tcW w:w="318" w:type="pct"/>
                    <w:hideMark/>
                  </w:tcPr>
                  <w:p w14:paraId="38A20BA2" w14:textId="77777777" w:rsidR="00B72963" w:rsidRPr="00B72963" w:rsidRDefault="00B72963" w:rsidP="00B72963">
                    <w:pPr>
                      <w:pStyle w:val="Bibliography"/>
                      <w:rPr>
                        <w:noProof/>
                        <w:sz w:val="22"/>
                        <w:szCs w:val="22"/>
                      </w:rPr>
                    </w:pPr>
                    <w:r w:rsidRPr="00B72963">
                      <w:rPr>
                        <w:noProof/>
                        <w:sz w:val="22"/>
                        <w:szCs w:val="22"/>
                      </w:rPr>
                      <w:lastRenderedPageBreak/>
                      <w:t xml:space="preserve">[12] </w:t>
                    </w:r>
                  </w:p>
                </w:tc>
                <w:tc>
                  <w:tcPr>
                    <w:tcW w:w="4627" w:type="pct"/>
                    <w:hideMark/>
                  </w:tcPr>
                  <w:p w14:paraId="3BA51068" w14:textId="77777777" w:rsidR="00B72963" w:rsidRPr="00B72963" w:rsidRDefault="00B72963" w:rsidP="00B72963">
                    <w:pPr>
                      <w:pStyle w:val="Bibliography"/>
                      <w:rPr>
                        <w:noProof/>
                        <w:sz w:val="22"/>
                        <w:szCs w:val="22"/>
                      </w:rPr>
                    </w:pPr>
                    <w:r w:rsidRPr="00B72963">
                      <w:rPr>
                        <w:noProof/>
                        <w:sz w:val="22"/>
                        <w:szCs w:val="22"/>
                      </w:rPr>
                      <w:t xml:space="preserve">H.-S. Kim and J.-B. Song, “Low-cost robot arm with 3-DOF counterbalance mechanism,” in </w:t>
                    </w:r>
                    <w:r w:rsidRPr="00B72963">
                      <w:rPr>
                        <w:i/>
                        <w:iCs/>
                        <w:noProof/>
                        <w:sz w:val="22"/>
                        <w:szCs w:val="22"/>
                      </w:rPr>
                      <w:t>2013 IEEE International Conference on Robotics and Automation</w:t>
                    </w:r>
                    <w:r w:rsidRPr="00B72963">
                      <w:rPr>
                        <w:noProof/>
                        <w:sz w:val="22"/>
                        <w:szCs w:val="22"/>
                      </w:rPr>
                      <w:t xml:space="preserve">, Karlsruhe, Germany, 2013. </w:t>
                    </w:r>
                  </w:p>
                </w:tc>
              </w:tr>
              <w:tr w:rsidR="00B72963" w14:paraId="6057C5ED" w14:textId="77777777" w:rsidTr="00DD60B3">
                <w:trPr>
                  <w:divId w:val="530801314"/>
                  <w:tblCellSpacing w:w="15" w:type="dxa"/>
                </w:trPr>
                <w:tc>
                  <w:tcPr>
                    <w:tcW w:w="318" w:type="pct"/>
                    <w:hideMark/>
                  </w:tcPr>
                  <w:p w14:paraId="4CD2BA27" w14:textId="77777777" w:rsidR="00B72963" w:rsidRPr="00B72963" w:rsidRDefault="00B72963" w:rsidP="00B72963">
                    <w:pPr>
                      <w:pStyle w:val="Bibliography"/>
                      <w:rPr>
                        <w:noProof/>
                        <w:sz w:val="22"/>
                        <w:szCs w:val="22"/>
                      </w:rPr>
                    </w:pPr>
                    <w:r w:rsidRPr="00B72963">
                      <w:rPr>
                        <w:noProof/>
                        <w:sz w:val="22"/>
                        <w:szCs w:val="22"/>
                      </w:rPr>
                      <w:t xml:space="preserve">[13] </w:t>
                    </w:r>
                  </w:p>
                </w:tc>
                <w:tc>
                  <w:tcPr>
                    <w:tcW w:w="4627" w:type="pct"/>
                    <w:hideMark/>
                  </w:tcPr>
                  <w:p w14:paraId="4B3C38B1" w14:textId="77777777" w:rsidR="00B72963" w:rsidRPr="00B72963" w:rsidRDefault="00B72963" w:rsidP="00B72963">
                    <w:pPr>
                      <w:pStyle w:val="Bibliography"/>
                      <w:rPr>
                        <w:noProof/>
                        <w:sz w:val="22"/>
                        <w:szCs w:val="22"/>
                      </w:rPr>
                    </w:pPr>
                    <w:r w:rsidRPr="00B72963">
                      <w:rPr>
                        <w:noProof/>
                        <w:sz w:val="22"/>
                        <w:szCs w:val="22"/>
                      </w:rPr>
                      <w:t xml:space="preserve">H.-S. Kim, J.-K. Min and J.-B. Song, “Multiple-Degree-of-Freedom Counterbalance Robot Arm Based on Slider-Crank Mechanism and Bevel Gear Units,” </w:t>
                    </w:r>
                    <w:r w:rsidRPr="00B72963">
                      <w:rPr>
                        <w:i/>
                        <w:iCs/>
                        <w:noProof/>
                        <w:sz w:val="22"/>
                        <w:szCs w:val="22"/>
                      </w:rPr>
                      <w:t xml:space="preserve">IEEE Transactions on Robotics, </w:t>
                    </w:r>
                    <w:r w:rsidRPr="00B72963">
                      <w:rPr>
                        <w:noProof/>
                        <w:sz w:val="22"/>
                        <w:szCs w:val="22"/>
                      </w:rPr>
                      <w:t xml:space="preserve">vol. 32, no. 1, pp. 230-235, 2016. </w:t>
                    </w:r>
                  </w:p>
                </w:tc>
              </w:tr>
              <w:tr w:rsidR="00B72963" w14:paraId="1445999E" w14:textId="77777777" w:rsidTr="00DD60B3">
                <w:trPr>
                  <w:divId w:val="530801314"/>
                  <w:tblCellSpacing w:w="15" w:type="dxa"/>
                </w:trPr>
                <w:tc>
                  <w:tcPr>
                    <w:tcW w:w="318" w:type="pct"/>
                    <w:hideMark/>
                  </w:tcPr>
                  <w:p w14:paraId="2250F6F5" w14:textId="77777777" w:rsidR="00B72963" w:rsidRPr="00B72963" w:rsidRDefault="00B72963" w:rsidP="00B72963">
                    <w:pPr>
                      <w:pStyle w:val="Bibliography"/>
                      <w:rPr>
                        <w:noProof/>
                        <w:sz w:val="22"/>
                        <w:szCs w:val="22"/>
                      </w:rPr>
                    </w:pPr>
                    <w:r w:rsidRPr="00B72963">
                      <w:rPr>
                        <w:noProof/>
                        <w:sz w:val="22"/>
                        <w:szCs w:val="22"/>
                      </w:rPr>
                      <w:t xml:space="preserve">[14] </w:t>
                    </w:r>
                  </w:p>
                </w:tc>
                <w:tc>
                  <w:tcPr>
                    <w:tcW w:w="4627" w:type="pct"/>
                    <w:hideMark/>
                  </w:tcPr>
                  <w:p w14:paraId="171ED106" w14:textId="77777777" w:rsidR="00B72963" w:rsidRPr="00B72963" w:rsidRDefault="00B72963" w:rsidP="00B72963">
                    <w:pPr>
                      <w:pStyle w:val="Bibliography"/>
                      <w:rPr>
                        <w:noProof/>
                        <w:sz w:val="22"/>
                        <w:szCs w:val="22"/>
                      </w:rPr>
                    </w:pPr>
                    <w:r w:rsidRPr="00B72963">
                      <w:rPr>
                        <w:noProof/>
                        <w:sz w:val="22"/>
                        <w:szCs w:val="22"/>
                      </w:rPr>
                      <w:t xml:space="preserve">F. Renda, M. Giorelli, M. Calisti, M. Cianchetti and C. Laschi, “Dynamic Model of a Multibending Soft Robot Arm Driven by Cables,” </w:t>
                    </w:r>
                    <w:r w:rsidRPr="00B72963">
                      <w:rPr>
                        <w:i/>
                        <w:iCs/>
                        <w:noProof/>
                        <w:sz w:val="22"/>
                        <w:szCs w:val="22"/>
                      </w:rPr>
                      <w:t xml:space="preserve">IEEE Transactions on Robotics, </w:t>
                    </w:r>
                    <w:r w:rsidRPr="00B72963">
                      <w:rPr>
                        <w:noProof/>
                        <w:sz w:val="22"/>
                        <w:szCs w:val="22"/>
                      </w:rPr>
                      <w:t xml:space="preserve">vol. 30, no. 5, pp. 1109-1122, 2014. </w:t>
                    </w:r>
                  </w:p>
                </w:tc>
              </w:tr>
              <w:tr w:rsidR="00B72963" w14:paraId="2B9F602F" w14:textId="77777777" w:rsidTr="00DD60B3">
                <w:trPr>
                  <w:divId w:val="530801314"/>
                  <w:tblCellSpacing w:w="15" w:type="dxa"/>
                </w:trPr>
                <w:tc>
                  <w:tcPr>
                    <w:tcW w:w="318" w:type="pct"/>
                    <w:hideMark/>
                  </w:tcPr>
                  <w:p w14:paraId="4D22EBFC" w14:textId="77777777" w:rsidR="00B72963" w:rsidRPr="00B72963" w:rsidRDefault="00B72963" w:rsidP="00B72963">
                    <w:pPr>
                      <w:pStyle w:val="Bibliography"/>
                      <w:rPr>
                        <w:noProof/>
                        <w:sz w:val="22"/>
                        <w:szCs w:val="22"/>
                      </w:rPr>
                    </w:pPr>
                    <w:r w:rsidRPr="00B72963">
                      <w:rPr>
                        <w:noProof/>
                        <w:sz w:val="22"/>
                        <w:szCs w:val="22"/>
                      </w:rPr>
                      <w:t xml:space="preserve">[15] </w:t>
                    </w:r>
                  </w:p>
                </w:tc>
                <w:tc>
                  <w:tcPr>
                    <w:tcW w:w="4627" w:type="pct"/>
                    <w:hideMark/>
                  </w:tcPr>
                  <w:p w14:paraId="4FC3F51E" w14:textId="77777777" w:rsidR="00B72963" w:rsidRPr="00B72963" w:rsidRDefault="00B72963" w:rsidP="00B72963">
                    <w:pPr>
                      <w:pStyle w:val="Bibliography"/>
                      <w:rPr>
                        <w:noProof/>
                        <w:sz w:val="22"/>
                        <w:szCs w:val="22"/>
                      </w:rPr>
                    </w:pPr>
                    <w:r w:rsidRPr="00B72963">
                      <w:rPr>
                        <w:noProof/>
                        <w:sz w:val="22"/>
                        <w:szCs w:val="22"/>
                      </w:rPr>
                      <w:t xml:space="preserve">W. Lim, S. Yeo, G. Yang and I.-M. Chen, “Design and analysis of a cable-driven manipulator with variable stiffness,” in </w:t>
                    </w:r>
                    <w:r w:rsidRPr="00B72963">
                      <w:rPr>
                        <w:i/>
                        <w:iCs/>
                        <w:noProof/>
                        <w:sz w:val="22"/>
                        <w:szCs w:val="22"/>
                      </w:rPr>
                      <w:t>2013 IEEE International Conference on Robotics and Automation</w:t>
                    </w:r>
                    <w:r w:rsidRPr="00B72963">
                      <w:rPr>
                        <w:noProof/>
                        <w:sz w:val="22"/>
                        <w:szCs w:val="22"/>
                      </w:rPr>
                      <w:t xml:space="preserve">, Karlsruhe, Germany, 2013. </w:t>
                    </w:r>
                  </w:p>
                </w:tc>
              </w:tr>
              <w:tr w:rsidR="00B72963" w14:paraId="1CCF95BB" w14:textId="77777777" w:rsidTr="00DD60B3">
                <w:trPr>
                  <w:divId w:val="530801314"/>
                  <w:tblCellSpacing w:w="15" w:type="dxa"/>
                </w:trPr>
                <w:tc>
                  <w:tcPr>
                    <w:tcW w:w="318" w:type="pct"/>
                    <w:hideMark/>
                  </w:tcPr>
                  <w:p w14:paraId="1C39AE36" w14:textId="77777777" w:rsidR="00B72963" w:rsidRPr="00B72963" w:rsidRDefault="00B72963" w:rsidP="00B72963">
                    <w:pPr>
                      <w:pStyle w:val="Bibliography"/>
                      <w:rPr>
                        <w:noProof/>
                        <w:sz w:val="22"/>
                        <w:szCs w:val="22"/>
                      </w:rPr>
                    </w:pPr>
                    <w:r w:rsidRPr="00B72963">
                      <w:rPr>
                        <w:noProof/>
                        <w:sz w:val="22"/>
                        <w:szCs w:val="22"/>
                      </w:rPr>
                      <w:t xml:space="preserve">[16] </w:t>
                    </w:r>
                  </w:p>
                </w:tc>
                <w:tc>
                  <w:tcPr>
                    <w:tcW w:w="4627" w:type="pct"/>
                    <w:hideMark/>
                  </w:tcPr>
                  <w:p w14:paraId="6BDD1DDD" w14:textId="77777777" w:rsidR="00B72963" w:rsidRPr="00B72963" w:rsidRDefault="00B72963" w:rsidP="00B72963">
                    <w:pPr>
                      <w:pStyle w:val="Bibliography"/>
                      <w:rPr>
                        <w:noProof/>
                        <w:sz w:val="22"/>
                        <w:szCs w:val="22"/>
                      </w:rPr>
                    </w:pPr>
                    <w:r w:rsidRPr="00B72963">
                      <w:rPr>
                        <w:noProof/>
                        <w:sz w:val="22"/>
                        <w:szCs w:val="22"/>
                      </w:rPr>
                      <w:t>NAVER LABS, “AMBIDEX, robot arm with innovative cable-driven mechanisms,” NAVER LABS, 16 October 2017. [Online]. Available: https://www.naverlabs.com/en/storyDetail/12. [Accessed 17 January 2021].</w:t>
                    </w:r>
                  </w:p>
                </w:tc>
              </w:tr>
              <w:tr w:rsidR="00B72963" w14:paraId="5802BCC4" w14:textId="77777777" w:rsidTr="00DD60B3">
                <w:trPr>
                  <w:divId w:val="530801314"/>
                  <w:tblCellSpacing w:w="15" w:type="dxa"/>
                </w:trPr>
                <w:tc>
                  <w:tcPr>
                    <w:tcW w:w="318" w:type="pct"/>
                    <w:hideMark/>
                  </w:tcPr>
                  <w:p w14:paraId="62AFF6E1" w14:textId="77777777" w:rsidR="00B72963" w:rsidRPr="00B72963" w:rsidRDefault="00B72963" w:rsidP="00B72963">
                    <w:pPr>
                      <w:pStyle w:val="Bibliography"/>
                      <w:rPr>
                        <w:noProof/>
                        <w:sz w:val="22"/>
                        <w:szCs w:val="22"/>
                      </w:rPr>
                    </w:pPr>
                    <w:r w:rsidRPr="00B72963">
                      <w:rPr>
                        <w:noProof/>
                        <w:sz w:val="22"/>
                        <w:szCs w:val="22"/>
                      </w:rPr>
                      <w:t xml:space="preserve">[17] </w:t>
                    </w:r>
                  </w:p>
                </w:tc>
                <w:tc>
                  <w:tcPr>
                    <w:tcW w:w="4627" w:type="pct"/>
                    <w:hideMark/>
                  </w:tcPr>
                  <w:p w14:paraId="139F0EAD" w14:textId="77777777" w:rsidR="00B72963" w:rsidRPr="00B72963" w:rsidRDefault="00B72963" w:rsidP="00B72963">
                    <w:pPr>
                      <w:pStyle w:val="Bibliography"/>
                      <w:rPr>
                        <w:noProof/>
                        <w:sz w:val="22"/>
                        <w:szCs w:val="22"/>
                      </w:rPr>
                    </w:pPr>
                    <w:r w:rsidRPr="00B72963">
                      <w:rPr>
                        <w:noProof/>
                        <w:sz w:val="22"/>
                        <w:szCs w:val="22"/>
                      </w:rPr>
                      <w:t xml:space="preserve">Y. Mao and S. K. Agrawal, “Design of a Cable-Driven Arm Exoskeleton (CAREX) for Neural Rehabilitation,” </w:t>
                    </w:r>
                    <w:r w:rsidRPr="00B72963">
                      <w:rPr>
                        <w:i/>
                        <w:iCs/>
                        <w:noProof/>
                        <w:sz w:val="22"/>
                        <w:szCs w:val="22"/>
                      </w:rPr>
                      <w:t xml:space="preserve">IEEE Transactions on Robotics, </w:t>
                    </w:r>
                    <w:r w:rsidRPr="00B72963">
                      <w:rPr>
                        <w:noProof/>
                        <w:sz w:val="22"/>
                        <w:szCs w:val="22"/>
                      </w:rPr>
                      <w:t xml:space="preserve">vol. 28, no. 4, pp. 922-931, 2012. </w:t>
                    </w:r>
                  </w:p>
                </w:tc>
              </w:tr>
              <w:tr w:rsidR="00B72963" w14:paraId="72B794BB" w14:textId="77777777" w:rsidTr="00DD60B3">
                <w:trPr>
                  <w:divId w:val="530801314"/>
                  <w:tblCellSpacing w:w="15" w:type="dxa"/>
                </w:trPr>
                <w:tc>
                  <w:tcPr>
                    <w:tcW w:w="318" w:type="pct"/>
                    <w:hideMark/>
                  </w:tcPr>
                  <w:p w14:paraId="7C1094B3" w14:textId="77777777" w:rsidR="00B72963" w:rsidRPr="00B72963" w:rsidRDefault="00B72963" w:rsidP="00B72963">
                    <w:pPr>
                      <w:pStyle w:val="Bibliography"/>
                      <w:rPr>
                        <w:noProof/>
                        <w:sz w:val="22"/>
                        <w:szCs w:val="22"/>
                      </w:rPr>
                    </w:pPr>
                    <w:r w:rsidRPr="00B72963">
                      <w:rPr>
                        <w:noProof/>
                        <w:sz w:val="22"/>
                        <w:szCs w:val="22"/>
                      </w:rPr>
                      <w:t xml:space="preserve">[18] </w:t>
                    </w:r>
                  </w:p>
                </w:tc>
                <w:tc>
                  <w:tcPr>
                    <w:tcW w:w="4627" w:type="pct"/>
                    <w:hideMark/>
                  </w:tcPr>
                  <w:p w14:paraId="23258DA4" w14:textId="77777777" w:rsidR="00B72963" w:rsidRPr="00B72963" w:rsidRDefault="00B72963" w:rsidP="00B72963">
                    <w:pPr>
                      <w:pStyle w:val="Bibliography"/>
                      <w:rPr>
                        <w:noProof/>
                        <w:sz w:val="22"/>
                        <w:szCs w:val="22"/>
                      </w:rPr>
                    </w:pPr>
                    <w:r w:rsidRPr="00B72963">
                      <w:rPr>
                        <w:noProof/>
                        <w:sz w:val="22"/>
                        <w:szCs w:val="22"/>
                      </w:rPr>
                      <w:t xml:space="preserve">B. Katz, J. D. Carlo and S. Kim, “Mini Cheetah: A Platform for Pushing the Limits of Dynamic Quadruped Control,” in </w:t>
                    </w:r>
                    <w:r w:rsidRPr="00B72963">
                      <w:rPr>
                        <w:i/>
                        <w:iCs/>
                        <w:noProof/>
                        <w:sz w:val="22"/>
                        <w:szCs w:val="22"/>
                      </w:rPr>
                      <w:t>2019 International Conference on Robotics and Automation (ICRA)</w:t>
                    </w:r>
                    <w:r w:rsidRPr="00B72963">
                      <w:rPr>
                        <w:noProof/>
                        <w:sz w:val="22"/>
                        <w:szCs w:val="22"/>
                      </w:rPr>
                      <w:t xml:space="preserve">, Montreal, QC, Canada, 2019. </w:t>
                    </w:r>
                  </w:p>
                </w:tc>
              </w:tr>
              <w:tr w:rsidR="00B72963" w14:paraId="31A3E394" w14:textId="77777777" w:rsidTr="00DD60B3">
                <w:trPr>
                  <w:divId w:val="530801314"/>
                  <w:tblCellSpacing w:w="15" w:type="dxa"/>
                </w:trPr>
                <w:tc>
                  <w:tcPr>
                    <w:tcW w:w="318" w:type="pct"/>
                    <w:hideMark/>
                  </w:tcPr>
                  <w:p w14:paraId="07D1C711" w14:textId="77777777" w:rsidR="00B72963" w:rsidRPr="00B72963" w:rsidRDefault="00B72963" w:rsidP="00B72963">
                    <w:pPr>
                      <w:pStyle w:val="Bibliography"/>
                      <w:rPr>
                        <w:noProof/>
                        <w:sz w:val="22"/>
                        <w:szCs w:val="22"/>
                      </w:rPr>
                    </w:pPr>
                    <w:r w:rsidRPr="00B72963">
                      <w:rPr>
                        <w:noProof/>
                        <w:sz w:val="22"/>
                        <w:szCs w:val="22"/>
                      </w:rPr>
                      <w:t xml:space="preserve">[19] </w:t>
                    </w:r>
                  </w:p>
                </w:tc>
                <w:tc>
                  <w:tcPr>
                    <w:tcW w:w="4627" w:type="pct"/>
                    <w:hideMark/>
                  </w:tcPr>
                  <w:p w14:paraId="15CE97D8" w14:textId="77777777" w:rsidR="00B72963" w:rsidRPr="00B72963" w:rsidRDefault="00B72963" w:rsidP="00B72963">
                    <w:pPr>
                      <w:pStyle w:val="Bibliography"/>
                      <w:rPr>
                        <w:noProof/>
                        <w:sz w:val="22"/>
                        <w:szCs w:val="22"/>
                      </w:rPr>
                    </w:pPr>
                    <w:r w:rsidRPr="00B72963">
                      <w:rPr>
                        <w:noProof/>
                        <w:sz w:val="22"/>
                        <w:szCs w:val="22"/>
                      </w:rPr>
                      <w:t xml:space="preserve">N. Kau, A. Schultz, N. Ferrante and P. Slade, “Stanford Doggo: An Open-Source, Quasi-Direct-Drive Quadruped,” in </w:t>
                    </w:r>
                    <w:r w:rsidRPr="00B72963">
                      <w:rPr>
                        <w:i/>
                        <w:iCs/>
                        <w:noProof/>
                        <w:sz w:val="22"/>
                        <w:szCs w:val="22"/>
                      </w:rPr>
                      <w:t>2019 International Conference on Robotics and Automation (ICRA)</w:t>
                    </w:r>
                    <w:r w:rsidRPr="00B72963">
                      <w:rPr>
                        <w:noProof/>
                        <w:sz w:val="22"/>
                        <w:szCs w:val="22"/>
                      </w:rPr>
                      <w:t xml:space="preserve">, Montreal, QC, Canada, 2019. </w:t>
                    </w:r>
                  </w:p>
                </w:tc>
              </w:tr>
              <w:tr w:rsidR="00B72963" w14:paraId="66B0C2FB" w14:textId="77777777" w:rsidTr="00DD60B3">
                <w:trPr>
                  <w:divId w:val="530801314"/>
                  <w:tblCellSpacing w:w="15" w:type="dxa"/>
                </w:trPr>
                <w:tc>
                  <w:tcPr>
                    <w:tcW w:w="318" w:type="pct"/>
                    <w:hideMark/>
                  </w:tcPr>
                  <w:p w14:paraId="775E81C0" w14:textId="77777777" w:rsidR="00B72963" w:rsidRPr="00B72963" w:rsidRDefault="00B72963" w:rsidP="00B72963">
                    <w:pPr>
                      <w:pStyle w:val="Bibliography"/>
                      <w:rPr>
                        <w:noProof/>
                        <w:sz w:val="22"/>
                        <w:szCs w:val="22"/>
                      </w:rPr>
                    </w:pPr>
                    <w:r w:rsidRPr="00B72963">
                      <w:rPr>
                        <w:noProof/>
                        <w:sz w:val="22"/>
                        <w:szCs w:val="22"/>
                      </w:rPr>
                      <w:t xml:space="preserve">[20] </w:t>
                    </w:r>
                  </w:p>
                </w:tc>
                <w:tc>
                  <w:tcPr>
                    <w:tcW w:w="4627" w:type="pct"/>
                    <w:hideMark/>
                  </w:tcPr>
                  <w:p w14:paraId="7FA48C8C" w14:textId="77777777" w:rsidR="00B72963" w:rsidRPr="00B72963" w:rsidRDefault="00B72963" w:rsidP="00B72963">
                    <w:pPr>
                      <w:pStyle w:val="Bibliography"/>
                      <w:rPr>
                        <w:noProof/>
                        <w:sz w:val="22"/>
                        <w:szCs w:val="22"/>
                      </w:rPr>
                    </w:pPr>
                    <w:r w:rsidRPr="00B72963">
                      <w:rPr>
                        <w:noProof/>
                        <w:sz w:val="22"/>
                        <w:szCs w:val="22"/>
                      </w:rPr>
                      <w:t xml:space="preserve">M. Raibert, K. Blankespoor, G. Nelson and R. Playter, “BigDog, the Rough-Terrain Quadruped Robot,” </w:t>
                    </w:r>
                    <w:r w:rsidRPr="00B72963">
                      <w:rPr>
                        <w:i/>
                        <w:iCs/>
                        <w:noProof/>
                        <w:sz w:val="22"/>
                        <w:szCs w:val="22"/>
                      </w:rPr>
                      <w:t xml:space="preserve">IFAC Proceedings Volumes, </w:t>
                    </w:r>
                    <w:r w:rsidRPr="00B72963">
                      <w:rPr>
                        <w:noProof/>
                        <w:sz w:val="22"/>
                        <w:szCs w:val="22"/>
                      </w:rPr>
                      <w:t xml:space="preserve">vol. 41, no. 2, pp. 10822-10825, 2008. </w:t>
                    </w:r>
                  </w:p>
                </w:tc>
              </w:tr>
              <w:tr w:rsidR="00B72963" w14:paraId="7C386275" w14:textId="77777777" w:rsidTr="00DD60B3">
                <w:trPr>
                  <w:divId w:val="530801314"/>
                  <w:tblCellSpacing w:w="15" w:type="dxa"/>
                </w:trPr>
                <w:tc>
                  <w:tcPr>
                    <w:tcW w:w="318" w:type="pct"/>
                    <w:hideMark/>
                  </w:tcPr>
                  <w:p w14:paraId="2634F538" w14:textId="77777777" w:rsidR="00B72963" w:rsidRPr="00B72963" w:rsidRDefault="00B72963" w:rsidP="00B72963">
                    <w:pPr>
                      <w:pStyle w:val="Bibliography"/>
                      <w:rPr>
                        <w:noProof/>
                        <w:sz w:val="22"/>
                        <w:szCs w:val="22"/>
                      </w:rPr>
                    </w:pPr>
                    <w:r w:rsidRPr="00B72963">
                      <w:rPr>
                        <w:noProof/>
                        <w:sz w:val="22"/>
                        <w:szCs w:val="22"/>
                      </w:rPr>
                      <w:t xml:space="preserve">[21] </w:t>
                    </w:r>
                  </w:p>
                </w:tc>
                <w:tc>
                  <w:tcPr>
                    <w:tcW w:w="4627" w:type="pct"/>
                    <w:hideMark/>
                  </w:tcPr>
                  <w:p w14:paraId="58B03D9C" w14:textId="77777777" w:rsidR="00B72963" w:rsidRPr="00B72963" w:rsidRDefault="00B72963" w:rsidP="00B72963">
                    <w:pPr>
                      <w:pStyle w:val="Bibliography"/>
                      <w:rPr>
                        <w:noProof/>
                        <w:sz w:val="22"/>
                        <w:szCs w:val="22"/>
                      </w:rPr>
                    </w:pPr>
                    <w:r w:rsidRPr="00B72963">
                      <w:rPr>
                        <w:noProof/>
                        <w:sz w:val="22"/>
                        <w:szCs w:val="22"/>
                      </w:rPr>
                      <w:t>ANYBotics, “ANYmal C - Autonomous Legged Robot | ANYbotics,” ANYBotics, [Online]. Available: https://www.anybotics.com/anymal-legged-robot/. [Accessed 11 January 2021].</w:t>
                    </w:r>
                  </w:p>
                </w:tc>
              </w:tr>
              <w:tr w:rsidR="00B72963" w14:paraId="4BD22252" w14:textId="77777777" w:rsidTr="00DD60B3">
                <w:trPr>
                  <w:divId w:val="530801314"/>
                  <w:tblCellSpacing w:w="15" w:type="dxa"/>
                </w:trPr>
                <w:tc>
                  <w:tcPr>
                    <w:tcW w:w="318" w:type="pct"/>
                    <w:hideMark/>
                  </w:tcPr>
                  <w:p w14:paraId="1A262C13" w14:textId="77777777" w:rsidR="00B72963" w:rsidRPr="00B72963" w:rsidRDefault="00B72963" w:rsidP="00B72963">
                    <w:pPr>
                      <w:pStyle w:val="Bibliography"/>
                      <w:rPr>
                        <w:noProof/>
                        <w:sz w:val="22"/>
                        <w:szCs w:val="22"/>
                      </w:rPr>
                    </w:pPr>
                    <w:r w:rsidRPr="00B72963">
                      <w:rPr>
                        <w:noProof/>
                        <w:sz w:val="22"/>
                        <w:szCs w:val="22"/>
                      </w:rPr>
                      <w:t xml:space="preserve">[22] </w:t>
                    </w:r>
                  </w:p>
                </w:tc>
                <w:tc>
                  <w:tcPr>
                    <w:tcW w:w="4627" w:type="pct"/>
                    <w:hideMark/>
                  </w:tcPr>
                  <w:p w14:paraId="45759B43" w14:textId="77777777" w:rsidR="00B72963" w:rsidRPr="00B72963" w:rsidRDefault="00B72963" w:rsidP="00B72963">
                    <w:pPr>
                      <w:pStyle w:val="Bibliography"/>
                      <w:rPr>
                        <w:noProof/>
                        <w:sz w:val="22"/>
                        <w:szCs w:val="22"/>
                      </w:rPr>
                    </w:pPr>
                    <w:r w:rsidRPr="00B72963">
                      <w:rPr>
                        <w:noProof/>
                        <w:sz w:val="22"/>
                        <w:szCs w:val="22"/>
                      </w:rPr>
                      <w:t xml:space="preserve">J. Dupeyroux, J. R. Serres and S. Viollet, “AntBot: A six-legged walking robot able to home like desert ants in outdoor environments,” </w:t>
                    </w:r>
                    <w:r w:rsidRPr="00B72963">
                      <w:rPr>
                        <w:i/>
                        <w:iCs/>
                        <w:noProof/>
                        <w:sz w:val="22"/>
                        <w:szCs w:val="22"/>
                      </w:rPr>
                      <w:t xml:space="preserve">Science Robotics, </w:t>
                    </w:r>
                    <w:r w:rsidRPr="00B72963">
                      <w:rPr>
                        <w:noProof/>
                        <w:sz w:val="22"/>
                        <w:szCs w:val="22"/>
                      </w:rPr>
                      <w:t xml:space="preserve">vol. 4, no. 27, 2019. </w:t>
                    </w:r>
                  </w:p>
                </w:tc>
              </w:tr>
              <w:tr w:rsidR="00B72963" w14:paraId="7A1BADDF" w14:textId="77777777" w:rsidTr="00DD60B3">
                <w:trPr>
                  <w:divId w:val="530801314"/>
                  <w:tblCellSpacing w:w="15" w:type="dxa"/>
                </w:trPr>
                <w:tc>
                  <w:tcPr>
                    <w:tcW w:w="318" w:type="pct"/>
                    <w:hideMark/>
                  </w:tcPr>
                  <w:p w14:paraId="577B7A7B" w14:textId="77777777" w:rsidR="00B72963" w:rsidRPr="00B72963" w:rsidRDefault="00B72963" w:rsidP="00B72963">
                    <w:pPr>
                      <w:pStyle w:val="Bibliography"/>
                      <w:rPr>
                        <w:noProof/>
                        <w:sz w:val="22"/>
                        <w:szCs w:val="22"/>
                      </w:rPr>
                    </w:pPr>
                    <w:r w:rsidRPr="00B72963">
                      <w:rPr>
                        <w:noProof/>
                        <w:sz w:val="22"/>
                        <w:szCs w:val="22"/>
                      </w:rPr>
                      <w:t xml:space="preserve">[23] </w:t>
                    </w:r>
                  </w:p>
                </w:tc>
                <w:tc>
                  <w:tcPr>
                    <w:tcW w:w="4627" w:type="pct"/>
                    <w:hideMark/>
                  </w:tcPr>
                  <w:p w14:paraId="3716A098" w14:textId="77777777" w:rsidR="00B72963" w:rsidRPr="00B72963" w:rsidRDefault="00B72963" w:rsidP="00B72963">
                    <w:pPr>
                      <w:pStyle w:val="Bibliography"/>
                      <w:rPr>
                        <w:noProof/>
                        <w:sz w:val="22"/>
                        <w:szCs w:val="22"/>
                      </w:rPr>
                    </w:pPr>
                    <w:r w:rsidRPr="00B72963">
                      <w:rPr>
                        <w:noProof/>
                        <w:sz w:val="22"/>
                        <w:szCs w:val="22"/>
                      </w:rPr>
                      <w:t xml:space="preserve">J.-Y. Kim and B.-H. Jun, “Mechanical design of six-legged walking robot, Little Crabster,” in </w:t>
                    </w:r>
                    <w:r w:rsidRPr="00B72963">
                      <w:rPr>
                        <w:i/>
                        <w:iCs/>
                        <w:noProof/>
                        <w:sz w:val="22"/>
                        <w:szCs w:val="22"/>
                      </w:rPr>
                      <w:t>2012 Oceans - Yeosu</w:t>
                    </w:r>
                    <w:r w:rsidRPr="00B72963">
                      <w:rPr>
                        <w:noProof/>
                        <w:sz w:val="22"/>
                        <w:szCs w:val="22"/>
                      </w:rPr>
                      <w:t xml:space="preserve">, Teosu, Korea (South), 2012. </w:t>
                    </w:r>
                  </w:p>
                </w:tc>
              </w:tr>
              <w:tr w:rsidR="00B72963" w14:paraId="6E9E44B9" w14:textId="77777777" w:rsidTr="00DD60B3">
                <w:trPr>
                  <w:divId w:val="530801314"/>
                  <w:tblCellSpacing w:w="15" w:type="dxa"/>
                </w:trPr>
                <w:tc>
                  <w:tcPr>
                    <w:tcW w:w="318" w:type="pct"/>
                    <w:hideMark/>
                  </w:tcPr>
                  <w:p w14:paraId="12EA4F3B" w14:textId="77777777" w:rsidR="00B72963" w:rsidRPr="00B72963" w:rsidRDefault="00B72963" w:rsidP="00B72963">
                    <w:pPr>
                      <w:pStyle w:val="Bibliography"/>
                      <w:rPr>
                        <w:noProof/>
                        <w:sz w:val="22"/>
                        <w:szCs w:val="22"/>
                      </w:rPr>
                    </w:pPr>
                    <w:r w:rsidRPr="00B72963">
                      <w:rPr>
                        <w:noProof/>
                        <w:sz w:val="22"/>
                        <w:szCs w:val="22"/>
                      </w:rPr>
                      <w:t xml:space="preserve">[24] </w:t>
                    </w:r>
                  </w:p>
                </w:tc>
                <w:tc>
                  <w:tcPr>
                    <w:tcW w:w="4627" w:type="pct"/>
                    <w:hideMark/>
                  </w:tcPr>
                  <w:p w14:paraId="41EE50CB" w14:textId="77777777" w:rsidR="00B72963" w:rsidRPr="00B72963" w:rsidRDefault="00B72963" w:rsidP="00B72963">
                    <w:pPr>
                      <w:pStyle w:val="Bibliography"/>
                      <w:rPr>
                        <w:noProof/>
                        <w:sz w:val="22"/>
                        <w:szCs w:val="22"/>
                      </w:rPr>
                    </w:pPr>
                    <w:r w:rsidRPr="00B72963">
                      <w:rPr>
                        <w:noProof/>
                        <w:sz w:val="22"/>
                        <w:szCs w:val="22"/>
                      </w:rPr>
                      <w:t xml:space="preserve">A. Roennau, G. Heppner, M. Nowicki and R. Dillmann, “LAURON V: A versatile six-legged walking robot with advanced maneuverability,” in </w:t>
                    </w:r>
                    <w:r w:rsidRPr="00B72963">
                      <w:rPr>
                        <w:i/>
                        <w:iCs/>
                        <w:noProof/>
                        <w:sz w:val="22"/>
                        <w:szCs w:val="22"/>
                      </w:rPr>
                      <w:t xml:space="preserve">2014 IEEE/ASME </w:t>
                    </w:r>
                    <w:r w:rsidRPr="00B72963">
                      <w:rPr>
                        <w:i/>
                        <w:iCs/>
                        <w:noProof/>
                        <w:sz w:val="22"/>
                        <w:szCs w:val="22"/>
                      </w:rPr>
                      <w:lastRenderedPageBreak/>
                      <w:t>International Conference on Advanced Intelligent Mechatronics</w:t>
                    </w:r>
                    <w:r w:rsidRPr="00B72963">
                      <w:rPr>
                        <w:noProof/>
                        <w:sz w:val="22"/>
                        <w:szCs w:val="22"/>
                      </w:rPr>
                      <w:t xml:space="preserve">, Besacon, France, 2014. </w:t>
                    </w:r>
                  </w:p>
                </w:tc>
              </w:tr>
              <w:tr w:rsidR="00B72963" w14:paraId="5EB479C7" w14:textId="77777777" w:rsidTr="00DD60B3">
                <w:trPr>
                  <w:divId w:val="530801314"/>
                  <w:tblCellSpacing w:w="15" w:type="dxa"/>
                </w:trPr>
                <w:tc>
                  <w:tcPr>
                    <w:tcW w:w="318" w:type="pct"/>
                    <w:hideMark/>
                  </w:tcPr>
                  <w:p w14:paraId="48BF6A43" w14:textId="77777777" w:rsidR="00B72963" w:rsidRPr="00B72963" w:rsidRDefault="00B72963" w:rsidP="00B72963">
                    <w:pPr>
                      <w:pStyle w:val="Bibliography"/>
                      <w:rPr>
                        <w:noProof/>
                        <w:sz w:val="22"/>
                        <w:szCs w:val="22"/>
                      </w:rPr>
                    </w:pPr>
                    <w:r w:rsidRPr="00B72963">
                      <w:rPr>
                        <w:noProof/>
                        <w:sz w:val="22"/>
                        <w:szCs w:val="22"/>
                      </w:rPr>
                      <w:lastRenderedPageBreak/>
                      <w:t xml:space="preserve">[25] </w:t>
                    </w:r>
                  </w:p>
                </w:tc>
                <w:tc>
                  <w:tcPr>
                    <w:tcW w:w="4627" w:type="pct"/>
                    <w:hideMark/>
                  </w:tcPr>
                  <w:p w14:paraId="725C6C52" w14:textId="77777777" w:rsidR="00B72963" w:rsidRPr="00B72963" w:rsidRDefault="00B72963" w:rsidP="00B72963">
                    <w:pPr>
                      <w:pStyle w:val="Bibliography"/>
                      <w:rPr>
                        <w:noProof/>
                        <w:sz w:val="22"/>
                        <w:szCs w:val="22"/>
                      </w:rPr>
                    </w:pPr>
                    <w:r w:rsidRPr="00B72963">
                      <w:rPr>
                        <w:noProof/>
                        <w:sz w:val="22"/>
                        <w:szCs w:val="22"/>
                      </w:rPr>
                      <w:t>bearingsize.info, “Bearing 6900 (NTN) | Size and Specification |Bearings Online Catalogue,” BearingSize.Info, 2018. [Online]. Available: http://bearingsize.info/catalogue-online/deep-groove-ball-bearings/bearing-6900-ntn-obj170654.html. [Accessed 10 December 2020].</w:t>
                    </w:r>
                  </w:p>
                </w:tc>
              </w:tr>
              <w:tr w:rsidR="00B72963" w14:paraId="77253882" w14:textId="77777777" w:rsidTr="00DD60B3">
                <w:trPr>
                  <w:divId w:val="530801314"/>
                  <w:tblCellSpacing w:w="15" w:type="dxa"/>
                </w:trPr>
                <w:tc>
                  <w:tcPr>
                    <w:tcW w:w="318" w:type="pct"/>
                    <w:hideMark/>
                  </w:tcPr>
                  <w:p w14:paraId="4CB0A806" w14:textId="77777777" w:rsidR="00B72963" w:rsidRPr="00B72963" w:rsidRDefault="00B72963" w:rsidP="00B72963">
                    <w:pPr>
                      <w:pStyle w:val="Bibliography"/>
                      <w:rPr>
                        <w:noProof/>
                        <w:sz w:val="22"/>
                        <w:szCs w:val="22"/>
                      </w:rPr>
                    </w:pPr>
                    <w:r w:rsidRPr="00B72963">
                      <w:rPr>
                        <w:noProof/>
                        <w:sz w:val="22"/>
                        <w:szCs w:val="22"/>
                      </w:rPr>
                      <w:t xml:space="preserve">[26] </w:t>
                    </w:r>
                  </w:p>
                </w:tc>
                <w:tc>
                  <w:tcPr>
                    <w:tcW w:w="4627" w:type="pct"/>
                    <w:hideMark/>
                  </w:tcPr>
                  <w:p w14:paraId="302ADB20" w14:textId="77777777" w:rsidR="00B72963" w:rsidRPr="00B72963" w:rsidRDefault="00B72963" w:rsidP="00B72963">
                    <w:pPr>
                      <w:pStyle w:val="Bibliography"/>
                      <w:rPr>
                        <w:noProof/>
                        <w:sz w:val="22"/>
                        <w:szCs w:val="22"/>
                      </w:rPr>
                    </w:pPr>
                    <w:r w:rsidRPr="00B72963">
                      <w:rPr>
                        <w:noProof/>
                        <w:sz w:val="22"/>
                        <w:szCs w:val="22"/>
                      </w:rPr>
                      <w:t>MatWeb , “Overview of materials for Acrylonitrile Butadiene Styrene (ABS), Extruded,” MatWeb, 2021. [Online]. Available: http://www.matweb.com/search/DataSheet.aspx?MatGUID=3a8afcddac864d4b8f58d40570d2e5aa&amp;ckck=1. [Accessed 17 March 2021].</w:t>
                    </w:r>
                  </w:p>
                </w:tc>
              </w:tr>
              <w:tr w:rsidR="00B72963" w14:paraId="3F1224E0" w14:textId="77777777" w:rsidTr="00DD60B3">
                <w:trPr>
                  <w:divId w:val="530801314"/>
                  <w:tblCellSpacing w:w="15" w:type="dxa"/>
                </w:trPr>
                <w:tc>
                  <w:tcPr>
                    <w:tcW w:w="318" w:type="pct"/>
                    <w:hideMark/>
                  </w:tcPr>
                  <w:p w14:paraId="69F5C3EB" w14:textId="77777777" w:rsidR="00B72963" w:rsidRPr="00B72963" w:rsidRDefault="00B72963" w:rsidP="00B72963">
                    <w:pPr>
                      <w:pStyle w:val="Bibliography"/>
                      <w:rPr>
                        <w:noProof/>
                        <w:sz w:val="22"/>
                        <w:szCs w:val="22"/>
                      </w:rPr>
                    </w:pPr>
                    <w:r w:rsidRPr="00B72963">
                      <w:rPr>
                        <w:noProof/>
                        <w:sz w:val="22"/>
                        <w:szCs w:val="22"/>
                      </w:rPr>
                      <w:t xml:space="preserve">[27] </w:t>
                    </w:r>
                  </w:p>
                </w:tc>
                <w:tc>
                  <w:tcPr>
                    <w:tcW w:w="4627" w:type="pct"/>
                    <w:hideMark/>
                  </w:tcPr>
                  <w:p w14:paraId="1469EF68" w14:textId="77777777" w:rsidR="00B72963" w:rsidRPr="00B72963" w:rsidRDefault="00B72963" w:rsidP="00B72963">
                    <w:pPr>
                      <w:pStyle w:val="Bibliography"/>
                      <w:rPr>
                        <w:noProof/>
                        <w:sz w:val="22"/>
                        <w:szCs w:val="22"/>
                      </w:rPr>
                    </w:pPr>
                    <w:r w:rsidRPr="00B72963">
                      <w:rPr>
                        <w:noProof/>
                        <w:sz w:val="22"/>
                        <w:szCs w:val="22"/>
                      </w:rPr>
                      <w:t>MatWeb, “Overview of materials for Polylactic Acid (PLA) Biopolymer,” MatWeb, 2021. [Online]. Available: http://www.matweb.com/search/DataSheet.aspx?MatGUID=ab96a4c0655c4018a8785ac4031b9278. [Accessed 16 March 2021].</w:t>
                    </w:r>
                  </w:p>
                </w:tc>
              </w:tr>
              <w:tr w:rsidR="00B72963" w14:paraId="15496036" w14:textId="77777777" w:rsidTr="00DD60B3">
                <w:trPr>
                  <w:divId w:val="530801314"/>
                  <w:tblCellSpacing w:w="15" w:type="dxa"/>
                </w:trPr>
                <w:tc>
                  <w:tcPr>
                    <w:tcW w:w="318" w:type="pct"/>
                    <w:hideMark/>
                  </w:tcPr>
                  <w:p w14:paraId="361D72C7" w14:textId="77777777" w:rsidR="00B72963" w:rsidRPr="00B72963" w:rsidRDefault="00B72963" w:rsidP="00B72963">
                    <w:pPr>
                      <w:pStyle w:val="Bibliography"/>
                      <w:rPr>
                        <w:noProof/>
                        <w:sz w:val="22"/>
                        <w:szCs w:val="22"/>
                      </w:rPr>
                    </w:pPr>
                    <w:r w:rsidRPr="00B72963">
                      <w:rPr>
                        <w:noProof/>
                        <w:sz w:val="22"/>
                        <w:szCs w:val="22"/>
                      </w:rPr>
                      <w:t xml:space="preserve">[28] </w:t>
                    </w:r>
                  </w:p>
                </w:tc>
                <w:tc>
                  <w:tcPr>
                    <w:tcW w:w="4627" w:type="pct"/>
                    <w:hideMark/>
                  </w:tcPr>
                  <w:p w14:paraId="22C9081F" w14:textId="77777777" w:rsidR="00B72963" w:rsidRPr="00B72963" w:rsidRDefault="00B72963" w:rsidP="00B72963">
                    <w:pPr>
                      <w:pStyle w:val="Bibliography"/>
                      <w:rPr>
                        <w:noProof/>
                        <w:sz w:val="22"/>
                        <w:szCs w:val="22"/>
                      </w:rPr>
                    </w:pPr>
                    <w:r w:rsidRPr="00B72963">
                      <w:rPr>
                        <w:noProof/>
                        <w:sz w:val="22"/>
                        <w:szCs w:val="22"/>
                      </w:rPr>
                      <w:t>manua.ls, “User manual Makita DUR181Z (22 pages),” 2021. [Online]. Available: https://www.manua.ls/makita/dur181z/manual. [Accessed 10 March 2021].</w:t>
                    </w:r>
                  </w:p>
                </w:tc>
              </w:tr>
              <w:tr w:rsidR="00B72963" w14:paraId="1C29BC75" w14:textId="77777777" w:rsidTr="00DD60B3">
                <w:trPr>
                  <w:divId w:val="530801314"/>
                  <w:tblCellSpacing w:w="15" w:type="dxa"/>
                </w:trPr>
                <w:tc>
                  <w:tcPr>
                    <w:tcW w:w="318" w:type="pct"/>
                    <w:hideMark/>
                  </w:tcPr>
                  <w:p w14:paraId="3AFCAE04" w14:textId="77777777" w:rsidR="00B72963" w:rsidRPr="00B72963" w:rsidRDefault="00B72963" w:rsidP="00B72963">
                    <w:pPr>
                      <w:pStyle w:val="Bibliography"/>
                      <w:rPr>
                        <w:noProof/>
                        <w:sz w:val="22"/>
                        <w:szCs w:val="22"/>
                      </w:rPr>
                    </w:pPr>
                    <w:r w:rsidRPr="00B72963">
                      <w:rPr>
                        <w:noProof/>
                        <w:sz w:val="22"/>
                        <w:szCs w:val="22"/>
                      </w:rPr>
                      <w:t xml:space="preserve">[29] </w:t>
                    </w:r>
                  </w:p>
                </w:tc>
                <w:tc>
                  <w:tcPr>
                    <w:tcW w:w="4627" w:type="pct"/>
                    <w:hideMark/>
                  </w:tcPr>
                  <w:p w14:paraId="0AACA45A" w14:textId="77777777" w:rsidR="00B72963" w:rsidRPr="00B72963" w:rsidRDefault="00B72963" w:rsidP="00B72963">
                    <w:pPr>
                      <w:pStyle w:val="Bibliography"/>
                      <w:rPr>
                        <w:noProof/>
                        <w:sz w:val="22"/>
                        <w:szCs w:val="22"/>
                      </w:rPr>
                    </w:pPr>
                    <w:r w:rsidRPr="00B72963">
                      <w:rPr>
                        <w:noProof/>
                        <w:sz w:val="22"/>
                        <w:szCs w:val="22"/>
                      </w:rPr>
                      <w:t>Molex, “Mini-Fit Family Power Connectors - Molex,” Molex, 2021. [Online]. Available: https://www.molex.com/molex/products/family/minifit_power_connector_solutions. [Accessed 17 January 2021].</w:t>
                    </w:r>
                  </w:p>
                </w:tc>
              </w:tr>
              <w:tr w:rsidR="00B72963" w14:paraId="70D02B92" w14:textId="77777777" w:rsidTr="00DD60B3">
                <w:trPr>
                  <w:divId w:val="530801314"/>
                  <w:tblCellSpacing w:w="15" w:type="dxa"/>
                </w:trPr>
                <w:tc>
                  <w:tcPr>
                    <w:tcW w:w="318" w:type="pct"/>
                    <w:hideMark/>
                  </w:tcPr>
                  <w:p w14:paraId="082F8AFB" w14:textId="77777777" w:rsidR="00B72963" w:rsidRPr="00B72963" w:rsidRDefault="00B72963" w:rsidP="00B72963">
                    <w:pPr>
                      <w:pStyle w:val="Bibliography"/>
                      <w:rPr>
                        <w:noProof/>
                        <w:sz w:val="22"/>
                        <w:szCs w:val="22"/>
                      </w:rPr>
                    </w:pPr>
                    <w:r w:rsidRPr="00B72963">
                      <w:rPr>
                        <w:noProof/>
                        <w:sz w:val="22"/>
                        <w:szCs w:val="22"/>
                      </w:rPr>
                      <w:t xml:space="preserve">[30] </w:t>
                    </w:r>
                  </w:p>
                </w:tc>
                <w:tc>
                  <w:tcPr>
                    <w:tcW w:w="4627" w:type="pct"/>
                    <w:hideMark/>
                  </w:tcPr>
                  <w:p w14:paraId="22F374AF" w14:textId="77777777" w:rsidR="00B72963" w:rsidRPr="00B72963" w:rsidRDefault="00B72963" w:rsidP="00B72963">
                    <w:pPr>
                      <w:pStyle w:val="Bibliography"/>
                      <w:rPr>
                        <w:noProof/>
                        <w:sz w:val="22"/>
                        <w:szCs w:val="22"/>
                      </w:rPr>
                    </w:pPr>
                    <w:r w:rsidRPr="00B72963">
                      <w:rPr>
                        <w:noProof/>
                        <w:sz w:val="22"/>
                        <w:szCs w:val="22"/>
                      </w:rPr>
                      <w:t xml:space="preserve">H.-S. Kim and J.-B. Song, “Multi-DOF Counterbalance Mechanism for a Service Robot Arm,” </w:t>
                    </w:r>
                    <w:r w:rsidRPr="00B72963">
                      <w:rPr>
                        <w:i/>
                        <w:iCs/>
                        <w:noProof/>
                        <w:sz w:val="22"/>
                        <w:szCs w:val="22"/>
                      </w:rPr>
                      <w:t xml:space="preserve">IEEE/ASME Transactions on Mechatronics, </w:t>
                    </w:r>
                    <w:r w:rsidRPr="00B72963">
                      <w:rPr>
                        <w:noProof/>
                        <w:sz w:val="22"/>
                        <w:szCs w:val="22"/>
                      </w:rPr>
                      <w:t xml:space="preserve">vol. 19, no. 6, pp. 1756-1763, 2014. </w:t>
                    </w:r>
                  </w:p>
                </w:tc>
              </w:tr>
              <w:tr w:rsidR="00B72963" w14:paraId="50CDA0B5" w14:textId="77777777" w:rsidTr="00DD60B3">
                <w:trPr>
                  <w:divId w:val="530801314"/>
                  <w:tblCellSpacing w:w="15" w:type="dxa"/>
                </w:trPr>
                <w:tc>
                  <w:tcPr>
                    <w:tcW w:w="318" w:type="pct"/>
                    <w:hideMark/>
                  </w:tcPr>
                  <w:p w14:paraId="7D24839C" w14:textId="77777777" w:rsidR="00B72963" w:rsidRPr="00B72963" w:rsidRDefault="00B72963" w:rsidP="00B72963">
                    <w:pPr>
                      <w:pStyle w:val="Bibliography"/>
                      <w:rPr>
                        <w:noProof/>
                        <w:sz w:val="22"/>
                        <w:szCs w:val="22"/>
                      </w:rPr>
                    </w:pPr>
                    <w:r w:rsidRPr="00B72963">
                      <w:rPr>
                        <w:noProof/>
                        <w:sz w:val="22"/>
                        <w:szCs w:val="22"/>
                      </w:rPr>
                      <w:t xml:space="preserve">[31] </w:t>
                    </w:r>
                  </w:p>
                </w:tc>
                <w:tc>
                  <w:tcPr>
                    <w:tcW w:w="4627" w:type="pct"/>
                    <w:hideMark/>
                  </w:tcPr>
                  <w:p w14:paraId="7CD9F65F" w14:textId="77777777" w:rsidR="00B72963" w:rsidRPr="00B72963" w:rsidRDefault="00B72963" w:rsidP="00B72963">
                    <w:pPr>
                      <w:pStyle w:val="Bibliography"/>
                      <w:rPr>
                        <w:noProof/>
                        <w:sz w:val="22"/>
                        <w:szCs w:val="22"/>
                      </w:rPr>
                    </w:pPr>
                    <w:r w:rsidRPr="00B72963">
                      <w:rPr>
                        <w:noProof/>
                        <w:sz w:val="22"/>
                        <w:szCs w:val="22"/>
                      </w:rPr>
                      <w:t xml:space="preserve">P. P. Ulhe, M. D. Inwate, F. D. Wankhede and K. S. Dhakte, “Modification of Solar Grass Cutting Machine,” </w:t>
                    </w:r>
                    <w:r w:rsidRPr="00B72963">
                      <w:rPr>
                        <w:i/>
                        <w:iCs/>
                        <w:noProof/>
                        <w:sz w:val="22"/>
                        <w:szCs w:val="22"/>
                      </w:rPr>
                      <w:t xml:space="preserve">International Journal for Innovative Research in Science &amp; Technology, </w:t>
                    </w:r>
                    <w:r w:rsidRPr="00B72963">
                      <w:rPr>
                        <w:noProof/>
                        <w:sz w:val="22"/>
                        <w:szCs w:val="22"/>
                      </w:rPr>
                      <w:t xml:space="preserve">vol. 2, no. 11, pp. 711-714, 2016. </w:t>
                    </w:r>
                  </w:p>
                </w:tc>
              </w:tr>
              <w:tr w:rsidR="00B72963" w14:paraId="1A04B370" w14:textId="77777777" w:rsidTr="00DD60B3">
                <w:trPr>
                  <w:divId w:val="530801314"/>
                  <w:tblCellSpacing w:w="15" w:type="dxa"/>
                </w:trPr>
                <w:tc>
                  <w:tcPr>
                    <w:tcW w:w="318" w:type="pct"/>
                    <w:hideMark/>
                  </w:tcPr>
                  <w:p w14:paraId="7B9B25E1" w14:textId="77777777" w:rsidR="00B72963" w:rsidRPr="00B72963" w:rsidRDefault="00B72963" w:rsidP="00B72963">
                    <w:pPr>
                      <w:pStyle w:val="Bibliography"/>
                      <w:rPr>
                        <w:noProof/>
                        <w:sz w:val="22"/>
                        <w:szCs w:val="22"/>
                      </w:rPr>
                    </w:pPr>
                    <w:r w:rsidRPr="00B72963">
                      <w:rPr>
                        <w:noProof/>
                        <w:sz w:val="22"/>
                        <w:szCs w:val="22"/>
                      </w:rPr>
                      <w:t xml:space="preserve">[32] </w:t>
                    </w:r>
                  </w:p>
                </w:tc>
                <w:tc>
                  <w:tcPr>
                    <w:tcW w:w="4627" w:type="pct"/>
                    <w:hideMark/>
                  </w:tcPr>
                  <w:p w14:paraId="0A0918AF" w14:textId="77777777" w:rsidR="00B72963" w:rsidRPr="00B72963" w:rsidRDefault="00B72963" w:rsidP="00B72963">
                    <w:pPr>
                      <w:pStyle w:val="Bibliography"/>
                      <w:rPr>
                        <w:noProof/>
                        <w:sz w:val="22"/>
                        <w:szCs w:val="22"/>
                      </w:rPr>
                    </w:pPr>
                    <w:r w:rsidRPr="00B72963">
                      <w:rPr>
                        <w:noProof/>
                        <w:sz w:val="22"/>
                        <w:szCs w:val="22"/>
                      </w:rPr>
                      <w:t xml:space="preserve">A. Rodić, S. Hioki, M. Radmilović and M. Jovanović, “Mechanical Design, Modeling and Simulation of Human-Size Cable-Driven Over-Actuated Robotic Arm,” in </w:t>
                    </w:r>
                    <w:r w:rsidRPr="00B72963">
                      <w:rPr>
                        <w:i/>
                        <w:iCs/>
                        <w:noProof/>
                        <w:sz w:val="22"/>
                        <w:szCs w:val="22"/>
                      </w:rPr>
                      <w:t>International Conference on Robotics in Alpe-Adria Danube Region</w:t>
                    </w:r>
                    <w:r w:rsidRPr="00B72963">
                      <w:rPr>
                        <w:noProof/>
                        <w:sz w:val="22"/>
                        <w:szCs w:val="22"/>
                      </w:rPr>
                      <w:t xml:space="preserve">, 2019. </w:t>
                    </w:r>
                  </w:p>
                </w:tc>
              </w:tr>
              <w:tr w:rsidR="00B72963" w14:paraId="1829C3CA" w14:textId="77777777" w:rsidTr="00DD60B3">
                <w:trPr>
                  <w:divId w:val="530801314"/>
                  <w:tblCellSpacing w:w="15" w:type="dxa"/>
                </w:trPr>
                <w:tc>
                  <w:tcPr>
                    <w:tcW w:w="318" w:type="pct"/>
                    <w:hideMark/>
                  </w:tcPr>
                  <w:p w14:paraId="41649C90" w14:textId="77777777" w:rsidR="00B72963" w:rsidRPr="00B72963" w:rsidRDefault="00B72963" w:rsidP="00B72963">
                    <w:pPr>
                      <w:pStyle w:val="Bibliography"/>
                      <w:rPr>
                        <w:noProof/>
                        <w:sz w:val="22"/>
                        <w:szCs w:val="22"/>
                      </w:rPr>
                    </w:pPr>
                    <w:r w:rsidRPr="00B72963">
                      <w:rPr>
                        <w:noProof/>
                        <w:sz w:val="22"/>
                        <w:szCs w:val="22"/>
                      </w:rPr>
                      <w:t xml:space="preserve">[33] </w:t>
                    </w:r>
                  </w:p>
                </w:tc>
                <w:tc>
                  <w:tcPr>
                    <w:tcW w:w="4627" w:type="pct"/>
                    <w:hideMark/>
                  </w:tcPr>
                  <w:p w14:paraId="4BD72816" w14:textId="77777777" w:rsidR="00B72963" w:rsidRPr="00B72963" w:rsidRDefault="00B72963" w:rsidP="00B72963">
                    <w:pPr>
                      <w:pStyle w:val="Bibliography"/>
                      <w:rPr>
                        <w:noProof/>
                        <w:sz w:val="22"/>
                        <w:szCs w:val="22"/>
                      </w:rPr>
                    </w:pPr>
                    <w:r w:rsidRPr="00B72963">
                      <w:rPr>
                        <w:noProof/>
                        <w:sz w:val="22"/>
                        <w:szCs w:val="22"/>
                      </w:rPr>
                      <w:t>RobotikLAB, “AlienGo | RobotikLAB,” [Online]. Available: https://robotiklab.co.uk/aliengo/. [Accessed 21 March 2021].</w:t>
                    </w:r>
                  </w:p>
                </w:tc>
              </w:tr>
            </w:tbl>
            <w:p w14:paraId="1548D029" w14:textId="706AE2C8" w:rsidR="00B72963" w:rsidRDefault="00B72963">
              <w:pPr>
                <w:divId w:val="530801314"/>
                <w:rPr>
                  <w:rFonts w:eastAsia="Times New Roman"/>
                  <w:noProof/>
                </w:rPr>
              </w:pPr>
              <w:r>
                <w:rPr>
                  <w:rFonts w:eastAsia="Times New Roman"/>
                  <w:noProof/>
                </w:rPr>
                <w:br w:type="textWrapping" w:clear="all"/>
              </w:r>
            </w:p>
            <w:p w14:paraId="497CD95E" w14:textId="59CBF44B" w:rsidR="00A0778F" w:rsidRPr="0079271B" w:rsidRDefault="00D805BC" w:rsidP="00661DAD">
              <w:pPr>
                <w:rPr>
                  <w:rStyle w:val="Heading1Char"/>
                </w:rPr>
              </w:pPr>
              <w:r w:rsidRPr="0079271B">
                <w:rPr>
                  <w:b/>
                  <w:bCs/>
                  <w:noProof/>
                </w:rPr>
                <w:fldChar w:fldCharType="end"/>
              </w:r>
            </w:p>
          </w:sdtContent>
        </w:sdt>
      </w:sdtContent>
    </w:sdt>
    <w:p w14:paraId="08D55342" w14:textId="0067C7D4" w:rsidR="00A0778F" w:rsidRPr="0079271B" w:rsidRDefault="00A0778F">
      <w:pPr>
        <w:rPr>
          <w:rStyle w:val="Heading1Char"/>
          <w:rFonts w:eastAsiaTheme="minorEastAsia" w:cs="Arial"/>
          <w:bCs/>
          <w:noProof/>
          <w:sz w:val="24"/>
          <w:szCs w:val="24"/>
        </w:rPr>
      </w:pPr>
      <w:r w:rsidRPr="0079271B">
        <w:rPr>
          <w:rStyle w:val="Heading1Char"/>
          <w:rFonts w:eastAsiaTheme="minorEastAsia" w:cs="Arial"/>
          <w:bCs/>
          <w:noProof/>
          <w:sz w:val="24"/>
          <w:szCs w:val="24"/>
        </w:rPr>
        <w:br w:type="page"/>
      </w:r>
    </w:p>
    <w:p w14:paraId="2869B6AE" w14:textId="79B07566" w:rsidR="00A0778F" w:rsidRPr="0079271B" w:rsidRDefault="00A0778F" w:rsidP="00A0778F">
      <w:pPr>
        <w:pStyle w:val="Heading1"/>
        <w:rPr>
          <w:rStyle w:val="Heading1Char"/>
          <w:b/>
        </w:rPr>
      </w:pPr>
      <w:bookmarkStart w:id="33" w:name="_Toc67683738"/>
      <w:r w:rsidRPr="0079271B">
        <w:rPr>
          <w:rStyle w:val="Heading1Char"/>
          <w:b/>
        </w:rPr>
        <w:lastRenderedPageBreak/>
        <w:t>9. Appendices</w:t>
      </w:r>
      <w:bookmarkEnd w:id="33"/>
    </w:p>
    <w:p w14:paraId="2DD3686C" w14:textId="2DBBFF2A" w:rsidR="004A027A" w:rsidRPr="0079271B" w:rsidRDefault="004A027A" w:rsidP="00895E22">
      <w:pPr>
        <w:pStyle w:val="Heading2"/>
      </w:pPr>
      <w:bookmarkStart w:id="34" w:name="_Toc67683739"/>
      <w:r w:rsidRPr="0079271B">
        <w:t>Appendix A:</w:t>
      </w:r>
      <w:r w:rsidR="005768F9" w:rsidRPr="0079271B">
        <w:t xml:space="preserve"> </w:t>
      </w:r>
      <w:proofErr w:type="spellStart"/>
      <w:r w:rsidR="005768F9" w:rsidRPr="0079271B">
        <w:t>AlienGo</w:t>
      </w:r>
      <w:proofErr w:type="spellEnd"/>
      <w:r w:rsidR="005768F9" w:rsidRPr="0079271B">
        <w:t xml:space="preserve"> Technical Specifications</w:t>
      </w:r>
      <w:r w:rsidR="00170A11" w:rsidRPr="0079271B">
        <w:t xml:space="preserve"> </w:t>
      </w:r>
      <w:sdt>
        <w:sdtPr>
          <w:id w:val="656428676"/>
          <w:citation/>
        </w:sdtPr>
        <w:sdtEndPr/>
        <w:sdtContent>
          <w:r w:rsidR="000E4944" w:rsidRPr="0079271B">
            <w:fldChar w:fldCharType="begin"/>
          </w:r>
          <w:r w:rsidR="000E4944" w:rsidRPr="0079271B">
            <w:rPr>
              <w:lang w:val="en-US"/>
            </w:rPr>
            <w:instrText xml:space="preserve"> CITATION Rob21 \l 1033 </w:instrText>
          </w:r>
          <w:r w:rsidR="000E4944" w:rsidRPr="0079271B">
            <w:fldChar w:fldCharType="separate"/>
          </w:r>
          <w:r w:rsidR="00A0778F" w:rsidRPr="0079271B">
            <w:rPr>
              <w:noProof/>
              <w:lang w:val="en-US"/>
            </w:rPr>
            <w:t>[33]</w:t>
          </w:r>
          <w:r w:rsidR="000E4944" w:rsidRPr="0079271B">
            <w:fldChar w:fldCharType="end"/>
          </w:r>
        </w:sdtContent>
      </w:sdt>
      <w:bookmarkEnd w:id="34"/>
    </w:p>
    <w:p w14:paraId="0A17322D" w14:textId="49FF66EF" w:rsidR="00583B32" w:rsidRPr="0079271B" w:rsidRDefault="00170A11" w:rsidP="00583B32">
      <w:pPr>
        <w:spacing w:line="480" w:lineRule="auto"/>
        <w:ind w:firstLine="284"/>
        <w:jc w:val="both"/>
      </w:pPr>
      <w:r w:rsidRPr="0079271B">
        <w:rPr>
          <w:noProof/>
        </w:rPr>
        <w:drawing>
          <wp:inline distT="0" distB="0" distL="0" distR="0" wp14:anchorId="556FB74D" wp14:editId="57B11B13">
            <wp:extent cx="4772025" cy="28479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4396" t="53368" r="3846" b="7902"/>
                    <a:stretch/>
                  </pic:blipFill>
                  <pic:spPr bwMode="auto">
                    <a:xfrm>
                      <a:off x="0" y="0"/>
                      <a:ext cx="4772025" cy="2847975"/>
                    </a:xfrm>
                    <a:prstGeom prst="rect">
                      <a:avLst/>
                    </a:prstGeom>
                    <a:noFill/>
                    <a:ln>
                      <a:noFill/>
                    </a:ln>
                    <a:extLst>
                      <a:ext uri="{53640926-AAD7-44D8-BBD7-CCE9431645EC}">
                        <a14:shadowObscured xmlns:a14="http://schemas.microsoft.com/office/drawing/2010/main"/>
                      </a:ext>
                    </a:extLst>
                  </pic:spPr>
                </pic:pic>
              </a:graphicData>
            </a:graphic>
          </wp:inline>
        </w:drawing>
      </w:r>
    </w:p>
    <w:p w14:paraId="661CB42A" w14:textId="5FEB9755" w:rsidR="00170A11" w:rsidRPr="0079271B" w:rsidRDefault="00170A11" w:rsidP="00583B32">
      <w:pPr>
        <w:spacing w:line="480" w:lineRule="auto"/>
        <w:ind w:firstLine="284"/>
        <w:jc w:val="both"/>
      </w:pPr>
      <w:r w:rsidRPr="0079271B">
        <w:rPr>
          <w:noProof/>
        </w:rPr>
        <w:lastRenderedPageBreak/>
        <w:drawing>
          <wp:inline distT="0" distB="0" distL="0" distR="0" wp14:anchorId="58A3DD4B" wp14:editId="5058F08F">
            <wp:extent cx="4743450" cy="61912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4396" t="7513" r="4396" b="8291"/>
                    <a:stretch/>
                  </pic:blipFill>
                  <pic:spPr bwMode="auto">
                    <a:xfrm>
                      <a:off x="0" y="0"/>
                      <a:ext cx="4743450" cy="6191250"/>
                    </a:xfrm>
                    <a:prstGeom prst="rect">
                      <a:avLst/>
                    </a:prstGeom>
                    <a:noFill/>
                    <a:ln>
                      <a:noFill/>
                    </a:ln>
                    <a:extLst>
                      <a:ext uri="{53640926-AAD7-44D8-BBD7-CCE9431645EC}">
                        <a14:shadowObscured xmlns:a14="http://schemas.microsoft.com/office/drawing/2010/main"/>
                      </a:ext>
                    </a:extLst>
                  </pic:spPr>
                </pic:pic>
              </a:graphicData>
            </a:graphic>
          </wp:inline>
        </w:drawing>
      </w:r>
    </w:p>
    <w:p w14:paraId="6C197457" w14:textId="584B1594" w:rsidR="00170A11" w:rsidRPr="0079271B" w:rsidRDefault="00170A11" w:rsidP="00583B32">
      <w:pPr>
        <w:spacing w:line="480" w:lineRule="auto"/>
        <w:ind w:firstLine="284"/>
        <w:jc w:val="both"/>
      </w:pPr>
      <w:r w:rsidRPr="0079271B">
        <w:rPr>
          <w:noProof/>
        </w:rPr>
        <w:lastRenderedPageBreak/>
        <w:drawing>
          <wp:inline distT="0" distB="0" distL="0" distR="0" wp14:anchorId="301A2D26" wp14:editId="6D7319E8">
            <wp:extent cx="4705350" cy="24479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4762" t="7643" r="4762" b="59067"/>
                    <a:stretch/>
                  </pic:blipFill>
                  <pic:spPr bwMode="auto">
                    <a:xfrm>
                      <a:off x="0" y="0"/>
                      <a:ext cx="4705350" cy="2447925"/>
                    </a:xfrm>
                    <a:prstGeom prst="rect">
                      <a:avLst/>
                    </a:prstGeom>
                    <a:noFill/>
                    <a:ln>
                      <a:noFill/>
                    </a:ln>
                    <a:extLst>
                      <a:ext uri="{53640926-AAD7-44D8-BBD7-CCE9431645EC}">
                        <a14:shadowObscured xmlns:a14="http://schemas.microsoft.com/office/drawing/2010/main"/>
                      </a:ext>
                    </a:extLst>
                  </pic:spPr>
                </pic:pic>
              </a:graphicData>
            </a:graphic>
          </wp:inline>
        </w:drawing>
      </w:r>
    </w:p>
    <w:p w14:paraId="27B96FB9" w14:textId="2C179961" w:rsidR="002B7E99" w:rsidRPr="0079271B" w:rsidRDefault="00E03E3D" w:rsidP="00E03E3D">
      <w:pPr>
        <w:spacing w:line="480" w:lineRule="auto"/>
        <w:ind w:firstLine="284"/>
        <w:jc w:val="center"/>
      </w:pPr>
      <w:r w:rsidRPr="0079271B">
        <w:t xml:space="preserve">Fig. A1: </w:t>
      </w:r>
      <w:proofErr w:type="spellStart"/>
      <w:r w:rsidRPr="0079271B">
        <w:t>AlienGo</w:t>
      </w:r>
      <w:proofErr w:type="spellEnd"/>
      <w:r w:rsidRPr="0079271B">
        <w:t xml:space="preserve"> Technical Specifications</w:t>
      </w:r>
    </w:p>
    <w:p w14:paraId="012CBB3C" w14:textId="36A10F65" w:rsidR="00E03E3D" w:rsidRPr="0079271B" w:rsidRDefault="002B7E99" w:rsidP="002B7E99">
      <w:r w:rsidRPr="0079271B">
        <w:br w:type="page"/>
      </w:r>
    </w:p>
    <w:p w14:paraId="36EC942E" w14:textId="70078034" w:rsidR="00583B32" w:rsidRPr="0079271B" w:rsidRDefault="00583B32" w:rsidP="00583B32">
      <w:pPr>
        <w:pStyle w:val="Heading2"/>
      </w:pPr>
      <w:bookmarkStart w:id="35" w:name="_Toc67683740"/>
      <w:r w:rsidRPr="0079271B">
        <w:lastRenderedPageBreak/>
        <w:t>Appendix B: Derivation of Equation 1</w:t>
      </w:r>
      <w:bookmarkEnd w:id="35"/>
    </w:p>
    <w:p w14:paraId="372E0D30" w14:textId="77777777" w:rsidR="00947966" w:rsidRPr="0079271B" w:rsidRDefault="00947966" w:rsidP="00947966">
      <w:pPr>
        <w:spacing w:line="480" w:lineRule="auto"/>
      </w:pPr>
      <w:r w:rsidRPr="0079271B">
        <w:t xml:space="preserve">For a robotic arm with n-links, the maximum torque is experienced at the base when the arm is fully stretched out to the side. Assuming a modular design with the same motors, </w:t>
      </w:r>
    </w:p>
    <w:p w14:paraId="7CBCCE3D" w14:textId="77777777" w:rsidR="00947966" w:rsidRPr="0079271B" w:rsidRDefault="00947966" w:rsidP="00947966">
      <w:pPr>
        <w:spacing w:line="480" w:lineRule="auto"/>
      </w:pPr>
      <w:r w:rsidRPr="0079271B">
        <w:t xml:space="preserve">For n-links, the torque at the base is </w:t>
      </w:r>
    </w:p>
    <w:p w14:paraId="7240F843" w14:textId="77777777" w:rsidR="00947966" w:rsidRPr="0079271B" w:rsidRDefault="00581FFC" w:rsidP="00947966">
      <w:pPr>
        <w:spacing w:line="480" w:lineRule="auto"/>
      </w:pPr>
      <m:oMathPara>
        <m:oMathParaPr>
          <m:jc m:val="left"/>
        </m:oMathParaPr>
        <m:oMath>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n</m:t>
              </m:r>
            </m:sub>
          </m:sSub>
          <m:r>
            <w:rPr>
              <w:rFonts w:ascii="Cambria Math" w:eastAsia="Cambria Math" w:hAnsi="Cambria Math" w:cs="Cambria Math"/>
            </w:rPr>
            <m:t xml:space="preserve">= </m:t>
          </m:r>
          <m:d>
            <m:dPr>
              <m:begChr m:val="["/>
              <m:endChr m:val="]"/>
              <m:ctrlPr>
                <w:rPr>
                  <w:rFonts w:ascii="Cambria Math" w:eastAsia="Cambria Math" w:hAnsi="Cambria Math" w:cs="Cambria Math"/>
                  <w:i/>
                </w:rPr>
              </m:ctrlPr>
            </m:dPr>
            <m:e>
              <m:r>
                <w:rPr>
                  <w:rFonts w:ascii="Cambria Math" w:eastAsia="Cambria Math" w:hAnsi="Cambria Math" w:cs="Cambria Math"/>
                </w:rPr>
                <m:t>n</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r>
                <w:rPr>
                  <w:rFonts w:ascii="Cambria Math" w:eastAsia="Cambria Math" w:hAnsi="Cambria Math" w:cs="Cambria Math"/>
                </w:rPr>
                <m:t>+</m:t>
              </m:r>
              <m:d>
                <m:dPr>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n</m:t>
                      </m:r>
                    </m:num>
                    <m:den>
                      <m:r>
                        <w:rPr>
                          <w:rFonts w:ascii="Cambria Math" w:eastAsia="Cambria Math" w:hAnsi="Cambria Math" w:cs="Cambria Math"/>
                        </w:rPr>
                        <m:t>2</m:t>
                      </m:r>
                    </m:den>
                  </m:f>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n</m:t>
                      </m:r>
                      <m:d>
                        <m:dPr>
                          <m:ctrlPr>
                            <w:rPr>
                              <w:rFonts w:ascii="Cambria Math" w:eastAsia="Cambria Math" w:hAnsi="Cambria Math" w:cs="Cambria Math"/>
                              <w:i/>
                            </w:rPr>
                          </m:ctrlPr>
                        </m:dPr>
                        <m:e>
                          <m:r>
                            <w:rPr>
                              <w:rFonts w:ascii="Cambria Math" w:eastAsia="Cambria Math" w:hAnsi="Cambria Math" w:cs="Cambria Math"/>
                            </w:rPr>
                            <m:t>n-1</m:t>
                          </m:r>
                        </m:e>
                      </m:d>
                    </m:num>
                    <m:den>
                      <m:r>
                        <w:rPr>
                          <w:rFonts w:ascii="Cambria Math" w:eastAsia="Cambria Math" w:hAnsi="Cambria Math" w:cs="Cambria Math"/>
                        </w:rPr>
                        <m:t>2</m:t>
                      </m:r>
                    </m:den>
                  </m:f>
                </m:e>
              </m:d>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l</m:t>
                  </m:r>
                </m:sub>
              </m:sSub>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n</m:t>
                  </m:r>
                  <m:d>
                    <m:dPr>
                      <m:ctrlPr>
                        <w:rPr>
                          <w:rFonts w:ascii="Cambria Math" w:eastAsia="Cambria Math" w:hAnsi="Cambria Math" w:cs="Cambria Math"/>
                          <w:i/>
                        </w:rPr>
                      </m:ctrlPr>
                    </m:dPr>
                    <m:e>
                      <m:r>
                        <w:rPr>
                          <w:rFonts w:ascii="Cambria Math" w:eastAsia="Cambria Math" w:hAnsi="Cambria Math" w:cs="Cambria Math"/>
                        </w:rPr>
                        <m:t>n-1</m:t>
                      </m:r>
                    </m:e>
                  </m:d>
                </m:num>
                <m:den>
                  <m:r>
                    <w:rPr>
                      <w:rFonts w:ascii="Cambria Math" w:eastAsia="Cambria Math" w:hAnsi="Cambria Math" w:cs="Cambria Math"/>
                    </w:rPr>
                    <m:t>2</m:t>
                  </m:r>
                </m:den>
              </m:f>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m</m:t>
                  </m:r>
                </m:sub>
              </m:sSub>
            </m:e>
          </m:d>
          <m:r>
            <w:rPr>
              <w:rFonts w:ascii="Cambria Math" w:eastAsia="Cambria Math" w:hAnsi="Cambria Math" w:cs="Cambria Math"/>
            </w:rPr>
            <m:t>gl</m:t>
          </m:r>
        </m:oMath>
      </m:oMathPara>
    </w:p>
    <w:p w14:paraId="41811727" w14:textId="77777777" w:rsidR="00947966" w:rsidRPr="0079271B" w:rsidRDefault="00947966" w:rsidP="00947966">
      <w:pPr>
        <w:spacing w:line="480" w:lineRule="auto"/>
      </w:pPr>
      <w:r w:rsidRPr="0079271B">
        <w:t xml:space="preserve">     </w:t>
      </w:r>
      <m:oMath>
        <m:r>
          <w:rPr>
            <w:rFonts w:ascii="Cambria Math" w:eastAsia="Cambria Math" w:hAnsi="Cambria Math" w:cs="Cambria Math"/>
          </w:rPr>
          <m:t xml:space="preserve">= </m:t>
        </m:r>
        <m:d>
          <m:dPr>
            <m:begChr m:val="["/>
            <m:endChr m:val="]"/>
            <m:ctrlPr>
              <w:rPr>
                <w:rFonts w:ascii="Cambria Math" w:eastAsia="Cambria Math" w:hAnsi="Cambria Math" w:cs="Cambria Math"/>
                <w:i/>
              </w:rPr>
            </m:ctrlPr>
          </m:dPr>
          <m:e>
            <m:r>
              <w:rPr>
                <w:rFonts w:ascii="Cambria Math" w:eastAsia="Cambria Math" w:hAnsi="Cambria Math" w:cs="Cambria Math"/>
              </w:rPr>
              <m:t>n</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r>
              <w:rPr>
                <w:rFonts w:ascii="Cambria Math" w:eastAsia="Cambria Math" w:hAnsi="Cambria Math" w:cs="Cambria Math"/>
              </w:rPr>
              <m:t>+</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n</m:t>
                    </m:r>
                  </m:e>
                  <m:sup>
                    <m:r>
                      <w:rPr>
                        <w:rFonts w:ascii="Cambria Math" w:eastAsia="Cambria Math" w:hAnsi="Cambria Math" w:cs="Cambria Math"/>
                      </w:rPr>
                      <m:t>2</m:t>
                    </m:r>
                  </m:sup>
                </m:sSup>
              </m:num>
              <m:den>
                <m:r>
                  <w:rPr>
                    <w:rFonts w:ascii="Cambria Math" w:eastAsia="Cambria Math" w:hAnsi="Cambria Math" w:cs="Cambria Math"/>
                  </w:rPr>
                  <m:t>2</m:t>
                </m:r>
              </m:den>
            </m:f>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l</m:t>
                </m:r>
              </m:sub>
            </m:sSub>
            <m:r>
              <w:rPr>
                <w:rFonts w:ascii="Cambria Math" w:eastAsia="Cambria Math" w:hAnsi="Cambria Math" w:cs="Cambria Math"/>
              </w:rPr>
              <m:t>+</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n</m:t>
                    </m:r>
                  </m:e>
                  <m:sup>
                    <m:r>
                      <w:rPr>
                        <w:rFonts w:ascii="Cambria Math" w:eastAsia="Cambria Math" w:hAnsi="Cambria Math" w:cs="Cambria Math"/>
                      </w:rPr>
                      <m:t>2</m:t>
                    </m:r>
                  </m:sup>
                </m:sSup>
              </m:num>
              <m:den>
                <m:r>
                  <w:rPr>
                    <w:rFonts w:ascii="Cambria Math" w:eastAsia="Cambria Math" w:hAnsi="Cambria Math" w:cs="Cambria Math"/>
                  </w:rPr>
                  <m:t>2</m:t>
                </m:r>
              </m:den>
            </m:f>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m</m:t>
                </m:r>
              </m:sub>
            </m:sSub>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n</m:t>
                </m:r>
              </m:num>
              <m:den>
                <m:r>
                  <w:rPr>
                    <w:rFonts w:ascii="Cambria Math" w:eastAsia="Cambria Math" w:hAnsi="Cambria Math" w:cs="Cambria Math"/>
                  </w:rPr>
                  <m:t>2</m:t>
                </m:r>
              </m:den>
            </m:f>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m</m:t>
                </m:r>
              </m:sub>
            </m:sSub>
          </m:e>
        </m:d>
        <m:r>
          <w:rPr>
            <w:rFonts w:ascii="Cambria Math" w:eastAsia="Cambria Math" w:hAnsi="Cambria Math" w:cs="Cambria Math"/>
          </w:rPr>
          <m:t>gl</m:t>
        </m:r>
      </m:oMath>
    </w:p>
    <w:p w14:paraId="106213E7" w14:textId="77777777" w:rsidR="00947966" w:rsidRPr="0079271B" w:rsidRDefault="00947966" w:rsidP="00947966">
      <w:pPr>
        <w:spacing w:line="480" w:lineRule="auto"/>
      </w:pPr>
      <w:r w:rsidRPr="0079271B">
        <w:t xml:space="preserve">     </w:t>
      </w:r>
      <m:oMath>
        <m:r>
          <w:rPr>
            <w:rFonts w:ascii="Cambria Math" w:eastAsia="Cambria Math" w:hAnsi="Cambria Math" w:cs="Cambria Math"/>
          </w:rPr>
          <m:t xml:space="preserve">= </m:t>
        </m:r>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l</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m</m:t>
                    </m:r>
                  </m:sub>
                </m:sSub>
                <m:r>
                  <w:rPr>
                    <w:rFonts w:ascii="Cambria Math" w:eastAsia="Cambria Math" w:hAnsi="Cambria Math" w:cs="Cambria Math"/>
                  </w:rPr>
                  <m:t>)</m:t>
                </m:r>
              </m:num>
              <m:den>
                <m:r>
                  <w:rPr>
                    <w:rFonts w:ascii="Cambria Math" w:eastAsia="Cambria Math" w:hAnsi="Cambria Math" w:cs="Cambria Math"/>
                  </w:rPr>
                  <m:t>2</m:t>
                </m:r>
              </m:den>
            </m:f>
            <m:sSup>
              <m:sSupPr>
                <m:ctrlPr>
                  <w:rPr>
                    <w:rFonts w:ascii="Cambria Math" w:eastAsia="Cambria Math" w:hAnsi="Cambria Math" w:cs="Cambria Math"/>
                    <w:i/>
                  </w:rPr>
                </m:ctrlPr>
              </m:sSupPr>
              <m:e>
                <m:r>
                  <w:rPr>
                    <w:rFonts w:ascii="Cambria Math" w:eastAsia="Cambria Math" w:hAnsi="Cambria Math" w:cs="Cambria Math"/>
                  </w:rPr>
                  <m:t>n</m:t>
                </m:r>
              </m:e>
              <m:sup>
                <m:r>
                  <w:rPr>
                    <w:rFonts w:ascii="Cambria Math" w:eastAsia="Cambria Math" w:hAnsi="Cambria Math" w:cs="Cambria Math"/>
                  </w:rPr>
                  <m:t>2</m:t>
                </m:r>
              </m:sup>
            </m:sSup>
            <m:r>
              <w:rPr>
                <w:rFonts w:ascii="Cambria Math" w:eastAsia="Cambria Math" w:hAnsi="Cambria Math" w:cs="Cambria Math"/>
              </w:rPr>
              <m:t>+</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m</m:t>
                        </m:r>
                      </m:sub>
                    </m:sSub>
                  </m:num>
                  <m:den>
                    <m:r>
                      <w:rPr>
                        <w:rFonts w:ascii="Cambria Math" w:eastAsia="Cambria Math" w:hAnsi="Cambria Math" w:cs="Cambria Math"/>
                      </w:rPr>
                      <m:t>2</m:t>
                    </m:r>
                  </m:den>
                </m:f>
                <m:r>
                  <w:rPr>
                    <w:rFonts w:ascii="Cambria Math" w:eastAsia="Cambria Math" w:hAnsi="Cambria Math" w:cs="Cambria Math"/>
                  </w:rPr>
                  <m:t xml:space="preserve"> </m:t>
                </m:r>
              </m:e>
            </m:d>
            <m:r>
              <w:rPr>
                <w:rFonts w:ascii="Cambria Math" w:eastAsia="Cambria Math" w:hAnsi="Cambria Math" w:cs="Cambria Math"/>
              </w:rPr>
              <m:t>n</m:t>
            </m:r>
          </m:e>
        </m:d>
        <m:r>
          <w:rPr>
            <w:rFonts w:ascii="Cambria Math" w:eastAsia="Cambria Math" w:hAnsi="Cambria Math" w:cs="Cambria Math"/>
          </w:rPr>
          <m:t>gl</m:t>
        </m:r>
      </m:oMath>
    </w:p>
    <w:bookmarkStart w:id="36" w:name="_Hlk60291396"/>
    <w:p w14:paraId="76374B62" w14:textId="5446F9DA" w:rsidR="00947966" w:rsidRPr="0079271B" w:rsidRDefault="00581FFC" w:rsidP="00947966">
      <w:pPr>
        <w:spacing w:line="480" w:lineRule="auto"/>
      </w:pPr>
      <m:oMath>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n</m:t>
            </m:r>
          </m:sub>
        </m:sSub>
        <m:r>
          <w:rPr>
            <w:rFonts w:ascii="Cambria Math" w:eastAsia="Cambria Math" w:hAnsi="Cambria Math" w:cs="Cambria Math"/>
          </w:rPr>
          <m:t xml:space="preserve">= </m:t>
        </m:r>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l</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m</m:t>
                    </m:r>
                  </m:sub>
                </m:sSub>
                <m:r>
                  <w:rPr>
                    <w:rFonts w:ascii="Cambria Math" w:eastAsia="Cambria Math" w:hAnsi="Cambria Math" w:cs="Cambria Math"/>
                  </w:rPr>
                  <m:t>)</m:t>
                </m:r>
              </m:num>
              <m:den>
                <m:r>
                  <w:rPr>
                    <w:rFonts w:ascii="Cambria Math" w:eastAsia="Cambria Math" w:hAnsi="Cambria Math" w:cs="Cambria Math"/>
                  </w:rPr>
                  <m:t>2</m:t>
                </m:r>
              </m:den>
            </m:f>
            <m:sSup>
              <m:sSupPr>
                <m:ctrlPr>
                  <w:rPr>
                    <w:rFonts w:ascii="Cambria Math" w:eastAsia="Cambria Math" w:hAnsi="Cambria Math" w:cs="Cambria Math"/>
                    <w:i/>
                  </w:rPr>
                </m:ctrlPr>
              </m:sSupPr>
              <m:e>
                <m:r>
                  <w:rPr>
                    <w:rFonts w:ascii="Cambria Math" w:eastAsia="Cambria Math" w:hAnsi="Cambria Math" w:cs="Cambria Math"/>
                  </w:rPr>
                  <m:t>n</m:t>
                </m:r>
              </m:e>
              <m:sup>
                <m:r>
                  <w:rPr>
                    <w:rFonts w:ascii="Cambria Math" w:eastAsia="Cambria Math" w:hAnsi="Cambria Math" w:cs="Cambria Math"/>
                  </w:rPr>
                  <m:t>2</m:t>
                </m:r>
              </m:sup>
            </m:sSup>
            <m:r>
              <w:rPr>
                <w:rFonts w:ascii="Cambria Math" w:eastAsia="Cambria Math" w:hAnsi="Cambria Math" w:cs="Cambria Math"/>
              </w:rPr>
              <m:t>+</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m</m:t>
                        </m:r>
                      </m:sub>
                    </m:sSub>
                  </m:num>
                  <m:den>
                    <m:r>
                      <w:rPr>
                        <w:rFonts w:ascii="Cambria Math" w:eastAsia="Cambria Math" w:hAnsi="Cambria Math" w:cs="Cambria Math"/>
                      </w:rPr>
                      <m:t>2</m:t>
                    </m:r>
                  </m:den>
                </m:f>
                <m:r>
                  <w:rPr>
                    <w:rFonts w:ascii="Cambria Math" w:eastAsia="Cambria Math" w:hAnsi="Cambria Math" w:cs="Cambria Math"/>
                  </w:rPr>
                  <m:t xml:space="preserve"> </m:t>
                </m:r>
              </m:e>
            </m:d>
            <m:r>
              <w:rPr>
                <w:rFonts w:ascii="Cambria Math" w:eastAsia="Cambria Math" w:hAnsi="Cambria Math" w:cs="Cambria Math"/>
              </w:rPr>
              <m:t>n</m:t>
            </m:r>
          </m:e>
        </m:d>
        <m:r>
          <w:rPr>
            <w:rFonts w:ascii="Cambria Math" w:eastAsia="Cambria Math" w:hAnsi="Cambria Math" w:cs="Cambria Math"/>
          </w:rPr>
          <m:t>gl</m:t>
        </m:r>
      </m:oMath>
      <w:r w:rsidR="00947966" w:rsidRPr="0079271B">
        <w:t xml:space="preserve">     </w:t>
      </w:r>
      <w:bookmarkEnd w:id="36"/>
      <w:r w:rsidR="009E493B" w:rsidRPr="0079271B">
        <w:t xml:space="preserve"> </w:t>
      </w:r>
      <w:r w:rsidR="009E493B" w:rsidRPr="0079271B">
        <w:tab/>
      </w:r>
      <w:r w:rsidR="009E493B" w:rsidRPr="0079271B">
        <w:tab/>
      </w:r>
      <w:r w:rsidR="009E493B" w:rsidRPr="0079271B">
        <w:tab/>
      </w:r>
      <w:r w:rsidR="009E493B" w:rsidRPr="0079271B">
        <w:tab/>
        <w:t>(Equation 1)</w:t>
      </w:r>
    </w:p>
    <w:p w14:paraId="4253DF4B" w14:textId="7C866AB8" w:rsidR="00947966" w:rsidRPr="0079271B" w:rsidRDefault="00947966" w:rsidP="00947966">
      <w:pPr>
        <w:spacing w:line="480" w:lineRule="auto"/>
      </w:pPr>
      <w:r w:rsidRPr="0079271B">
        <w:t>Assuming 4 aluminium extrusions of 25mm square, the mass will be 4 x 0.8kg/m = 3.2kg/m (Misumi HFS5-2525)</w:t>
      </w:r>
    </w:p>
    <w:p w14:paraId="26AA2148" w14:textId="77777777" w:rsidR="00947966" w:rsidRPr="0079271B" w:rsidRDefault="00947966" w:rsidP="00947966">
      <w:pPr>
        <w:spacing w:line="480" w:lineRule="auto"/>
      </w:pPr>
      <w:r w:rsidRPr="0079271B">
        <w:t xml:space="preserve">Assuming link length, l = 0.5m, each link mass, </w:t>
      </w:r>
      <m:oMath>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l</m:t>
            </m:r>
          </m:sub>
        </m:sSub>
      </m:oMath>
      <w:r w:rsidRPr="0079271B">
        <w:t xml:space="preserve"> = 1.6kg</w:t>
      </w:r>
    </w:p>
    <w:p w14:paraId="67CB833F" w14:textId="77777777" w:rsidR="00947966" w:rsidRPr="0079271B" w:rsidRDefault="00947966" w:rsidP="00947966">
      <w:pPr>
        <w:spacing w:line="480" w:lineRule="auto"/>
      </w:pPr>
      <w:r w:rsidRPr="0079271B">
        <w:t>Acceleration due to gravity is 9.81</w:t>
      </w:r>
      <m:oMath>
        <m:sSup>
          <m:sSupPr>
            <m:ctrlPr>
              <w:rPr>
                <w:rFonts w:ascii="Cambria Math" w:eastAsia="Cambria Math" w:hAnsi="Cambria Math" w:cs="Cambria Math"/>
                <w:i/>
              </w:rPr>
            </m:ctrlPr>
          </m:sSupPr>
          <m:e>
            <m:r>
              <w:rPr>
                <w:rFonts w:ascii="Cambria Math" w:eastAsia="Cambria Math" w:hAnsi="Cambria Math" w:cs="Cambria Math"/>
              </w:rPr>
              <m:t>m/s</m:t>
            </m:r>
          </m:e>
          <m:sup>
            <m:r>
              <w:rPr>
                <w:rFonts w:ascii="Cambria Math" w:eastAsia="Cambria Math" w:hAnsi="Cambria Math" w:cs="Cambria Math"/>
              </w:rPr>
              <m:t>2</m:t>
            </m:r>
          </m:sup>
        </m:sSup>
      </m:oMath>
    </w:p>
    <w:p w14:paraId="40A1017F" w14:textId="2BF74058" w:rsidR="00947966" w:rsidRPr="0079271B" w:rsidRDefault="00947966" w:rsidP="00947966">
      <w:pPr>
        <w:spacing w:line="480" w:lineRule="auto"/>
      </w:pPr>
      <w:r w:rsidRPr="0079271B">
        <w:t xml:space="preserve">Payload mass is </w:t>
      </w:r>
      <m:oMath>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oMath>
      <w:r w:rsidRPr="0079271B">
        <w:t xml:space="preserve"> = 2kg</w:t>
      </w:r>
    </w:p>
    <w:p w14:paraId="7BC33814" w14:textId="77777777" w:rsidR="00947966" w:rsidRPr="0079271B" w:rsidRDefault="00947966" w:rsidP="00947966">
      <w:pPr>
        <w:spacing w:line="480" w:lineRule="auto"/>
      </w:pPr>
      <w:r w:rsidRPr="0079271B">
        <w:t xml:space="preserve">For </w:t>
      </w:r>
      <w:proofErr w:type="spellStart"/>
      <w:r w:rsidRPr="0079271B">
        <w:t>Dynamixel</w:t>
      </w:r>
      <w:proofErr w:type="spellEnd"/>
      <w:r w:rsidRPr="0079271B">
        <w:t xml:space="preserve"> Pro H54P-200 Series ($2.6k)</w:t>
      </w:r>
    </w:p>
    <w:p w14:paraId="0B4B5A65" w14:textId="77777777" w:rsidR="00947966" w:rsidRPr="0079271B" w:rsidRDefault="00947966" w:rsidP="00947966">
      <w:pPr>
        <w:spacing w:line="480" w:lineRule="auto"/>
      </w:pPr>
      <w:r w:rsidRPr="0079271B">
        <w:t xml:space="preserve">Torque, </w:t>
      </w:r>
      <m:oMath>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m</m:t>
            </m:r>
          </m:sub>
        </m:sSub>
      </m:oMath>
      <w:r w:rsidRPr="0079271B">
        <w:t xml:space="preserve"> = 44.7Nm, Motor mass, </w:t>
      </w:r>
      <m:oMath>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m</m:t>
            </m:r>
          </m:sub>
        </m:sSub>
      </m:oMath>
      <w:r w:rsidRPr="0079271B">
        <w:t xml:space="preserve"> = 0.855kg</w:t>
      </w:r>
    </w:p>
    <w:p w14:paraId="64D7835F" w14:textId="77777777" w:rsidR="00947966" w:rsidRPr="0079271B" w:rsidRDefault="00947966" w:rsidP="00947966">
      <w:pPr>
        <w:spacing w:line="480" w:lineRule="auto"/>
      </w:pPr>
      <w:r w:rsidRPr="0079271B">
        <w:t xml:space="preserve">Need </w:t>
      </w:r>
      <m:oMath>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m</m:t>
            </m:r>
          </m:sub>
        </m:sSub>
        <m:r>
          <w:rPr>
            <w:rFonts w:ascii="Cambria Math" w:eastAsia="Cambria Math" w:hAnsi="Cambria Math" w:cs="Cambria Math"/>
          </w:rPr>
          <m:t xml:space="preserve">&gt; </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n</m:t>
            </m:r>
          </m:sub>
        </m:sSub>
      </m:oMath>
      <w:r w:rsidRPr="0079271B">
        <w:t xml:space="preserve"> = </w:t>
      </w:r>
      <m:oMath>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1.6+0.855</m:t>
            </m:r>
          </m:num>
          <m:den>
            <m:r>
              <w:rPr>
                <w:rFonts w:ascii="Cambria Math" w:eastAsia="Cambria Math" w:hAnsi="Cambria Math" w:cs="Cambria Math"/>
              </w:rPr>
              <m:t>2</m:t>
            </m:r>
          </m:den>
        </m:f>
        <m:sSup>
          <m:sSupPr>
            <m:ctrlPr>
              <w:rPr>
                <w:rFonts w:ascii="Cambria Math" w:eastAsia="Cambria Math" w:hAnsi="Cambria Math" w:cs="Cambria Math"/>
                <w:i/>
              </w:rPr>
            </m:ctrlPr>
          </m:sSupPr>
          <m:e>
            <m:r>
              <w:rPr>
                <w:rFonts w:ascii="Cambria Math" w:eastAsia="Cambria Math" w:hAnsi="Cambria Math" w:cs="Cambria Math"/>
              </w:rPr>
              <m:t>n</m:t>
            </m:r>
          </m:e>
          <m:sup>
            <m:r>
              <w:rPr>
                <w:rFonts w:ascii="Cambria Math" w:eastAsia="Cambria Math" w:hAnsi="Cambria Math" w:cs="Cambria Math"/>
              </w:rPr>
              <m:t>2</m:t>
            </m:r>
          </m:sup>
        </m:sSup>
        <m:r>
          <w:rPr>
            <w:rFonts w:ascii="Cambria Math" w:eastAsia="Cambria Math" w:hAnsi="Cambria Math" w:cs="Cambria Math"/>
          </w:rPr>
          <m:t>+(2-</m:t>
        </m:r>
        <m:f>
          <m:fPr>
            <m:ctrlPr>
              <w:rPr>
                <w:rFonts w:ascii="Cambria Math" w:eastAsia="Cambria Math" w:hAnsi="Cambria Math" w:cs="Cambria Math"/>
                <w:i/>
              </w:rPr>
            </m:ctrlPr>
          </m:fPr>
          <m:num>
            <m:r>
              <w:rPr>
                <w:rFonts w:ascii="Cambria Math" w:eastAsia="Cambria Math" w:hAnsi="Cambria Math" w:cs="Cambria Math"/>
              </w:rPr>
              <m:t>0.855</m:t>
            </m:r>
          </m:num>
          <m:den>
            <m:r>
              <w:rPr>
                <w:rFonts w:ascii="Cambria Math" w:eastAsia="Cambria Math" w:hAnsi="Cambria Math" w:cs="Cambria Math"/>
              </w:rPr>
              <m:t>2</m:t>
            </m:r>
          </m:den>
        </m:f>
        <m:r>
          <w:rPr>
            <w:rFonts w:ascii="Cambria Math" w:eastAsia="Cambria Math" w:hAnsi="Cambria Math" w:cs="Cambria Math"/>
          </w:rPr>
          <m:t>n](9.81)(0.5)</m:t>
        </m:r>
      </m:oMath>
    </w:p>
    <w:p w14:paraId="3AD7B392" w14:textId="77777777" w:rsidR="00947966" w:rsidRPr="0079271B" w:rsidRDefault="00947966" w:rsidP="00947966">
      <w:pPr>
        <w:spacing w:line="480" w:lineRule="auto"/>
        <w:rPr>
          <w:rFonts w:ascii="Cambria Math" w:eastAsia="Cambria Math" w:hAnsi="Cambria Math" w:cs="Cambria Math"/>
        </w:rPr>
      </w:pPr>
      <m:oMathPara>
        <m:oMathParaPr>
          <m:jc m:val="left"/>
        </m:oMathParaPr>
        <m:oMath>
          <m:r>
            <w:rPr>
              <w:rFonts w:ascii="Cambria Math" w:eastAsia="Cambria Math" w:hAnsi="Cambria Math" w:cs="Cambria Math"/>
            </w:rPr>
            <m:t xml:space="preserve">         9.11&gt;1.2275</m:t>
          </m:r>
          <m:sSup>
            <m:sSupPr>
              <m:ctrlPr>
                <w:rPr>
                  <w:rFonts w:ascii="Cambria Math" w:eastAsia="Cambria Math" w:hAnsi="Cambria Math" w:cs="Cambria Math"/>
                  <w:i/>
                </w:rPr>
              </m:ctrlPr>
            </m:sSupPr>
            <m:e>
              <m:r>
                <w:rPr>
                  <w:rFonts w:ascii="Cambria Math" w:eastAsia="Cambria Math" w:hAnsi="Cambria Math" w:cs="Cambria Math"/>
                </w:rPr>
                <m:t>n</m:t>
              </m:r>
            </m:e>
            <m:sup>
              <m:r>
                <w:rPr>
                  <w:rFonts w:ascii="Cambria Math" w:eastAsia="Cambria Math" w:hAnsi="Cambria Math" w:cs="Cambria Math"/>
                </w:rPr>
                <m:t>2</m:t>
              </m:r>
            </m:sup>
          </m:sSup>
          <m:r>
            <w:rPr>
              <w:rFonts w:ascii="Cambria Math" w:eastAsia="Cambria Math" w:hAnsi="Cambria Math" w:cs="Cambria Math"/>
            </w:rPr>
            <m:t>+1.5725n</m:t>
          </m:r>
        </m:oMath>
      </m:oMathPara>
    </w:p>
    <w:p w14:paraId="0010BCA3" w14:textId="77777777" w:rsidR="00947966" w:rsidRPr="0079271B" w:rsidRDefault="00947966" w:rsidP="00947966">
      <w:pPr>
        <w:spacing w:line="480" w:lineRule="auto"/>
      </w:pPr>
      <w:r w:rsidRPr="0079271B">
        <w:lastRenderedPageBreak/>
        <w:t xml:space="preserve">The largest n that </w:t>
      </w:r>
      <w:proofErr w:type="spellStart"/>
      <w:r w:rsidRPr="0079271B">
        <w:t>fulfills</w:t>
      </w:r>
      <w:proofErr w:type="spellEnd"/>
      <w:r w:rsidRPr="0079271B">
        <w:t xml:space="preserve"> the inequality as n = 2.</w:t>
      </w:r>
    </w:p>
    <w:p w14:paraId="5F8DEC70" w14:textId="77777777" w:rsidR="00947966" w:rsidRPr="0079271B" w:rsidRDefault="00947966" w:rsidP="00947966">
      <w:pPr>
        <w:spacing w:line="480" w:lineRule="auto"/>
      </w:pPr>
      <w:r w:rsidRPr="0079271B">
        <w:t xml:space="preserve">For Parker Pneumatic Rotary Vane Air Motor P1V-S series, </w:t>
      </w:r>
    </w:p>
    <w:p w14:paraId="62B46305" w14:textId="77777777" w:rsidR="00947966" w:rsidRPr="0079271B" w:rsidRDefault="00581FFC" w:rsidP="00947966">
      <w:pPr>
        <w:spacing w:line="480" w:lineRule="auto"/>
      </w:pPr>
      <m:oMath>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m</m:t>
            </m:r>
          </m:sub>
        </m:sSub>
      </m:oMath>
      <w:r w:rsidR="00947966" w:rsidRPr="0079271B">
        <w:t xml:space="preserve"> = 600Nm, </w:t>
      </w:r>
      <m:oMath>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m</m:t>
            </m:r>
          </m:sub>
        </m:sSub>
      </m:oMath>
      <w:r w:rsidR="00947966" w:rsidRPr="0079271B">
        <w:t xml:space="preserve"> = 9.7kg</w:t>
      </w:r>
    </w:p>
    <w:p w14:paraId="3D47AAF5" w14:textId="77777777" w:rsidR="00947966" w:rsidRPr="0079271B" w:rsidRDefault="00947966" w:rsidP="00947966">
      <w:pPr>
        <w:spacing w:line="480" w:lineRule="auto"/>
      </w:pPr>
      <m:oMathPara>
        <m:oMathParaPr>
          <m:jc m:val="left"/>
        </m:oMathParaPr>
        <m:oMath>
          <m:r>
            <w:rPr>
              <w:rFonts w:ascii="Cambria Math" w:eastAsia="Cambria Math" w:hAnsi="Cambria Math" w:cs="Cambria Math"/>
            </w:rPr>
            <m:t>600Nm&gt;[(</m:t>
          </m:r>
          <m:f>
            <m:fPr>
              <m:ctrlPr>
                <w:rPr>
                  <w:rFonts w:ascii="Cambria Math" w:eastAsia="Cambria Math" w:hAnsi="Cambria Math" w:cs="Cambria Math"/>
                  <w:i/>
                </w:rPr>
              </m:ctrlPr>
            </m:fPr>
            <m:num>
              <m:r>
                <w:rPr>
                  <w:rFonts w:ascii="Cambria Math" w:eastAsia="Cambria Math" w:hAnsi="Cambria Math" w:cs="Cambria Math"/>
                </w:rPr>
                <m:t>1.6+9.7</m:t>
              </m:r>
            </m:num>
            <m:den>
              <m:r>
                <w:rPr>
                  <w:rFonts w:ascii="Cambria Math" w:eastAsia="Cambria Math" w:hAnsi="Cambria Math" w:cs="Cambria Math"/>
                </w:rPr>
                <m:t>2</m:t>
              </m:r>
            </m:den>
          </m:f>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n</m:t>
              </m:r>
            </m:e>
            <m:sup>
              <m:r>
                <w:rPr>
                  <w:rFonts w:ascii="Cambria Math" w:eastAsia="Cambria Math" w:hAnsi="Cambria Math" w:cs="Cambria Math"/>
                </w:rPr>
                <m:t>2</m:t>
              </m:r>
            </m:sup>
          </m:sSup>
          <m:r>
            <w:rPr>
              <w:rFonts w:ascii="Cambria Math" w:eastAsia="Cambria Math" w:hAnsi="Cambria Math" w:cs="Cambria Math"/>
            </w:rPr>
            <m:t>+(2-</m:t>
          </m:r>
          <m:f>
            <m:fPr>
              <m:ctrlPr>
                <w:rPr>
                  <w:rFonts w:ascii="Cambria Math" w:eastAsia="Cambria Math" w:hAnsi="Cambria Math" w:cs="Cambria Math"/>
                  <w:i/>
                </w:rPr>
              </m:ctrlPr>
            </m:fPr>
            <m:num>
              <m:r>
                <w:rPr>
                  <w:rFonts w:ascii="Cambria Math" w:eastAsia="Cambria Math" w:hAnsi="Cambria Math" w:cs="Cambria Math"/>
                </w:rPr>
                <m:t>9.7</m:t>
              </m:r>
            </m:num>
            <m:den>
              <m:r>
                <w:rPr>
                  <w:rFonts w:ascii="Cambria Math" w:eastAsia="Cambria Math" w:hAnsi="Cambria Math" w:cs="Cambria Math"/>
                </w:rPr>
                <m:t>2</m:t>
              </m:r>
            </m:den>
          </m:f>
          <m:r>
            <w:rPr>
              <w:rFonts w:ascii="Cambria Math" w:eastAsia="Cambria Math" w:hAnsi="Cambria Math" w:cs="Cambria Math"/>
            </w:rPr>
            <m:t>)n](9.81)(0.5)</m:t>
          </m:r>
        </m:oMath>
      </m:oMathPara>
    </w:p>
    <w:p w14:paraId="01764150" w14:textId="77777777" w:rsidR="00947966" w:rsidRPr="0079271B" w:rsidRDefault="00947966" w:rsidP="00947966">
      <w:pPr>
        <w:spacing w:line="480" w:lineRule="auto"/>
        <w:rPr>
          <w:rFonts w:ascii="Cambria Math" w:eastAsia="Cambria Math" w:hAnsi="Cambria Math" w:cs="Cambria Math"/>
        </w:rPr>
      </w:pPr>
      <m:oMathPara>
        <m:oMathParaPr>
          <m:jc m:val="left"/>
        </m:oMathParaPr>
        <m:oMath>
          <m:r>
            <w:rPr>
              <w:rFonts w:ascii="Cambria Math" w:eastAsia="Cambria Math" w:hAnsi="Cambria Math" w:cs="Cambria Math"/>
            </w:rPr>
            <m:t xml:space="preserve">      122&gt;5.65</m:t>
          </m:r>
          <m:sSup>
            <m:sSupPr>
              <m:ctrlPr>
                <w:rPr>
                  <w:rFonts w:ascii="Cambria Math" w:eastAsia="Cambria Math" w:hAnsi="Cambria Math" w:cs="Cambria Math"/>
                  <w:i/>
                </w:rPr>
              </m:ctrlPr>
            </m:sSupPr>
            <m:e>
              <m:r>
                <w:rPr>
                  <w:rFonts w:ascii="Cambria Math" w:eastAsia="Cambria Math" w:hAnsi="Cambria Math" w:cs="Cambria Math"/>
                </w:rPr>
                <m:t>n</m:t>
              </m:r>
            </m:e>
            <m:sup>
              <m:r>
                <w:rPr>
                  <w:rFonts w:ascii="Cambria Math" w:eastAsia="Cambria Math" w:hAnsi="Cambria Math" w:cs="Cambria Math"/>
                </w:rPr>
                <m:t>2</m:t>
              </m:r>
            </m:sup>
          </m:sSup>
          <m:r>
            <w:rPr>
              <w:rFonts w:ascii="Cambria Math" w:eastAsia="Cambria Math" w:hAnsi="Cambria Math" w:cs="Cambria Math"/>
            </w:rPr>
            <m:t>-2.85n</m:t>
          </m:r>
        </m:oMath>
      </m:oMathPara>
    </w:p>
    <w:p w14:paraId="16782257" w14:textId="1334A20B" w:rsidR="00895E22" w:rsidRPr="0079271B" w:rsidRDefault="00947966" w:rsidP="00D13A92">
      <w:pPr>
        <w:spacing w:line="480" w:lineRule="auto"/>
      </w:pPr>
      <w:r w:rsidRPr="0079271B">
        <w:t>The largest n is n = 4.</w:t>
      </w:r>
    </w:p>
    <w:p w14:paraId="779B3D52" w14:textId="77777777" w:rsidR="00317CF9" w:rsidRPr="0079271B" w:rsidRDefault="00317CF9" w:rsidP="00317CF9">
      <w:pPr>
        <w:pStyle w:val="Heading2"/>
        <w:sectPr w:rsidR="00317CF9" w:rsidRPr="0079271B" w:rsidSect="00EC7823">
          <w:type w:val="continuous"/>
          <w:pgSz w:w="11906" w:h="16838"/>
          <w:pgMar w:top="1985" w:right="1701" w:bottom="1701" w:left="1701" w:header="567" w:footer="709" w:gutter="0"/>
          <w:pgNumType w:start="0"/>
          <w:cols w:space="708"/>
          <w:titlePg/>
          <w:docGrid w:linePitch="360"/>
        </w:sectPr>
      </w:pPr>
    </w:p>
    <w:p w14:paraId="7556C72A" w14:textId="1E4CBF15" w:rsidR="005768F9" w:rsidRPr="0079271B" w:rsidRDefault="005768F9" w:rsidP="00190F97">
      <w:pPr>
        <w:pStyle w:val="Heading2"/>
        <w:spacing w:line="276" w:lineRule="auto"/>
      </w:pPr>
      <w:bookmarkStart w:id="37" w:name="_Toc67683741"/>
      <w:r w:rsidRPr="0079271B">
        <w:lastRenderedPageBreak/>
        <w:t xml:space="preserve">Appendix </w:t>
      </w:r>
      <w:r w:rsidR="00583B32" w:rsidRPr="0079271B">
        <w:t>C</w:t>
      </w:r>
      <w:r w:rsidRPr="0079271B">
        <w:t xml:space="preserve">: </w:t>
      </w:r>
      <w:r w:rsidR="004F4FBC" w:rsidRPr="0079271B">
        <w:t>Table of Feasibility Calculations</w:t>
      </w:r>
      <w:bookmarkEnd w:id="37"/>
    </w:p>
    <w:p w14:paraId="014B3FC8" w14:textId="7D949791" w:rsidR="00317CF9" w:rsidRPr="0079271B" w:rsidRDefault="00317CF9" w:rsidP="00190F97">
      <w:pPr>
        <w:pStyle w:val="BodyText"/>
        <w:spacing w:line="276" w:lineRule="auto"/>
        <w:jc w:val="center"/>
        <w:rPr>
          <w:rFonts w:ascii="Cambria Math" w:hAnsi="Cambria Math"/>
        </w:rPr>
      </w:pPr>
      <w:r w:rsidRPr="0079271B">
        <w:rPr>
          <w:rFonts w:ascii="Cambria Math" w:hAnsi="Cambria Math"/>
        </w:rPr>
        <w:t xml:space="preserve">Table </w:t>
      </w:r>
      <w:r w:rsidR="00762D87" w:rsidRPr="0079271B">
        <w:rPr>
          <w:rFonts w:ascii="Cambria Math" w:hAnsi="Cambria Math"/>
        </w:rPr>
        <w:t>CI</w:t>
      </w:r>
      <w:r w:rsidRPr="0079271B">
        <w:rPr>
          <w:rFonts w:ascii="Cambria Math" w:hAnsi="Cambria Math"/>
        </w:rPr>
        <w:t>: Motor Feasibility Calculations for Equation 1</w:t>
      </w:r>
    </w:p>
    <w:p w14:paraId="7AEF7AC3" w14:textId="00608E02" w:rsidR="00895E22" w:rsidRPr="0079271B" w:rsidRDefault="00317CF9" w:rsidP="00190F97">
      <w:pPr>
        <w:spacing w:line="276" w:lineRule="auto"/>
        <w:jc w:val="center"/>
      </w:pPr>
      <w:r w:rsidRPr="0079271B">
        <w:rPr>
          <w:noProof/>
        </w:rPr>
        <w:drawing>
          <wp:inline distT="0" distB="0" distL="0" distR="0" wp14:anchorId="4D971B66" wp14:editId="3A8BBFE0">
            <wp:extent cx="8824208" cy="44767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846009" cy="4487810"/>
                    </a:xfrm>
                    <a:prstGeom prst="rect">
                      <a:avLst/>
                    </a:prstGeom>
                    <a:noFill/>
                    <a:ln>
                      <a:noFill/>
                    </a:ln>
                  </pic:spPr>
                </pic:pic>
              </a:graphicData>
            </a:graphic>
          </wp:inline>
        </w:drawing>
      </w:r>
    </w:p>
    <w:p w14:paraId="399AA940" w14:textId="77777777" w:rsidR="00317CF9" w:rsidRPr="0079271B" w:rsidRDefault="00317CF9" w:rsidP="00190F97">
      <w:pPr>
        <w:pStyle w:val="Heading2"/>
        <w:spacing w:line="276" w:lineRule="auto"/>
        <w:sectPr w:rsidR="00317CF9" w:rsidRPr="0079271B" w:rsidSect="00EC7823">
          <w:pgSz w:w="16838" w:h="11906" w:orient="landscape"/>
          <w:pgMar w:top="1985" w:right="1701" w:bottom="1701" w:left="1701" w:header="709" w:footer="709" w:gutter="0"/>
          <w:cols w:space="708"/>
          <w:docGrid w:linePitch="360"/>
        </w:sectPr>
      </w:pPr>
    </w:p>
    <w:p w14:paraId="1CC7D36C" w14:textId="198C620F" w:rsidR="004F4FBC" w:rsidRPr="0079271B" w:rsidRDefault="004F4FBC" w:rsidP="003C4FA9">
      <w:pPr>
        <w:pStyle w:val="Heading2"/>
      </w:pPr>
      <w:bookmarkStart w:id="38" w:name="_Toc67683742"/>
      <w:r w:rsidRPr="0079271B">
        <w:lastRenderedPageBreak/>
        <w:t xml:space="preserve">Appendix </w:t>
      </w:r>
      <w:r w:rsidR="00583B32" w:rsidRPr="0079271B">
        <w:t>D</w:t>
      </w:r>
      <w:r w:rsidRPr="0079271B">
        <w:t xml:space="preserve">: </w:t>
      </w:r>
      <w:r w:rsidR="00F37F37" w:rsidRPr="0079271B">
        <w:t>Figures for Finite Element Analysis of Pitch Motor and Bearing Mount</w:t>
      </w:r>
      <w:bookmarkEnd w:id="38"/>
    </w:p>
    <w:p w14:paraId="6090818C" w14:textId="5428F766" w:rsidR="00895E22" w:rsidRPr="0079271B" w:rsidRDefault="00B92BE5" w:rsidP="003C4FA9">
      <w:pPr>
        <w:spacing w:line="480" w:lineRule="auto"/>
        <w:jc w:val="both"/>
      </w:pPr>
      <w:r w:rsidRPr="0079271B">
        <w:rPr>
          <w:noProof/>
        </w:rPr>
        <w:drawing>
          <wp:inline distT="0" distB="0" distL="0" distR="0" wp14:anchorId="39C00A0C" wp14:editId="68D42696">
            <wp:extent cx="5200650" cy="3400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00650" cy="3400425"/>
                    </a:xfrm>
                    <a:prstGeom prst="rect">
                      <a:avLst/>
                    </a:prstGeom>
                    <a:noFill/>
                    <a:ln>
                      <a:noFill/>
                    </a:ln>
                  </pic:spPr>
                </pic:pic>
              </a:graphicData>
            </a:graphic>
          </wp:inline>
        </w:drawing>
      </w:r>
    </w:p>
    <w:p w14:paraId="42A7F74B" w14:textId="03F6BCAB" w:rsidR="00B92BE5" w:rsidRPr="0079271B" w:rsidRDefault="00B92BE5" w:rsidP="003C4FA9">
      <w:pPr>
        <w:spacing w:line="480" w:lineRule="auto"/>
        <w:jc w:val="center"/>
      </w:pPr>
      <w:r w:rsidRPr="0079271B">
        <w:t xml:space="preserve">Fig. D1: CAD </w:t>
      </w:r>
      <w:r w:rsidR="00761D3E" w:rsidRPr="0079271B">
        <w:t>Highlight of Pitch Motor and Bearing Mount</w:t>
      </w:r>
    </w:p>
    <w:p w14:paraId="56267F21" w14:textId="77777777" w:rsidR="00190F97" w:rsidRPr="0079271B" w:rsidRDefault="00190F97" w:rsidP="003C4FA9">
      <w:pPr>
        <w:spacing w:line="480" w:lineRule="auto"/>
        <w:jc w:val="center"/>
      </w:pPr>
    </w:p>
    <w:p w14:paraId="7BB19FF2" w14:textId="77777777" w:rsidR="001B6FEB" w:rsidRPr="0079271B" w:rsidRDefault="00B92BE5" w:rsidP="003C4FA9">
      <w:pPr>
        <w:spacing w:line="480" w:lineRule="auto"/>
        <w:jc w:val="both"/>
      </w:pPr>
      <w:r w:rsidRPr="0079271B">
        <w:rPr>
          <w:noProof/>
        </w:rPr>
        <w:lastRenderedPageBreak/>
        <w:drawing>
          <wp:inline distT="0" distB="0" distL="0" distR="0" wp14:anchorId="643EB891" wp14:editId="5350F12D">
            <wp:extent cx="5200650" cy="44672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00650" cy="4467225"/>
                    </a:xfrm>
                    <a:prstGeom prst="rect">
                      <a:avLst/>
                    </a:prstGeom>
                    <a:noFill/>
                    <a:ln>
                      <a:noFill/>
                    </a:ln>
                  </pic:spPr>
                </pic:pic>
              </a:graphicData>
            </a:graphic>
          </wp:inline>
        </w:drawing>
      </w:r>
    </w:p>
    <w:p w14:paraId="68520C22" w14:textId="7703EB2A" w:rsidR="001B6FEB" w:rsidRPr="0079271B" w:rsidRDefault="001B6FEB" w:rsidP="003C4FA9">
      <w:pPr>
        <w:spacing w:line="480" w:lineRule="auto"/>
        <w:jc w:val="center"/>
      </w:pPr>
      <w:r w:rsidRPr="0079271B">
        <w:t xml:space="preserve">Fig. D2: Frequency </w:t>
      </w:r>
      <w:r w:rsidR="00761D3E" w:rsidRPr="0079271B">
        <w:t>A</w:t>
      </w:r>
      <w:r w:rsidRPr="0079271B">
        <w:t xml:space="preserve">nalysis of </w:t>
      </w:r>
      <w:r w:rsidR="00761D3E" w:rsidRPr="0079271B">
        <w:t>P</w:t>
      </w:r>
      <w:r w:rsidRPr="0079271B">
        <w:t xml:space="preserve">itch </w:t>
      </w:r>
      <w:r w:rsidR="00761D3E" w:rsidRPr="0079271B">
        <w:t>M</w:t>
      </w:r>
      <w:r w:rsidRPr="0079271B">
        <w:t xml:space="preserve">otor and </w:t>
      </w:r>
      <w:r w:rsidR="00761D3E" w:rsidRPr="0079271B">
        <w:t>B</w:t>
      </w:r>
      <w:r w:rsidRPr="0079271B">
        <w:t xml:space="preserve">earing </w:t>
      </w:r>
      <w:r w:rsidR="00761D3E" w:rsidRPr="0079271B">
        <w:t>M</w:t>
      </w:r>
      <w:r w:rsidRPr="0079271B">
        <w:t>ount (2)</w:t>
      </w:r>
    </w:p>
    <w:p w14:paraId="244227B4" w14:textId="77777777" w:rsidR="001B6FEB" w:rsidRPr="0079271B" w:rsidRDefault="00B92BE5" w:rsidP="003C4FA9">
      <w:pPr>
        <w:spacing w:line="480" w:lineRule="auto"/>
        <w:jc w:val="both"/>
      </w:pPr>
      <w:r w:rsidRPr="0079271B">
        <w:rPr>
          <w:noProof/>
        </w:rPr>
        <w:lastRenderedPageBreak/>
        <w:drawing>
          <wp:inline distT="0" distB="0" distL="0" distR="0" wp14:anchorId="346707F9" wp14:editId="28D71E63">
            <wp:extent cx="5200650" cy="45434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00650" cy="4543425"/>
                    </a:xfrm>
                    <a:prstGeom prst="rect">
                      <a:avLst/>
                    </a:prstGeom>
                    <a:noFill/>
                    <a:ln>
                      <a:noFill/>
                    </a:ln>
                  </pic:spPr>
                </pic:pic>
              </a:graphicData>
            </a:graphic>
          </wp:inline>
        </w:drawing>
      </w:r>
    </w:p>
    <w:p w14:paraId="18F9F8C3" w14:textId="07724283" w:rsidR="001B6FEB" w:rsidRPr="0079271B" w:rsidRDefault="001B6FEB" w:rsidP="003C4FA9">
      <w:pPr>
        <w:spacing w:line="480" w:lineRule="auto"/>
        <w:jc w:val="center"/>
      </w:pPr>
      <w:r w:rsidRPr="0079271B">
        <w:t xml:space="preserve">Fig. D3: </w:t>
      </w:r>
      <w:r w:rsidR="00761D3E" w:rsidRPr="0079271B">
        <w:t xml:space="preserve">Frequency Analysis of Pitch Motor and Bearing Mount </w:t>
      </w:r>
      <w:r w:rsidRPr="0079271B">
        <w:t>(3)</w:t>
      </w:r>
    </w:p>
    <w:p w14:paraId="3A8EC079" w14:textId="77777777" w:rsidR="001B6FEB" w:rsidRPr="0079271B" w:rsidRDefault="00B92BE5" w:rsidP="003C4FA9">
      <w:pPr>
        <w:spacing w:line="480" w:lineRule="auto"/>
        <w:jc w:val="both"/>
      </w:pPr>
      <w:r w:rsidRPr="0079271B">
        <w:rPr>
          <w:noProof/>
        </w:rPr>
        <w:lastRenderedPageBreak/>
        <w:drawing>
          <wp:inline distT="0" distB="0" distL="0" distR="0" wp14:anchorId="0587AF14" wp14:editId="3D371CFE">
            <wp:extent cx="5200650" cy="46005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00650" cy="4600575"/>
                    </a:xfrm>
                    <a:prstGeom prst="rect">
                      <a:avLst/>
                    </a:prstGeom>
                    <a:noFill/>
                    <a:ln>
                      <a:noFill/>
                    </a:ln>
                  </pic:spPr>
                </pic:pic>
              </a:graphicData>
            </a:graphic>
          </wp:inline>
        </w:drawing>
      </w:r>
    </w:p>
    <w:p w14:paraId="23D77211" w14:textId="360F7780" w:rsidR="00E44B67" w:rsidRPr="0079271B" w:rsidRDefault="001B6FEB" w:rsidP="003C4FA9">
      <w:pPr>
        <w:spacing w:line="480" w:lineRule="auto"/>
        <w:jc w:val="center"/>
      </w:pPr>
      <w:r w:rsidRPr="0079271B">
        <w:t xml:space="preserve">Fig. D4: </w:t>
      </w:r>
      <w:r w:rsidR="00761D3E" w:rsidRPr="0079271B">
        <w:t xml:space="preserve">Frequency Analysis of Pitch Motor and Bearing Mount </w:t>
      </w:r>
      <w:r w:rsidRPr="0079271B">
        <w:t>(4)</w:t>
      </w:r>
    </w:p>
    <w:p w14:paraId="36CE6459" w14:textId="7DB5003F" w:rsidR="00B92BE5" w:rsidRPr="0079271B" w:rsidRDefault="00B92BE5" w:rsidP="003C4FA9">
      <w:pPr>
        <w:spacing w:line="480" w:lineRule="auto"/>
        <w:jc w:val="center"/>
      </w:pPr>
      <w:r w:rsidRPr="0079271B">
        <w:rPr>
          <w:noProof/>
        </w:rPr>
        <w:lastRenderedPageBreak/>
        <w:drawing>
          <wp:inline distT="0" distB="0" distL="0" distR="0" wp14:anchorId="3877D172" wp14:editId="70A6EA8F">
            <wp:extent cx="5200650" cy="4648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00650" cy="4648200"/>
                    </a:xfrm>
                    <a:prstGeom prst="rect">
                      <a:avLst/>
                    </a:prstGeom>
                    <a:noFill/>
                    <a:ln>
                      <a:noFill/>
                    </a:ln>
                  </pic:spPr>
                </pic:pic>
              </a:graphicData>
            </a:graphic>
          </wp:inline>
        </w:drawing>
      </w:r>
    </w:p>
    <w:p w14:paraId="40DA554E" w14:textId="5C8A76AC" w:rsidR="00895E22" w:rsidRPr="0079271B" w:rsidRDefault="001B6FEB" w:rsidP="003C4FA9">
      <w:pPr>
        <w:spacing w:line="480" w:lineRule="auto"/>
        <w:jc w:val="center"/>
      </w:pPr>
      <w:r w:rsidRPr="0079271B">
        <w:t xml:space="preserve">Fig. D5: </w:t>
      </w:r>
      <w:r w:rsidR="00761D3E" w:rsidRPr="0079271B">
        <w:t xml:space="preserve">Frequency Analysis of Pitch Motor and Bearing Mount </w:t>
      </w:r>
      <w:r w:rsidRPr="0079271B">
        <w:t>(5)</w:t>
      </w:r>
    </w:p>
    <w:p w14:paraId="3FF838D5" w14:textId="0765BC79" w:rsidR="00F37F37" w:rsidRPr="0079271B" w:rsidRDefault="00F37F37" w:rsidP="003C4FA9">
      <w:pPr>
        <w:pStyle w:val="Heading2"/>
      </w:pPr>
      <w:bookmarkStart w:id="39" w:name="_Toc67683743"/>
      <w:r w:rsidRPr="0079271B">
        <w:lastRenderedPageBreak/>
        <w:t xml:space="preserve">Appendix </w:t>
      </w:r>
      <w:r w:rsidR="00583B32" w:rsidRPr="0079271B">
        <w:t>E</w:t>
      </w:r>
      <w:r w:rsidRPr="0079271B">
        <w:t>: Figures for Finite Element Analysis of Grass-Cutter Wrist Mount</w:t>
      </w:r>
      <w:bookmarkEnd w:id="39"/>
    </w:p>
    <w:p w14:paraId="1DA1DACA" w14:textId="4666BEFB" w:rsidR="00895E22" w:rsidRPr="0079271B" w:rsidRDefault="00E44B67" w:rsidP="003C4FA9">
      <w:pPr>
        <w:spacing w:line="480" w:lineRule="auto"/>
        <w:jc w:val="both"/>
      </w:pPr>
      <w:r w:rsidRPr="0079271B">
        <w:rPr>
          <w:noProof/>
        </w:rPr>
        <w:drawing>
          <wp:inline distT="0" distB="0" distL="0" distR="0" wp14:anchorId="602CCB23" wp14:editId="0C021184">
            <wp:extent cx="5200650" cy="50387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00650" cy="5038725"/>
                    </a:xfrm>
                    <a:prstGeom prst="rect">
                      <a:avLst/>
                    </a:prstGeom>
                    <a:noFill/>
                    <a:ln>
                      <a:noFill/>
                    </a:ln>
                  </pic:spPr>
                </pic:pic>
              </a:graphicData>
            </a:graphic>
          </wp:inline>
        </w:drawing>
      </w:r>
    </w:p>
    <w:p w14:paraId="1C87DDF8" w14:textId="2C12B6A9" w:rsidR="00E44B67" w:rsidRPr="0079271B" w:rsidRDefault="00B92BE5" w:rsidP="003C4FA9">
      <w:pPr>
        <w:spacing w:line="480" w:lineRule="auto"/>
        <w:jc w:val="center"/>
      </w:pPr>
      <w:r w:rsidRPr="0079271B">
        <w:t xml:space="preserve">Fig. E1: CAD </w:t>
      </w:r>
      <w:r w:rsidR="00761D3E" w:rsidRPr="0079271B">
        <w:t>Highlight of Grass-Cutter Wrist Mount</w:t>
      </w:r>
    </w:p>
    <w:p w14:paraId="691A7088" w14:textId="106562B1" w:rsidR="00FC7EED" w:rsidRPr="0079271B" w:rsidRDefault="00E44B67" w:rsidP="003C4FA9">
      <w:pPr>
        <w:spacing w:line="480" w:lineRule="auto"/>
        <w:jc w:val="center"/>
      </w:pPr>
      <w:r w:rsidRPr="0079271B">
        <w:rPr>
          <w:noProof/>
        </w:rPr>
        <w:lastRenderedPageBreak/>
        <w:drawing>
          <wp:inline distT="0" distB="0" distL="0" distR="0" wp14:anchorId="47CB0C50" wp14:editId="7F738A63">
            <wp:extent cx="5200650" cy="37433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00650" cy="3743325"/>
                    </a:xfrm>
                    <a:prstGeom prst="rect">
                      <a:avLst/>
                    </a:prstGeom>
                    <a:noFill/>
                    <a:ln>
                      <a:noFill/>
                    </a:ln>
                  </pic:spPr>
                </pic:pic>
              </a:graphicData>
            </a:graphic>
          </wp:inline>
        </w:drawing>
      </w:r>
    </w:p>
    <w:p w14:paraId="70C6CDEC" w14:textId="121160F0" w:rsidR="00FC7EED" w:rsidRPr="0079271B" w:rsidRDefault="00FC7EED" w:rsidP="003C4FA9">
      <w:pPr>
        <w:spacing w:line="480" w:lineRule="auto"/>
        <w:jc w:val="center"/>
      </w:pPr>
      <w:r w:rsidRPr="0079271B">
        <w:t xml:space="preserve">Fig. E2: Frequency </w:t>
      </w:r>
      <w:r w:rsidR="00761D3E" w:rsidRPr="0079271B">
        <w:t>A</w:t>
      </w:r>
      <w:r w:rsidRPr="0079271B">
        <w:t xml:space="preserve">nalysis of </w:t>
      </w:r>
      <w:r w:rsidR="00761D3E" w:rsidRPr="0079271B">
        <w:t>Gr</w:t>
      </w:r>
      <w:r w:rsidRPr="0079271B">
        <w:t>ass-</w:t>
      </w:r>
      <w:r w:rsidR="00761D3E" w:rsidRPr="0079271B">
        <w:t>C</w:t>
      </w:r>
      <w:r w:rsidRPr="0079271B">
        <w:t xml:space="preserve">utter </w:t>
      </w:r>
      <w:r w:rsidR="00761D3E" w:rsidRPr="0079271B">
        <w:t>W</w:t>
      </w:r>
      <w:r w:rsidRPr="0079271B">
        <w:t xml:space="preserve">rist </w:t>
      </w:r>
      <w:r w:rsidR="00761D3E" w:rsidRPr="0079271B">
        <w:t>M</w:t>
      </w:r>
      <w:r w:rsidRPr="0079271B">
        <w:t>ount (2)</w:t>
      </w:r>
    </w:p>
    <w:p w14:paraId="7DE82D99" w14:textId="0B152FC1" w:rsidR="00FC7EED" w:rsidRPr="0079271B" w:rsidRDefault="00E44B67" w:rsidP="003C4FA9">
      <w:pPr>
        <w:spacing w:line="480" w:lineRule="auto"/>
        <w:jc w:val="center"/>
      </w:pPr>
      <w:r w:rsidRPr="0079271B">
        <w:rPr>
          <w:noProof/>
        </w:rPr>
        <w:drawing>
          <wp:inline distT="0" distB="0" distL="0" distR="0" wp14:anchorId="0FA57253" wp14:editId="4733035F">
            <wp:extent cx="5200650" cy="3667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00650" cy="3667125"/>
                    </a:xfrm>
                    <a:prstGeom prst="rect">
                      <a:avLst/>
                    </a:prstGeom>
                    <a:noFill/>
                    <a:ln>
                      <a:noFill/>
                    </a:ln>
                  </pic:spPr>
                </pic:pic>
              </a:graphicData>
            </a:graphic>
          </wp:inline>
        </w:drawing>
      </w:r>
    </w:p>
    <w:p w14:paraId="20AE8404" w14:textId="75A6E488" w:rsidR="00FC7EED" w:rsidRPr="0079271B" w:rsidRDefault="00FC7EED" w:rsidP="003C4FA9">
      <w:pPr>
        <w:spacing w:line="480" w:lineRule="auto"/>
        <w:jc w:val="center"/>
      </w:pPr>
      <w:r w:rsidRPr="0079271B">
        <w:lastRenderedPageBreak/>
        <w:t xml:space="preserve">Fig. E3: </w:t>
      </w:r>
      <w:r w:rsidR="00761D3E" w:rsidRPr="0079271B">
        <w:t xml:space="preserve">Frequency Analysis of Grass-Cutter Wrist Mount </w:t>
      </w:r>
      <w:r w:rsidRPr="0079271B">
        <w:t>(3)</w:t>
      </w:r>
    </w:p>
    <w:p w14:paraId="684CFDBA" w14:textId="595E5940" w:rsidR="00FC7EED" w:rsidRPr="0079271B" w:rsidRDefault="00E44B67" w:rsidP="003C4FA9">
      <w:pPr>
        <w:spacing w:line="480" w:lineRule="auto"/>
        <w:jc w:val="center"/>
      </w:pPr>
      <w:r w:rsidRPr="0079271B">
        <w:rPr>
          <w:noProof/>
        </w:rPr>
        <w:drawing>
          <wp:inline distT="0" distB="0" distL="0" distR="0" wp14:anchorId="4E3876FB" wp14:editId="2C3A7319">
            <wp:extent cx="5200650" cy="37623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00650" cy="3762375"/>
                    </a:xfrm>
                    <a:prstGeom prst="rect">
                      <a:avLst/>
                    </a:prstGeom>
                    <a:noFill/>
                    <a:ln>
                      <a:noFill/>
                    </a:ln>
                  </pic:spPr>
                </pic:pic>
              </a:graphicData>
            </a:graphic>
          </wp:inline>
        </w:drawing>
      </w:r>
    </w:p>
    <w:p w14:paraId="03F2584D" w14:textId="1A10AC7E" w:rsidR="00FC7EED" w:rsidRPr="0079271B" w:rsidRDefault="00FC7EED" w:rsidP="003C4FA9">
      <w:pPr>
        <w:spacing w:line="480" w:lineRule="auto"/>
        <w:jc w:val="center"/>
      </w:pPr>
      <w:r w:rsidRPr="0079271B">
        <w:t xml:space="preserve">Fig. E4: </w:t>
      </w:r>
      <w:r w:rsidR="00761D3E" w:rsidRPr="0079271B">
        <w:t xml:space="preserve">Frequency Analysis of Grass-Cutter Wrist Mount </w:t>
      </w:r>
      <w:r w:rsidRPr="0079271B">
        <w:t>(4)</w:t>
      </w:r>
    </w:p>
    <w:p w14:paraId="6FD0ED7B" w14:textId="52DBC327" w:rsidR="00FC7EED" w:rsidRPr="0079271B" w:rsidRDefault="00E44B67" w:rsidP="003C4FA9">
      <w:pPr>
        <w:spacing w:line="480" w:lineRule="auto"/>
        <w:jc w:val="center"/>
      </w:pPr>
      <w:r w:rsidRPr="0079271B">
        <w:rPr>
          <w:noProof/>
        </w:rPr>
        <w:lastRenderedPageBreak/>
        <w:drawing>
          <wp:inline distT="0" distB="0" distL="0" distR="0" wp14:anchorId="548DB287" wp14:editId="20B174D5">
            <wp:extent cx="5200650" cy="36671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00650" cy="3667125"/>
                    </a:xfrm>
                    <a:prstGeom prst="rect">
                      <a:avLst/>
                    </a:prstGeom>
                    <a:noFill/>
                    <a:ln>
                      <a:noFill/>
                    </a:ln>
                  </pic:spPr>
                </pic:pic>
              </a:graphicData>
            </a:graphic>
          </wp:inline>
        </w:drawing>
      </w:r>
    </w:p>
    <w:p w14:paraId="042653C7" w14:textId="40646E8D" w:rsidR="00B92BE5" w:rsidRPr="0079271B" w:rsidRDefault="00FC7EED" w:rsidP="003C4FA9">
      <w:pPr>
        <w:spacing w:line="480" w:lineRule="auto"/>
        <w:jc w:val="center"/>
      </w:pPr>
      <w:r w:rsidRPr="0079271B">
        <w:t xml:space="preserve">Fig. E5: </w:t>
      </w:r>
      <w:r w:rsidR="00761D3E" w:rsidRPr="0079271B">
        <w:t xml:space="preserve">Frequency Analysis of Grass-Cutter Wrist Mount </w:t>
      </w:r>
      <w:r w:rsidRPr="0079271B">
        <w:t>(5)</w:t>
      </w:r>
    </w:p>
    <w:p w14:paraId="4C0CC7DB" w14:textId="395BDCD2" w:rsidR="00F37F37" w:rsidRPr="0079271B" w:rsidRDefault="00F37F37" w:rsidP="003C4FA9">
      <w:pPr>
        <w:pStyle w:val="Heading2"/>
      </w:pPr>
      <w:bookmarkStart w:id="40" w:name="_Toc67683744"/>
      <w:r w:rsidRPr="0079271B">
        <w:lastRenderedPageBreak/>
        <w:t xml:space="preserve">Appendix </w:t>
      </w:r>
      <w:r w:rsidR="00583B32" w:rsidRPr="0079271B">
        <w:t>F</w:t>
      </w:r>
      <w:r w:rsidRPr="0079271B">
        <w:t>: Figures for Balance Testing Results</w:t>
      </w:r>
      <w:bookmarkEnd w:id="40"/>
    </w:p>
    <w:p w14:paraId="4144CDEE" w14:textId="77777777" w:rsidR="0010271D" w:rsidRPr="0079271B" w:rsidRDefault="0010271D" w:rsidP="003C4FA9">
      <w:pPr>
        <w:spacing w:line="480" w:lineRule="auto"/>
        <w:jc w:val="center"/>
      </w:pPr>
      <w:r w:rsidRPr="0079271B">
        <w:rPr>
          <w:noProof/>
        </w:rPr>
        <w:drawing>
          <wp:inline distT="0" distB="0" distL="0" distR="0" wp14:anchorId="1FC0B5E2" wp14:editId="719057BE">
            <wp:extent cx="5200650" cy="38957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00650" cy="3895725"/>
                    </a:xfrm>
                    <a:prstGeom prst="rect">
                      <a:avLst/>
                    </a:prstGeom>
                    <a:noFill/>
                    <a:ln>
                      <a:noFill/>
                    </a:ln>
                  </pic:spPr>
                </pic:pic>
              </a:graphicData>
            </a:graphic>
          </wp:inline>
        </w:drawing>
      </w:r>
      <w:r w:rsidRPr="0079271B">
        <w:rPr>
          <w:noProof/>
        </w:rPr>
        <w:drawing>
          <wp:inline distT="0" distB="0" distL="0" distR="0" wp14:anchorId="750FD05D" wp14:editId="46E20B3B">
            <wp:extent cx="5200650" cy="38957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00650" cy="3895725"/>
                    </a:xfrm>
                    <a:prstGeom prst="rect">
                      <a:avLst/>
                    </a:prstGeom>
                    <a:noFill/>
                    <a:ln>
                      <a:noFill/>
                    </a:ln>
                  </pic:spPr>
                </pic:pic>
              </a:graphicData>
            </a:graphic>
          </wp:inline>
        </w:drawing>
      </w:r>
    </w:p>
    <w:p w14:paraId="7CEF1B50" w14:textId="485C6128" w:rsidR="00190F97" w:rsidRPr="0079271B" w:rsidRDefault="00190F97" w:rsidP="003C4FA9">
      <w:pPr>
        <w:spacing w:line="480" w:lineRule="auto"/>
        <w:jc w:val="center"/>
      </w:pPr>
      <w:r w:rsidRPr="0079271B">
        <w:lastRenderedPageBreak/>
        <w:t xml:space="preserve">Fig. F1: Balance </w:t>
      </w:r>
      <w:r w:rsidR="00761D3E" w:rsidRPr="0079271B">
        <w:t>T</w:t>
      </w:r>
      <w:r w:rsidRPr="0079271B">
        <w:t xml:space="preserve">est </w:t>
      </w:r>
      <w:r w:rsidR="00761D3E" w:rsidRPr="0079271B">
        <w:t>S</w:t>
      </w:r>
      <w:r w:rsidRPr="0079271B">
        <w:t>tart/</w:t>
      </w:r>
      <w:r w:rsidR="00761D3E" w:rsidRPr="0079271B">
        <w:t>R</w:t>
      </w:r>
      <w:r w:rsidRPr="0079271B">
        <w:t xml:space="preserve">esult for 0 </w:t>
      </w:r>
      <w:r w:rsidR="00761D3E" w:rsidRPr="0079271B">
        <w:t>D</w:t>
      </w:r>
      <w:r w:rsidRPr="0079271B">
        <w:t xml:space="preserve">egree </w:t>
      </w:r>
      <w:r w:rsidR="00761D3E" w:rsidRPr="0079271B">
        <w:t>A</w:t>
      </w:r>
      <w:r w:rsidRPr="0079271B">
        <w:t>ngle (1)</w:t>
      </w:r>
    </w:p>
    <w:p w14:paraId="212DB51E" w14:textId="5BEE320B" w:rsidR="00190F97" w:rsidRPr="0079271B" w:rsidRDefault="0010271D" w:rsidP="003C4FA9">
      <w:pPr>
        <w:spacing w:line="480" w:lineRule="auto"/>
        <w:jc w:val="center"/>
      </w:pPr>
      <w:r w:rsidRPr="0079271B">
        <w:rPr>
          <w:noProof/>
        </w:rPr>
        <w:lastRenderedPageBreak/>
        <w:drawing>
          <wp:inline distT="0" distB="0" distL="0" distR="0" wp14:anchorId="3490A4A6" wp14:editId="51C361E9">
            <wp:extent cx="5200650" cy="38957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00650" cy="3895725"/>
                    </a:xfrm>
                    <a:prstGeom prst="rect">
                      <a:avLst/>
                    </a:prstGeom>
                    <a:noFill/>
                    <a:ln>
                      <a:noFill/>
                    </a:ln>
                  </pic:spPr>
                </pic:pic>
              </a:graphicData>
            </a:graphic>
          </wp:inline>
        </w:drawing>
      </w:r>
      <w:r w:rsidRPr="0079271B">
        <w:rPr>
          <w:noProof/>
        </w:rPr>
        <w:drawing>
          <wp:inline distT="0" distB="0" distL="0" distR="0" wp14:anchorId="032E3420" wp14:editId="532FA80C">
            <wp:extent cx="5200650" cy="38957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00650" cy="3895725"/>
                    </a:xfrm>
                    <a:prstGeom prst="rect">
                      <a:avLst/>
                    </a:prstGeom>
                    <a:noFill/>
                    <a:ln>
                      <a:noFill/>
                    </a:ln>
                  </pic:spPr>
                </pic:pic>
              </a:graphicData>
            </a:graphic>
          </wp:inline>
        </w:drawing>
      </w:r>
    </w:p>
    <w:p w14:paraId="5C02A5CA" w14:textId="44F1223A" w:rsidR="00190F97" w:rsidRPr="0079271B" w:rsidRDefault="00190F97" w:rsidP="003C4FA9">
      <w:pPr>
        <w:spacing w:line="480" w:lineRule="auto"/>
        <w:jc w:val="center"/>
      </w:pPr>
      <w:r w:rsidRPr="0079271B">
        <w:lastRenderedPageBreak/>
        <w:t xml:space="preserve">Fig. F2: </w:t>
      </w:r>
      <w:r w:rsidR="00761D3E" w:rsidRPr="0079271B">
        <w:t>Balance Test Start/Result for 15 Degree Angle</w:t>
      </w:r>
    </w:p>
    <w:p w14:paraId="6BB7CC3D" w14:textId="77777777" w:rsidR="00190F97" w:rsidRPr="0079271B" w:rsidRDefault="0010271D" w:rsidP="003C4FA9">
      <w:pPr>
        <w:spacing w:line="480" w:lineRule="auto"/>
        <w:jc w:val="center"/>
      </w:pPr>
      <w:r w:rsidRPr="0079271B">
        <w:rPr>
          <w:noProof/>
        </w:rPr>
        <w:lastRenderedPageBreak/>
        <w:drawing>
          <wp:inline distT="0" distB="0" distL="0" distR="0" wp14:anchorId="765087E2" wp14:editId="5A482031">
            <wp:extent cx="5200650" cy="38957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00650" cy="3895725"/>
                    </a:xfrm>
                    <a:prstGeom prst="rect">
                      <a:avLst/>
                    </a:prstGeom>
                    <a:noFill/>
                    <a:ln>
                      <a:noFill/>
                    </a:ln>
                  </pic:spPr>
                </pic:pic>
              </a:graphicData>
            </a:graphic>
          </wp:inline>
        </w:drawing>
      </w:r>
      <w:r w:rsidRPr="0079271B">
        <w:rPr>
          <w:noProof/>
        </w:rPr>
        <w:drawing>
          <wp:inline distT="0" distB="0" distL="0" distR="0" wp14:anchorId="0F084BF1" wp14:editId="50EB1AE8">
            <wp:extent cx="5200650" cy="38957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00650" cy="3895725"/>
                    </a:xfrm>
                    <a:prstGeom prst="rect">
                      <a:avLst/>
                    </a:prstGeom>
                    <a:noFill/>
                    <a:ln>
                      <a:noFill/>
                    </a:ln>
                  </pic:spPr>
                </pic:pic>
              </a:graphicData>
            </a:graphic>
          </wp:inline>
        </w:drawing>
      </w:r>
    </w:p>
    <w:p w14:paraId="0523234B" w14:textId="79B98A9D" w:rsidR="00190F97" w:rsidRPr="0079271B" w:rsidRDefault="00190F97" w:rsidP="003C4FA9">
      <w:pPr>
        <w:spacing w:line="480" w:lineRule="auto"/>
        <w:jc w:val="center"/>
      </w:pPr>
      <w:r w:rsidRPr="0079271B">
        <w:lastRenderedPageBreak/>
        <w:t xml:space="preserve">Fig. F3: </w:t>
      </w:r>
      <w:r w:rsidR="00761D3E" w:rsidRPr="0079271B">
        <w:t>Balance Test Start/Result for 30 Degree Angle</w:t>
      </w:r>
    </w:p>
    <w:p w14:paraId="35875D76" w14:textId="77777777" w:rsidR="00190F97" w:rsidRPr="0079271B" w:rsidRDefault="0010271D" w:rsidP="003C4FA9">
      <w:pPr>
        <w:spacing w:line="480" w:lineRule="auto"/>
        <w:jc w:val="center"/>
      </w:pPr>
      <w:r w:rsidRPr="0079271B">
        <w:rPr>
          <w:noProof/>
        </w:rPr>
        <w:lastRenderedPageBreak/>
        <w:drawing>
          <wp:inline distT="0" distB="0" distL="0" distR="0" wp14:anchorId="208DB907" wp14:editId="0CFCF454">
            <wp:extent cx="5200650" cy="38957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00650" cy="3895725"/>
                    </a:xfrm>
                    <a:prstGeom prst="rect">
                      <a:avLst/>
                    </a:prstGeom>
                    <a:noFill/>
                    <a:ln>
                      <a:noFill/>
                    </a:ln>
                  </pic:spPr>
                </pic:pic>
              </a:graphicData>
            </a:graphic>
          </wp:inline>
        </w:drawing>
      </w:r>
      <w:r w:rsidRPr="0079271B">
        <w:rPr>
          <w:noProof/>
        </w:rPr>
        <w:drawing>
          <wp:inline distT="0" distB="0" distL="0" distR="0" wp14:anchorId="2C8960D8" wp14:editId="3679EB8D">
            <wp:extent cx="5200650" cy="38957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00650" cy="3895725"/>
                    </a:xfrm>
                    <a:prstGeom prst="rect">
                      <a:avLst/>
                    </a:prstGeom>
                    <a:noFill/>
                    <a:ln>
                      <a:noFill/>
                    </a:ln>
                  </pic:spPr>
                </pic:pic>
              </a:graphicData>
            </a:graphic>
          </wp:inline>
        </w:drawing>
      </w:r>
    </w:p>
    <w:p w14:paraId="25193E60" w14:textId="6592CABD" w:rsidR="00190F97" w:rsidRPr="0079271B" w:rsidRDefault="00190F97" w:rsidP="003C4FA9">
      <w:pPr>
        <w:spacing w:line="480" w:lineRule="auto"/>
        <w:jc w:val="center"/>
      </w:pPr>
      <w:r w:rsidRPr="0079271B">
        <w:lastRenderedPageBreak/>
        <w:t xml:space="preserve">Fig. F4: </w:t>
      </w:r>
      <w:r w:rsidR="00761D3E" w:rsidRPr="0079271B">
        <w:t xml:space="preserve">Balance Test Start/Result for 0 Degree Angle </w:t>
      </w:r>
      <w:r w:rsidRPr="0079271B">
        <w:t>(2)</w:t>
      </w:r>
    </w:p>
    <w:p w14:paraId="4703F907" w14:textId="40C2CCDE" w:rsidR="00895E22" w:rsidRPr="0079271B" w:rsidRDefault="0010271D" w:rsidP="003C4FA9">
      <w:pPr>
        <w:spacing w:line="480" w:lineRule="auto"/>
        <w:jc w:val="center"/>
      </w:pPr>
      <w:r w:rsidRPr="0079271B">
        <w:rPr>
          <w:noProof/>
        </w:rPr>
        <w:lastRenderedPageBreak/>
        <w:drawing>
          <wp:inline distT="0" distB="0" distL="0" distR="0" wp14:anchorId="58E6CD5C" wp14:editId="3D174A17">
            <wp:extent cx="5200650" cy="38957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00650" cy="3895725"/>
                    </a:xfrm>
                    <a:prstGeom prst="rect">
                      <a:avLst/>
                    </a:prstGeom>
                    <a:noFill/>
                    <a:ln>
                      <a:noFill/>
                    </a:ln>
                  </pic:spPr>
                </pic:pic>
              </a:graphicData>
            </a:graphic>
          </wp:inline>
        </w:drawing>
      </w:r>
      <w:r w:rsidRPr="0079271B">
        <w:rPr>
          <w:noProof/>
        </w:rPr>
        <w:drawing>
          <wp:inline distT="0" distB="0" distL="0" distR="0" wp14:anchorId="126CB0C2" wp14:editId="3938F117">
            <wp:extent cx="5200650" cy="38957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00650" cy="3895725"/>
                    </a:xfrm>
                    <a:prstGeom prst="rect">
                      <a:avLst/>
                    </a:prstGeom>
                    <a:noFill/>
                    <a:ln>
                      <a:noFill/>
                    </a:ln>
                  </pic:spPr>
                </pic:pic>
              </a:graphicData>
            </a:graphic>
          </wp:inline>
        </w:drawing>
      </w:r>
      <w:r w:rsidR="00190F97" w:rsidRPr="0079271B">
        <w:t xml:space="preserve">Fig. F5: </w:t>
      </w:r>
      <w:r w:rsidR="00761D3E" w:rsidRPr="0079271B">
        <w:t xml:space="preserve">Balance Test Start/Result for -15 Degree Angle </w:t>
      </w:r>
      <w:r w:rsidRPr="0079271B">
        <w:rPr>
          <w:noProof/>
        </w:rPr>
        <w:lastRenderedPageBreak/>
        <w:drawing>
          <wp:inline distT="0" distB="0" distL="0" distR="0" wp14:anchorId="4C1F1D8D" wp14:editId="16198F83">
            <wp:extent cx="5200650" cy="38957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00650" cy="3895725"/>
                    </a:xfrm>
                    <a:prstGeom prst="rect">
                      <a:avLst/>
                    </a:prstGeom>
                    <a:noFill/>
                    <a:ln>
                      <a:noFill/>
                    </a:ln>
                  </pic:spPr>
                </pic:pic>
              </a:graphicData>
            </a:graphic>
          </wp:inline>
        </w:drawing>
      </w:r>
      <w:r w:rsidRPr="0079271B">
        <w:rPr>
          <w:noProof/>
        </w:rPr>
        <w:drawing>
          <wp:inline distT="0" distB="0" distL="0" distR="0" wp14:anchorId="2666735C" wp14:editId="2E301BE1">
            <wp:extent cx="5200650" cy="38957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00650" cy="3895725"/>
                    </a:xfrm>
                    <a:prstGeom prst="rect">
                      <a:avLst/>
                    </a:prstGeom>
                    <a:noFill/>
                    <a:ln>
                      <a:noFill/>
                    </a:ln>
                  </pic:spPr>
                </pic:pic>
              </a:graphicData>
            </a:graphic>
          </wp:inline>
        </w:drawing>
      </w:r>
    </w:p>
    <w:p w14:paraId="65DFCCB1" w14:textId="0CD37E59" w:rsidR="00D35FBB" w:rsidRDefault="00190F97" w:rsidP="003C4FA9">
      <w:pPr>
        <w:spacing w:line="480" w:lineRule="auto"/>
        <w:jc w:val="center"/>
      </w:pPr>
      <w:r w:rsidRPr="0079271B">
        <w:lastRenderedPageBreak/>
        <w:t>Fig. F</w:t>
      </w:r>
      <w:r w:rsidR="003C4FA9" w:rsidRPr="0079271B">
        <w:t>6</w:t>
      </w:r>
      <w:r w:rsidRPr="0079271B">
        <w:t xml:space="preserve">: </w:t>
      </w:r>
      <w:r w:rsidR="00761D3E" w:rsidRPr="0079271B">
        <w:t>Balance Test Start/Result for -30 Degree Angle</w:t>
      </w:r>
    </w:p>
    <w:sectPr w:rsidR="00D35FBB" w:rsidSect="00EC7823">
      <w:pgSz w:w="11906" w:h="16838"/>
      <w:pgMar w:top="1985" w:right="1701" w:bottom="170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8F81CB" w14:textId="77777777" w:rsidR="00581FFC" w:rsidRDefault="00581FFC" w:rsidP="001C5F07">
      <w:pPr>
        <w:spacing w:after="0" w:line="240" w:lineRule="auto"/>
      </w:pPr>
      <w:r>
        <w:separator/>
      </w:r>
    </w:p>
  </w:endnote>
  <w:endnote w:type="continuationSeparator" w:id="0">
    <w:p w14:paraId="6D1F0DD9" w14:textId="77777777" w:rsidR="00581FFC" w:rsidRDefault="00581FFC" w:rsidP="001C5F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游ゴシック Light">
    <w:panose1 w:val="020B0300000000000000"/>
    <w:charset w:val="80"/>
    <w:family w:val="modern"/>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391487"/>
      <w:docPartObj>
        <w:docPartGallery w:val="Page Numbers (Bottom of Page)"/>
        <w:docPartUnique/>
      </w:docPartObj>
    </w:sdtPr>
    <w:sdtEndPr>
      <w:rPr>
        <w:noProof/>
      </w:rPr>
    </w:sdtEndPr>
    <w:sdtContent>
      <w:p w14:paraId="4295E7FC" w14:textId="4BE4B151" w:rsidR="00EA2C95" w:rsidRDefault="00EA2C9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A7ECBF2" w14:textId="77777777" w:rsidR="00EA2C95" w:rsidRDefault="00EA2C9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868601"/>
      <w:docPartObj>
        <w:docPartGallery w:val="Page Numbers (Bottom of Page)"/>
        <w:docPartUnique/>
      </w:docPartObj>
    </w:sdtPr>
    <w:sdtEndPr>
      <w:rPr>
        <w:noProof/>
      </w:rPr>
    </w:sdtEndPr>
    <w:sdtContent>
      <w:p w14:paraId="6CD81AC6" w14:textId="31052935" w:rsidR="00EA2C95" w:rsidRDefault="00EA2C9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38FA7A6" w14:textId="77777777" w:rsidR="00EA2C95" w:rsidRDefault="00EA2C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A0BCC8" w14:textId="77777777" w:rsidR="00581FFC" w:rsidRDefault="00581FFC" w:rsidP="001C5F07">
      <w:pPr>
        <w:spacing w:after="0" w:line="240" w:lineRule="auto"/>
      </w:pPr>
      <w:r>
        <w:separator/>
      </w:r>
    </w:p>
  </w:footnote>
  <w:footnote w:type="continuationSeparator" w:id="0">
    <w:p w14:paraId="3966F07E" w14:textId="77777777" w:rsidR="00581FFC" w:rsidRDefault="00581FFC" w:rsidP="001C5F07">
      <w:pPr>
        <w:spacing w:after="0" w:line="240" w:lineRule="auto"/>
      </w:pPr>
      <w:r>
        <w:continuationSeparator/>
      </w:r>
    </w:p>
  </w:footnote>
  <w:footnote w:id="1">
    <w:p w14:paraId="5AC2DB44" w14:textId="6A843826" w:rsidR="00EA2C95" w:rsidRPr="000D76DA" w:rsidRDefault="00EA2C95">
      <w:pPr>
        <w:pStyle w:val="FootnoteText"/>
      </w:pPr>
      <w:r>
        <w:rPr>
          <w:rStyle w:val="FootnoteReference"/>
        </w:rPr>
        <w:footnoteRef/>
      </w:r>
      <w:r>
        <w:t xml:space="preserve"> The video for the balance test can be found at: </w:t>
      </w:r>
      <w:r w:rsidRPr="000D76DA">
        <w:t>https://youtu.be/U8V_HvCcKe8</w:t>
      </w:r>
    </w:p>
  </w:footnote>
  <w:footnote w:id="2">
    <w:p w14:paraId="5083AE09" w14:textId="2DEC7434" w:rsidR="00EA2C95" w:rsidRPr="002F596A" w:rsidRDefault="00EA2C95" w:rsidP="008D3303">
      <w:pPr>
        <w:pStyle w:val="FootnoteText"/>
      </w:pPr>
      <w:r>
        <w:rPr>
          <w:rStyle w:val="FootnoteReference"/>
        </w:rPr>
        <w:footnoteRef/>
      </w:r>
      <w:r>
        <w:t xml:space="preserve"> The video for the first performance test can be found at: </w:t>
      </w:r>
      <w:r w:rsidRPr="002F596A">
        <w:t>https://youtu.be/YKuMBbeyk0w</w:t>
      </w:r>
    </w:p>
  </w:footnote>
  <w:footnote w:id="3">
    <w:p w14:paraId="2BBEB0E1" w14:textId="2224785C" w:rsidR="00EA2C95" w:rsidRPr="00B71D15" w:rsidRDefault="00EA2C95">
      <w:pPr>
        <w:pStyle w:val="FootnoteText"/>
        <w:rPr>
          <w:lang w:val="en-US"/>
        </w:rPr>
      </w:pPr>
      <w:r>
        <w:rPr>
          <w:rStyle w:val="FootnoteReference"/>
        </w:rPr>
        <w:footnoteRef/>
      </w:r>
      <w:r>
        <w:t xml:space="preserve"> The video for the second performance test can be found at: </w:t>
      </w:r>
      <w:r w:rsidRPr="00A9279A">
        <w:t>https://youtu.be/hTpGyX_BQHQ</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F6BF7" w14:textId="2C04FD79" w:rsidR="00EA2C95" w:rsidRPr="00CB0400" w:rsidRDefault="00EA2C95">
    <w:pPr>
      <w:pStyle w:val="Header"/>
      <w:rPr>
        <w:b/>
        <w:bCs/>
        <w:sz w:val="20"/>
        <w:szCs w:val="20"/>
        <w:lang w:val="en-US"/>
      </w:rPr>
    </w:pPr>
    <w:r w:rsidRPr="00CB0400">
      <w:rPr>
        <w:b/>
        <w:bCs/>
        <w:sz w:val="20"/>
        <w:szCs w:val="20"/>
        <w:lang w:val="en-US"/>
      </w:rPr>
      <w:t xml:space="preserve">Sean Wong (A0173341M) </w:t>
    </w:r>
  </w:p>
  <w:p w14:paraId="567CCCAB" w14:textId="78A2DF2F" w:rsidR="00EA2C95" w:rsidRDefault="009522E1">
    <w:pPr>
      <w:pStyle w:val="Header"/>
      <w:rPr>
        <w:sz w:val="20"/>
        <w:szCs w:val="20"/>
        <w:lang w:val="en-US"/>
      </w:rPr>
    </w:pPr>
    <w:r>
      <w:rPr>
        <w:sz w:val="20"/>
        <w:szCs w:val="20"/>
        <w:lang w:val="en-US"/>
      </w:rPr>
      <w:t>ME5405 Machine Vision</w:t>
    </w:r>
  </w:p>
  <w:p w14:paraId="34BE5681" w14:textId="29C5629F" w:rsidR="00EA2C95" w:rsidRPr="00CB0400" w:rsidRDefault="00EA2C95">
    <w:pPr>
      <w:pStyle w:val="Header"/>
      <w:rPr>
        <w:sz w:val="20"/>
        <w:szCs w:val="20"/>
        <w:lang w:val="en-US"/>
      </w:rPr>
    </w:pPr>
    <w:r>
      <w:rPr>
        <w:sz w:val="20"/>
        <w:szCs w:val="20"/>
        <w:lang w:val="en-US"/>
      </w:rPr>
      <w:t>AY202</w:t>
    </w:r>
    <w:r w:rsidR="009522E1">
      <w:rPr>
        <w:sz w:val="20"/>
        <w:szCs w:val="20"/>
        <w:lang w:val="en-US"/>
      </w:rPr>
      <w:t>1</w:t>
    </w:r>
    <w:r>
      <w:rPr>
        <w:sz w:val="20"/>
        <w:szCs w:val="20"/>
        <w:lang w:val="en-US"/>
      </w:rPr>
      <w:t>/202</w:t>
    </w:r>
    <w:r w:rsidR="009522E1">
      <w:rPr>
        <w:sz w:val="20"/>
        <w:szCs w:val="20"/>
        <w:lang w:val="en-US"/>
      </w:rPr>
      <w:t>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AC4698"/>
    <w:multiLevelType w:val="hybridMultilevel"/>
    <w:tmpl w:val="F22C0A0A"/>
    <w:lvl w:ilvl="0" w:tplc="48090013">
      <w:start w:val="1"/>
      <w:numFmt w:val="upperRoman"/>
      <w:lvlText w:val="%1."/>
      <w:lvlJc w:val="righ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E5D492C"/>
    <w:multiLevelType w:val="hybridMultilevel"/>
    <w:tmpl w:val="C24C6EA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0F316B94"/>
    <w:multiLevelType w:val="hybridMultilevel"/>
    <w:tmpl w:val="9D80B142"/>
    <w:lvl w:ilvl="0" w:tplc="17022854">
      <w:start w:val="1"/>
      <w:numFmt w:val="upperRoman"/>
      <w:lvlText w:val="%1."/>
      <w:lvlJc w:val="left"/>
      <w:pPr>
        <w:ind w:left="360" w:hanging="720"/>
      </w:pPr>
      <w:rPr>
        <w:rFonts w:hint="default"/>
      </w:rPr>
    </w:lvl>
    <w:lvl w:ilvl="1" w:tplc="48090019" w:tentative="1">
      <w:start w:val="1"/>
      <w:numFmt w:val="lowerLetter"/>
      <w:lvlText w:val="%2."/>
      <w:lvlJc w:val="left"/>
      <w:pPr>
        <w:ind w:left="720" w:hanging="360"/>
      </w:pPr>
    </w:lvl>
    <w:lvl w:ilvl="2" w:tplc="4809001B" w:tentative="1">
      <w:start w:val="1"/>
      <w:numFmt w:val="lowerRoman"/>
      <w:lvlText w:val="%3."/>
      <w:lvlJc w:val="right"/>
      <w:pPr>
        <w:ind w:left="1440" w:hanging="180"/>
      </w:pPr>
    </w:lvl>
    <w:lvl w:ilvl="3" w:tplc="4809000F" w:tentative="1">
      <w:start w:val="1"/>
      <w:numFmt w:val="decimal"/>
      <w:lvlText w:val="%4."/>
      <w:lvlJc w:val="left"/>
      <w:pPr>
        <w:ind w:left="2160" w:hanging="360"/>
      </w:pPr>
    </w:lvl>
    <w:lvl w:ilvl="4" w:tplc="48090019" w:tentative="1">
      <w:start w:val="1"/>
      <w:numFmt w:val="lowerLetter"/>
      <w:lvlText w:val="%5."/>
      <w:lvlJc w:val="left"/>
      <w:pPr>
        <w:ind w:left="2880" w:hanging="360"/>
      </w:pPr>
    </w:lvl>
    <w:lvl w:ilvl="5" w:tplc="4809001B" w:tentative="1">
      <w:start w:val="1"/>
      <w:numFmt w:val="lowerRoman"/>
      <w:lvlText w:val="%6."/>
      <w:lvlJc w:val="right"/>
      <w:pPr>
        <w:ind w:left="3600" w:hanging="180"/>
      </w:pPr>
    </w:lvl>
    <w:lvl w:ilvl="6" w:tplc="4809000F" w:tentative="1">
      <w:start w:val="1"/>
      <w:numFmt w:val="decimal"/>
      <w:lvlText w:val="%7."/>
      <w:lvlJc w:val="left"/>
      <w:pPr>
        <w:ind w:left="4320" w:hanging="360"/>
      </w:pPr>
    </w:lvl>
    <w:lvl w:ilvl="7" w:tplc="48090019" w:tentative="1">
      <w:start w:val="1"/>
      <w:numFmt w:val="lowerLetter"/>
      <w:lvlText w:val="%8."/>
      <w:lvlJc w:val="left"/>
      <w:pPr>
        <w:ind w:left="5040" w:hanging="360"/>
      </w:pPr>
    </w:lvl>
    <w:lvl w:ilvl="8" w:tplc="4809001B" w:tentative="1">
      <w:start w:val="1"/>
      <w:numFmt w:val="lowerRoman"/>
      <w:lvlText w:val="%9."/>
      <w:lvlJc w:val="right"/>
      <w:pPr>
        <w:ind w:left="5760" w:hanging="180"/>
      </w:pPr>
    </w:lvl>
  </w:abstractNum>
  <w:abstractNum w:abstractNumId="3" w15:restartNumberingAfterBreak="0">
    <w:nsid w:val="1E0433E8"/>
    <w:multiLevelType w:val="hybridMultilevel"/>
    <w:tmpl w:val="A91289A8"/>
    <w:lvl w:ilvl="0" w:tplc="15DAABC2">
      <w:start w:val="1"/>
      <w:numFmt w:val="upperRoman"/>
      <w:lvlText w:val="C%1."/>
      <w:lvlJc w:val="right"/>
      <w:pPr>
        <w:ind w:left="720" w:hanging="360"/>
      </w:pPr>
      <w:rPr>
        <w:rFonts w:hint="eastAsia"/>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25DB009A"/>
    <w:multiLevelType w:val="hybridMultilevel"/>
    <w:tmpl w:val="7FBCB652"/>
    <w:lvl w:ilvl="0" w:tplc="ACD4E3B6">
      <w:start w:val="1"/>
      <w:numFmt w:val="decimal"/>
      <w:lvlText w:val="E%1."/>
      <w:lvlJc w:val="left"/>
      <w:pPr>
        <w:ind w:left="360" w:hanging="360"/>
      </w:pPr>
      <w:rPr>
        <w:rFonts w:hint="eastAsia"/>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281602E6"/>
    <w:multiLevelType w:val="hybridMultilevel"/>
    <w:tmpl w:val="D5F26236"/>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367433E8"/>
    <w:multiLevelType w:val="hybridMultilevel"/>
    <w:tmpl w:val="FB245F62"/>
    <w:lvl w:ilvl="0" w:tplc="3042E53A">
      <w:start w:val="1"/>
      <w:numFmt w:val="decimal"/>
      <w:lvlText w:val="A%1."/>
      <w:lvlJc w:val="left"/>
      <w:pPr>
        <w:ind w:left="360" w:hanging="360"/>
      </w:pPr>
      <w:rPr>
        <w:rFonts w:hint="eastAsia"/>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7" w15:restartNumberingAfterBreak="0">
    <w:nsid w:val="3F362A74"/>
    <w:multiLevelType w:val="hybridMultilevel"/>
    <w:tmpl w:val="B78E49AC"/>
    <w:lvl w:ilvl="0" w:tplc="866454C4">
      <w:start w:val="1"/>
      <w:numFmt w:val="decimal"/>
      <w:lvlText w:val="D%1."/>
      <w:lvlJc w:val="left"/>
      <w:pPr>
        <w:ind w:left="360" w:hanging="360"/>
      </w:pPr>
      <w:rPr>
        <w:rFonts w:hint="eastAsia"/>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440E0139"/>
    <w:multiLevelType w:val="hybridMultilevel"/>
    <w:tmpl w:val="4956CDEC"/>
    <w:lvl w:ilvl="0" w:tplc="78BA0A32">
      <w:start w:val="1"/>
      <w:numFmt w:val="decimal"/>
      <w:lvlText w:val="F%1."/>
      <w:lvlJc w:val="left"/>
      <w:pPr>
        <w:ind w:left="360" w:hanging="360"/>
      </w:pPr>
      <w:rPr>
        <w:rFonts w:hint="eastAsia"/>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550C03FC"/>
    <w:multiLevelType w:val="hybridMultilevel"/>
    <w:tmpl w:val="ED964FA6"/>
    <w:lvl w:ilvl="0" w:tplc="86A4A74E">
      <w:numFmt w:val="bullet"/>
      <w:lvlText w:val="-"/>
      <w:lvlJc w:val="left"/>
      <w:pPr>
        <w:ind w:left="360" w:hanging="360"/>
      </w:pPr>
      <w:rPr>
        <w:rFonts w:ascii="Arial" w:eastAsiaTheme="minorEastAsia" w:hAnsi="Arial" w:cs="Aria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60310947"/>
    <w:multiLevelType w:val="hybridMultilevel"/>
    <w:tmpl w:val="37D448B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6C52427C"/>
    <w:multiLevelType w:val="hybridMultilevel"/>
    <w:tmpl w:val="A3706C12"/>
    <w:lvl w:ilvl="0" w:tplc="78BA0A32">
      <w:start w:val="1"/>
      <w:numFmt w:val="decimal"/>
      <w:lvlText w:val="F%1."/>
      <w:lvlJc w:val="left"/>
      <w:pPr>
        <w:ind w:left="720" w:hanging="360"/>
      </w:pPr>
      <w:rPr>
        <w:rFonts w:hint="eastAsia"/>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9"/>
  </w:num>
  <w:num w:numId="2">
    <w:abstractNumId w:val="2"/>
  </w:num>
  <w:num w:numId="3">
    <w:abstractNumId w:val="10"/>
  </w:num>
  <w:num w:numId="4">
    <w:abstractNumId w:val="6"/>
  </w:num>
  <w:num w:numId="5">
    <w:abstractNumId w:val="7"/>
  </w:num>
  <w:num w:numId="6">
    <w:abstractNumId w:val="4"/>
  </w:num>
  <w:num w:numId="7">
    <w:abstractNumId w:val="8"/>
  </w:num>
  <w:num w:numId="8">
    <w:abstractNumId w:val="11"/>
  </w:num>
  <w:num w:numId="9">
    <w:abstractNumId w:val="0"/>
  </w:num>
  <w:num w:numId="10">
    <w:abstractNumId w:val="3"/>
  </w:num>
  <w:num w:numId="11">
    <w:abstractNumId w:val="1"/>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7FA4"/>
    <w:rsid w:val="00011A6A"/>
    <w:rsid w:val="0001343B"/>
    <w:rsid w:val="00013C98"/>
    <w:rsid w:val="00021301"/>
    <w:rsid w:val="000236B9"/>
    <w:rsid w:val="00024E0D"/>
    <w:rsid w:val="00030297"/>
    <w:rsid w:val="00031744"/>
    <w:rsid w:val="00034EAB"/>
    <w:rsid w:val="0003755A"/>
    <w:rsid w:val="0004037E"/>
    <w:rsid w:val="00042CD1"/>
    <w:rsid w:val="000447F0"/>
    <w:rsid w:val="00054681"/>
    <w:rsid w:val="00060256"/>
    <w:rsid w:val="00062B34"/>
    <w:rsid w:val="00071B07"/>
    <w:rsid w:val="00072F4C"/>
    <w:rsid w:val="0007497D"/>
    <w:rsid w:val="00074AF9"/>
    <w:rsid w:val="0007527D"/>
    <w:rsid w:val="00083156"/>
    <w:rsid w:val="00091A6E"/>
    <w:rsid w:val="00093912"/>
    <w:rsid w:val="000967BF"/>
    <w:rsid w:val="000A1873"/>
    <w:rsid w:val="000A2FBF"/>
    <w:rsid w:val="000A3904"/>
    <w:rsid w:val="000A47BA"/>
    <w:rsid w:val="000A4A52"/>
    <w:rsid w:val="000A640B"/>
    <w:rsid w:val="000A6D82"/>
    <w:rsid w:val="000B0236"/>
    <w:rsid w:val="000B058F"/>
    <w:rsid w:val="000B0BED"/>
    <w:rsid w:val="000B0DA0"/>
    <w:rsid w:val="000B4BA6"/>
    <w:rsid w:val="000B4C0C"/>
    <w:rsid w:val="000B5E4B"/>
    <w:rsid w:val="000B6B8A"/>
    <w:rsid w:val="000C03BD"/>
    <w:rsid w:val="000C10CA"/>
    <w:rsid w:val="000C1570"/>
    <w:rsid w:val="000C2D3A"/>
    <w:rsid w:val="000C7F30"/>
    <w:rsid w:val="000D1202"/>
    <w:rsid w:val="000D327B"/>
    <w:rsid w:val="000D6DD5"/>
    <w:rsid w:val="000D76DA"/>
    <w:rsid w:val="000D79BE"/>
    <w:rsid w:val="000E1675"/>
    <w:rsid w:val="000E43BF"/>
    <w:rsid w:val="000E4944"/>
    <w:rsid w:val="000F0246"/>
    <w:rsid w:val="000F1804"/>
    <w:rsid w:val="000F3547"/>
    <w:rsid w:val="000F5301"/>
    <w:rsid w:val="000F74A1"/>
    <w:rsid w:val="00100D66"/>
    <w:rsid w:val="0010271D"/>
    <w:rsid w:val="00102795"/>
    <w:rsid w:val="00115542"/>
    <w:rsid w:val="001169E8"/>
    <w:rsid w:val="0012082E"/>
    <w:rsid w:val="00123A56"/>
    <w:rsid w:val="0013117B"/>
    <w:rsid w:val="0013384F"/>
    <w:rsid w:val="001367DA"/>
    <w:rsid w:val="00137A55"/>
    <w:rsid w:val="00140F2F"/>
    <w:rsid w:val="001425B3"/>
    <w:rsid w:val="00144129"/>
    <w:rsid w:val="00157678"/>
    <w:rsid w:val="00162EE0"/>
    <w:rsid w:val="0016767A"/>
    <w:rsid w:val="0017082E"/>
    <w:rsid w:val="00170A11"/>
    <w:rsid w:val="001767C0"/>
    <w:rsid w:val="0017710B"/>
    <w:rsid w:val="001771B7"/>
    <w:rsid w:val="00177C55"/>
    <w:rsid w:val="00181F93"/>
    <w:rsid w:val="001872DE"/>
    <w:rsid w:val="00190F97"/>
    <w:rsid w:val="0019435F"/>
    <w:rsid w:val="00196877"/>
    <w:rsid w:val="001A618B"/>
    <w:rsid w:val="001B4E24"/>
    <w:rsid w:val="001B5888"/>
    <w:rsid w:val="001B6FEB"/>
    <w:rsid w:val="001C3CE0"/>
    <w:rsid w:val="001C47AC"/>
    <w:rsid w:val="001C5F07"/>
    <w:rsid w:val="001D4C65"/>
    <w:rsid w:val="001D5BB9"/>
    <w:rsid w:val="001E2E75"/>
    <w:rsid w:val="001F06E6"/>
    <w:rsid w:val="001F2F3D"/>
    <w:rsid w:val="001F59E1"/>
    <w:rsid w:val="001F6147"/>
    <w:rsid w:val="001F7118"/>
    <w:rsid w:val="001F7866"/>
    <w:rsid w:val="0020376D"/>
    <w:rsid w:val="0020696D"/>
    <w:rsid w:val="0021355F"/>
    <w:rsid w:val="00217E10"/>
    <w:rsid w:val="00223059"/>
    <w:rsid w:val="00224181"/>
    <w:rsid w:val="00224250"/>
    <w:rsid w:val="00225BC9"/>
    <w:rsid w:val="00226678"/>
    <w:rsid w:val="00226E59"/>
    <w:rsid w:val="00234350"/>
    <w:rsid w:val="00240063"/>
    <w:rsid w:val="0024510F"/>
    <w:rsid w:val="0024636E"/>
    <w:rsid w:val="0025296D"/>
    <w:rsid w:val="00255149"/>
    <w:rsid w:val="00255AF3"/>
    <w:rsid w:val="00257B21"/>
    <w:rsid w:val="00263E1D"/>
    <w:rsid w:val="002700EE"/>
    <w:rsid w:val="00271AD5"/>
    <w:rsid w:val="0028124F"/>
    <w:rsid w:val="00281C91"/>
    <w:rsid w:val="00290749"/>
    <w:rsid w:val="00291C3F"/>
    <w:rsid w:val="002939B2"/>
    <w:rsid w:val="002946DE"/>
    <w:rsid w:val="00295562"/>
    <w:rsid w:val="002A04B8"/>
    <w:rsid w:val="002A1050"/>
    <w:rsid w:val="002B0A2E"/>
    <w:rsid w:val="002B2F42"/>
    <w:rsid w:val="002B7E99"/>
    <w:rsid w:val="002B7FBB"/>
    <w:rsid w:val="002C2355"/>
    <w:rsid w:val="002C3195"/>
    <w:rsid w:val="002C4868"/>
    <w:rsid w:val="002C4E3B"/>
    <w:rsid w:val="002C54EE"/>
    <w:rsid w:val="002D267B"/>
    <w:rsid w:val="002D3269"/>
    <w:rsid w:val="002D35A3"/>
    <w:rsid w:val="002E24DB"/>
    <w:rsid w:val="002E30D7"/>
    <w:rsid w:val="002E4BF8"/>
    <w:rsid w:val="002F42F9"/>
    <w:rsid w:val="002F596A"/>
    <w:rsid w:val="00302148"/>
    <w:rsid w:val="0030440A"/>
    <w:rsid w:val="003063EE"/>
    <w:rsid w:val="00307372"/>
    <w:rsid w:val="00317327"/>
    <w:rsid w:val="003176C8"/>
    <w:rsid w:val="00317CF9"/>
    <w:rsid w:val="003211BA"/>
    <w:rsid w:val="003229B6"/>
    <w:rsid w:val="003255CC"/>
    <w:rsid w:val="00325CF1"/>
    <w:rsid w:val="00335F99"/>
    <w:rsid w:val="0034075B"/>
    <w:rsid w:val="003563B2"/>
    <w:rsid w:val="003601CF"/>
    <w:rsid w:val="0036119E"/>
    <w:rsid w:val="00362012"/>
    <w:rsid w:val="0036463C"/>
    <w:rsid w:val="0036509E"/>
    <w:rsid w:val="00372425"/>
    <w:rsid w:val="00372B34"/>
    <w:rsid w:val="00372BE8"/>
    <w:rsid w:val="003735C2"/>
    <w:rsid w:val="0037597D"/>
    <w:rsid w:val="0038651E"/>
    <w:rsid w:val="0039450B"/>
    <w:rsid w:val="003A664D"/>
    <w:rsid w:val="003B6130"/>
    <w:rsid w:val="003B6D88"/>
    <w:rsid w:val="003B6EDD"/>
    <w:rsid w:val="003B71F7"/>
    <w:rsid w:val="003B7E04"/>
    <w:rsid w:val="003C024A"/>
    <w:rsid w:val="003C43E8"/>
    <w:rsid w:val="003C4FA9"/>
    <w:rsid w:val="003D1527"/>
    <w:rsid w:val="003D4382"/>
    <w:rsid w:val="003E1ADE"/>
    <w:rsid w:val="003F169E"/>
    <w:rsid w:val="003F5F93"/>
    <w:rsid w:val="00401474"/>
    <w:rsid w:val="0040206B"/>
    <w:rsid w:val="00410BB5"/>
    <w:rsid w:val="0041719A"/>
    <w:rsid w:val="00426A93"/>
    <w:rsid w:val="004310C4"/>
    <w:rsid w:val="004340FA"/>
    <w:rsid w:val="0043590F"/>
    <w:rsid w:val="00443918"/>
    <w:rsid w:val="0044427A"/>
    <w:rsid w:val="00445F51"/>
    <w:rsid w:val="00450090"/>
    <w:rsid w:val="00454362"/>
    <w:rsid w:val="0046351F"/>
    <w:rsid w:val="004657F8"/>
    <w:rsid w:val="00471F8A"/>
    <w:rsid w:val="00472138"/>
    <w:rsid w:val="0047656A"/>
    <w:rsid w:val="00477FF3"/>
    <w:rsid w:val="00482CED"/>
    <w:rsid w:val="00484AF4"/>
    <w:rsid w:val="004866EE"/>
    <w:rsid w:val="00491939"/>
    <w:rsid w:val="004952F5"/>
    <w:rsid w:val="004A027A"/>
    <w:rsid w:val="004A36C0"/>
    <w:rsid w:val="004A4E33"/>
    <w:rsid w:val="004A58FE"/>
    <w:rsid w:val="004A5AB2"/>
    <w:rsid w:val="004A5FFB"/>
    <w:rsid w:val="004A665B"/>
    <w:rsid w:val="004A7141"/>
    <w:rsid w:val="004A7559"/>
    <w:rsid w:val="004A7BE4"/>
    <w:rsid w:val="004B2D0F"/>
    <w:rsid w:val="004B3481"/>
    <w:rsid w:val="004B6C3E"/>
    <w:rsid w:val="004C0C3E"/>
    <w:rsid w:val="004C1DDF"/>
    <w:rsid w:val="004C3025"/>
    <w:rsid w:val="004C4291"/>
    <w:rsid w:val="004C6C7B"/>
    <w:rsid w:val="004D186E"/>
    <w:rsid w:val="004D20B6"/>
    <w:rsid w:val="004D52DF"/>
    <w:rsid w:val="004E11CF"/>
    <w:rsid w:val="004E1658"/>
    <w:rsid w:val="004E2CDE"/>
    <w:rsid w:val="004E3374"/>
    <w:rsid w:val="004F08F7"/>
    <w:rsid w:val="004F2A3D"/>
    <w:rsid w:val="004F4FBC"/>
    <w:rsid w:val="005043BD"/>
    <w:rsid w:val="005049E9"/>
    <w:rsid w:val="00505093"/>
    <w:rsid w:val="00520941"/>
    <w:rsid w:val="00520BB8"/>
    <w:rsid w:val="00521156"/>
    <w:rsid w:val="00521445"/>
    <w:rsid w:val="00522B72"/>
    <w:rsid w:val="00524123"/>
    <w:rsid w:val="00524FD9"/>
    <w:rsid w:val="00530F59"/>
    <w:rsid w:val="005313A1"/>
    <w:rsid w:val="005315EA"/>
    <w:rsid w:val="00541013"/>
    <w:rsid w:val="00543B2A"/>
    <w:rsid w:val="00544795"/>
    <w:rsid w:val="00546FCA"/>
    <w:rsid w:val="005515D1"/>
    <w:rsid w:val="00555EE0"/>
    <w:rsid w:val="0055744F"/>
    <w:rsid w:val="005578D3"/>
    <w:rsid w:val="00563364"/>
    <w:rsid w:val="00564345"/>
    <w:rsid w:val="00565064"/>
    <w:rsid w:val="005677A3"/>
    <w:rsid w:val="0057511D"/>
    <w:rsid w:val="005768F9"/>
    <w:rsid w:val="00581FFC"/>
    <w:rsid w:val="00583B32"/>
    <w:rsid w:val="00586FEC"/>
    <w:rsid w:val="00587ACA"/>
    <w:rsid w:val="005900B7"/>
    <w:rsid w:val="00595A21"/>
    <w:rsid w:val="0059606A"/>
    <w:rsid w:val="00597DA6"/>
    <w:rsid w:val="005A35E8"/>
    <w:rsid w:val="005B4F42"/>
    <w:rsid w:val="005B6747"/>
    <w:rsid w:val="005C08A1"/>
    <w:rsid w:val="005C45FF"/>
    <w:rsid w:val="005D4F34"/>
    <w:rsid w:val="005E4C77"/>
    <w:rsid w:val="005F0149"/>
    <w:rsid w:val="005F204E"/>
    <w:rsid w:val="005F300C"/>
    <w:rsid w:val="005F3325"/>
    <w:rsid w:val="005F4B49"/>
    <w:rsid w:val="00603DA6"/>
    <w:rsid w:val="00604B7C"/>
    <w:rsid w:val="0061020B"/>
    <w:rsid w:val="00610E60"/>
    <w:rsid w:val="006310AA"/>
    <w:rsid w:val="006340CE"/>
    <w:rsid w:val="00645817"/>
    <w:rsid w:val="00645A51"/>
    <w:rsid w:val="00645A77"/>
    <w:rsid w:val="0064697B"/>
    <w:rsid w:val="0064732A"/>
    <w:rsid w:val="0065335C"/>
    <w:rsid w:val="0066090E"/>
    <w:rsid w:val="00661DAD"/>
    <w:rsid w:val="0066480D"/>
    <w:rsid w:val="006664D0"/>
    <w:rsid w:val="00666513"/>
    <w:rsid w:val="006713D7"/>
    <w:rsid w:val="006769C8"/>
    <w:rsid w:val="00680116"/>
    <w:rsid w:val="006807AD"/>
    <w:rsid w:val="00681771"/>
    <w:rsid w:val="006819E4"/>
    <w:rsid w:val="00690B3C"/>
    <w:rsid w:val="00690FD4"/>
    <w:rsid w:val="0069304A"/>
    <w:rsid w:val="0069746B"/>
    <w:rsid w:val="006A2528"/>
    <w:rsid w:val="006A5E54"/>
    <w:rsid w:val="006A6D99"/>
    <w:rsid w:val="006B3A01"/>
    <w:rsid w:val="006B529F"/>
    <w:rsid w:val="006B6E71"/>
    <w:rsid w:val="006C0C29"/>
    <w:rsid w:val="006C1BAA"/>
    <w:rsid w:val="006D0ED3"/>
    <w:rsid w:val="006D269C"/>
    <w:rsid w:val="006D2895"/>
    <w:rsid w:val="006D3377"/>
    <w:rsid w:val="006D376C"/>
    <w:rsid w:val="006D3A2D"/>
    <w:rsid w:val="006D3FD4"/>
    <w:rsid w:val="006F3CC2"/>
    <w:rsid w:val="006F48D4"/>
    <w:rsid w:val="00700829"/>
    <w:rsid w:val="00703E01"/>
    <w:rsid w:val="0070405E"/>
    <w:rsid w:val="00717D22"/>
    <w:rsid w:val="007252A5"/>
    <w:rsid w:val="007271A5"/>
    <w:rsid w:val="0073148F"/>
    <w:rsid w:val="00735E70"/>
    <w:rsid w:val="0073725C"/>
    <w:rsid w:val="007443EC"/>
    <w:rsid w:val="007444E6"/>
    <w:rsid w:val="007445FD"/>
    <w:rsid w:val="00746B3F"/>
    <w:rsid w:val="00747483"/>
    <w:rsid w:val="00750082"/>
    <w:rsid w:val="00750799"/>
    <w:rsid w:val="00755E57"/>
    <w:rsid w:val="00756BAB"/>
    <w:rsid w:val="00761D3E"/>
    <w:rsid w:val="00762D87"/>
    <w:rsid w:val="00763E9B"/>
    <w:rsid w:val="0076538B"/>
    <w:rsid w:val="00776E33"/>
    <w:rsid w:val="00781C71"/>
    <w:rsid w:val="007851CC"/>
    <w:rsid w:val="00786412"/>
    <w:rsid w:val="007879D1"/>
    <w:rsid w:val="007925F6"/>
    <w:rsid w:val="0079271B"/>
    <w:rsid w:val="0079603C"/>
    <w:rsid w:val="00796548"/>
    <w:rsid w:val="007A1413"/>
    <w:rsid w:val="007A1A32"/>
    <w:rsid w:val="007B1E7F"/>
    <w:rsid w:val="007B3F72"/>
    <w:rsid w:val="007B493F"/>
    <w:rsid w:val="007B4A88"/>
    <w:rsid w:val="007B64DC"/>
    <w:rsid w:val="007C01FE"/>
    <w:rsid w:val="007C2984"/>
    <w:rsid w:val="007C5855"/>
    <w:rsid w:val="007D4234"/>
    <w:rsid w:val="007E5242"/>
    <w:rsid w:val="007F2CC5"/>
    <w:rsid w:val="007F3DCB"/>
    <w:rsid w:val="0081069F"/>
    <w:rsid w:val="008150DA"/>
    <w:rsid w:val="008220E4"/>
    <w:rsid w:val="00822922"/>
    <w:rsid w:val="00823299"/>
    <w:rsid w:val="008237A0"/>
    <w:rsid w:val="008315E0"/>
    <w:rsid w:val="00832DD2"/>
    <w:rsid w:val="00834827"/>
    <w:rsid w:val="008378A8"/>
    <w:rsid w:val="00841FEE"/>
    <w:rsid w:val="00846EF8"/>
    <w:rsid w:val="008502D2"/>
    <w:rsid w:val="00853666"/>
    <w:rsid w:val="008605F7"/>
    <w:rsid w:val="008630ED"/>
    <w:rsid w:val="008703B2"/>
    <w:rsid w:val="00875A1B"/>
    <w:rsid w:val="0087710F"/>
    <w:rsid w:val="008776E1"/>
    <w:rsid w:val="00884C12"/>
    <w:rsid w:val="008851F6"/>
    <w:rsid w:val="0089233F"/>
    <w:rsid w:val="00892549"/>
    <w:rsid w:val="00895E22"/>
    <w:rsid w:val="008B07E8"/>
    <w:rsid w:val="008B0886"/>
    <w:rsid w:val="008B08D7"/>
    <w:rsid w:val="008B1A2E"/>
    <w:rsid w:val="008B2ADC"/>
    <w:rsid w:val="008B4866"/>
    <w:rsid w:val="008B58A7"/>
    <w:rsid w:val="008B6746"/>
    <w:rsid w:val="008C396F"/>
    <w:rsid w:val="008C5571"/>
    <w:rsid w:val="008D3303"/>
    <w:rsid w:val="008D5418"/>
    <w:rsid w:val="008D6079"/>
    <w:rsid w:val="008D6E63"/>
    <w:rsid w:val="008E15AC"/>
    <w:rsid w:val="008E1750"/>
    <w:rsid w:val="008E2961"/>
    <w:rsid w:val="008E323B"/>
    <w:rsid w:val="008E758D"/>
    <w:rsid w:val="008F3B14"/>
    <w:rsid w:val="008F3BEE"/>
    <w:rsid w:val="0090285A"/>
    <w:rsid w:val="0090372D"/>
    <w:rsid w:val="009149AD"/>
    <w:rsid w:val="00916714"/>
    <w:rsid w:val="00917FA4"/>
    <w:rsid w:val="00927E16"/>
    <w:rsid w:val="0093127A"/>
    <w:rsid w:val="0093187E"/>
    <w:rsid w:val="009325C0"/>
    <w:rsid w:val="0093291C"/>
    <w:rsid w:val="009357A8"/>
    <w:rsid w:val="00941A12"/>
    <w:rsid w:val="0094557B"/>
    <w:rsid w:val="00947537"/>
    <w:rsid w:val="009475D2"/>
    <w:rsid w:val="00947966"/>
    <w:rsid w:val="009522E1"/>
    <w:rsid w:val="009524A1"/>
    <w:rsid w:val="00952AE7"/>
    <w:rsid w:val="009537FB"/>
    <w:rsid w:val="00955123"/>
    <w:rsid w:val="009555E0"/>
    <w:rsid w:val="0096063C"/>
    <w:rsid w:val="009615A9"/>
    <w:rsid w:val="0096402B"/>
    <w:rsid w:val="009710D6"/>
    <w:rsid w:val="00984A99"/>
    <w:rsid w:val="00985A86"/>
    <w:rsid w:val="009954C1"/>
    <w:rsid w:val="009972D2"/>
    <w:rsid w:val="009A1D52"/>
    <w:rsid w:val="009A4003"/>
    <w:rsid w:val="009A4BA6"/>
    <w:rsid w:val="009B2982"/>
    <w:rsid w:val="009B3717"/>
    <w:rsid w:val="009B56EF"/>
    <w:rsid w:val="009C0B38"/>
    <w:rsid w:val="009D1964"/>
    <w:rsid w:val="009D3F08"/>
    <w:rsid w:val="009E1AF4"/>
    <w:rsid w:val="009E493B"/>
    <w:rsid w:val="009E697A"/>
    <w:rsid w:val="009F11BA"/>
    <w:rsid w:val="009F5D84"/>
    <w:rsid w:val="00A01A9B"/>
    <w:rsid w:val="00A037CF"/>
    <w:rsid w:val="00A0441B"/>
    <w:rsid w:val="00A0778F"/>
    <w:rsid w:val="00A127B5"/>
    <w:rsid w:val="00A12B88"/>
    <w:rsid w:val="00A136FB"/>
    <w:rsid w:val="00A166FC"/>
    <w:rsid w:val="00A2258D"/>
    <w:rsid w:val="00A2541F"/>
    <w:rsid w:val="00A317A1"/>
    <w:rsid w:val="00A3201B"/>
    <w:rsid w:val="00A34344"/>
    <w:rsid w:val="00A354C1"/>
    <w:rsid w:val="00A3738E"/>
    <w:rsid w:val="00A40384"/>
    <w:rsid w:val="00A45938"/>
    <w:rsid w:val="00A51303"/>
    <w:rsid w:val="00A530D3"/>
    <w:rsid w:val="00A535BB"/>
    <w:rsid w:val="00A635E6"/>
    <w:rsid w:val="00A6474A"/>
    <w:rsid w:val="00A71D2D"/>
    <w:rsid w:val="00A80556"/>
    <w:rsid w:val="00A9279A"/>
    <w:rsid w:val="00A936BA"/>
    <w:rsid w:val="00A97B7E"/>
    <w:rsid w:val="00AA3278"/>
    <w:rsid w:val="00AA3DD7"/>
    <w:rsid w:val="00AA4592"/>
    <w:rsid w:val="00AA6D02"/>
    <w:rsid w:val="00AB1533"/>
    <w:rsid w:val="00AB405C"/>
    <w:rsid w:val="00AB4F5E"/>
    <w:rsid w:val="00AB6B89"/>
    <w:rsid w:val="00AB7D61"/>
    <w:rsid w:val="00AC23F8"/>
    <w:rsid w:val="00AD0299"/>
    <w:rsid w:val="00AD3CEC"/>
    <w:rsid w:val="00AD47AA"/>
    <w:rsid w:val="00AD48D1"/>
    <w:rsid w:val="00AD6686"/>
    <w:rsid w:val="00AE1186"/>
    <w:rsid w:val="00AE6392"/>
    <w:rsid w:val="00AE736F"/>
    <w:rsid w:val="00AF3360"/>
    <w:rsid w:val="00AF4E88"/>
    <w:rsid w:val="00AF56C9"/>
    <w:rsid w:val="00B05A27"/>
    <w:rsid w:val="00B05B7A"/>
    <w:rsid w:val="00B11847"/>
    <w:rsid w:val="00B13A3A"/>
    <w:rsid w:val="00B2006C"/>
    <w:rsid w:val="00B207FD"/>
    <w:rsid w:val="00B23E49"/>
    <w:rsid w:val="00B2414F"/>
    <w:rsid w:val="00B261FD"/>
    <w:rsid w:val="00B31381"/>
    <w:rsid w:val="00B31556"/>
    <w:rsid w:val="00B52D61"/>
    <w:rsid w:val="00B531A1"/>
    <w:rsid w:val="00B53FFE"/>
    <w:rsid w:val="00B562DE"/>
    <w:rsid w:val="00B56300"/>
    <w:rsid w:val="00B71D15"/>
    <w:rsid w:val="00B72963"/>
    <w:rsid w:val="00B837FD"/>
    <w:rsid w:val="00B84145"/>
    <w:rsid w:val="00B867A1"/>
    <w:rsid w:val="00B87612"/>
    <w:rsid w:val="00B913B5"/>
    <w:rsid w:val="00B92BE5"/>
    <w:rsid w:val="00B9341B"/>
    <w:rsid w:val="00B941DF"/>
    <w:rsid w:val="00B95771"/>
    <w:rsid w:val="00B96571"/>
    <w:rsid w:val="00BA138E"/>
    <w:rsid w:val="00BA1F0F"/>
    <w:rsid w:val="00BA376A"/>
    <w:rsid w:val="00BA37C7"/>
    <w:rsid w:val="00BA5029"/>
    <w:rsid w:val="00BB0B1A"/>
    <w:rsid w:val="00BB1028"/>
    <w:rsid w:val="00BB1893"/>
    <w:rsid w:val="00BB278F"/>
    <w:rsid w:val="00BB499C"/>
    <w:rsid w:val="00BB6AEC"/>
    <w:rsid w:val="00BC2A6A"/>
    <w:rsid w:val="00BC559D"/>
    <w:rsid w:val="00BC72AB"/>
    <w:rsid w:val="00BD42BC"/>
    <w:rsid w:val="00BD5DA0"/>
    <w:rsid w:val="00BD729D"/>
    <w:rsid w:val="00BE2F87"/>
    <w:rsid w:val="00BE724F"/>
    <w:rsid w:val="00BE7C77"/>
    <w:rsid w:val="00BF126F"/>
    <w:rsid w:val="00BF4A5A"/>
    <w:rsid w:val="00C015BD"/>
    <w:rsid w:val="00C04DDA"/>
    <w:rsid w:val="00C05B19"/>
    <w:rsid w:val="00C05E84"/>
    <w:rsid w:val="00C06DD6"/>
    <w:rsid w:val="00C152E6"/>
    <w:rsid w:val="00C15CC8"/>
    <w:rsid w:val="00C1646D"/>
    <w:rsid w:val="00C2043E"/>
    <w:rsid w:val="00C23232"/>
    <w:rsid w:val="00C251D9"/>
    <w:rsid w:val="00C25864"/>
    <w:rsid w:val="00C261D2"/>
    <w:rsid w:val="00C3346D"/>
    <w:rsid w:val="00C34AEF"/>
    <w:rsid w:val="00C35C88"/>
    <w:rsid w:val="00C36A67"/>
    <w:rsid w:val="00C36BBD"/>
    <w:rsid w:val="00C37178"/>
    <w:rsid w:val="00C407FF"/>
    <w:rsid w:val="00C42FEA"/>
    <w:rsid w:val="00C51193"/>
    <w:rsid w:val="00C537C7"/>
    <w:rsid w:val="00C53E36"/>
    <w:rsid w:val="00C5457B"/>
    <w:rsid w:val="00C55747"/>
    <w:rsid w:val="00C621AD"/>
    <w:rsid w:val="00C63470"/>
    <w:rsid w:val="00C63656"/>
    <w:rsid w:val="00C657DA"/>
    <w:rsid w:val="00C66DEF"/>
    <w:rsid w:val="00C716E5"/>
    <w:rsid w:val="00C77B57"/>
    <w:rsid w:val="00C80F34"/>
    <w:rsid w:val="00C96178"/>
    <w:rsid w:val="00CA0322"/>
    <w:rsid w:val="00CA0C99"/>
    <w:rsid w:val="00CA0E23"/>
    <w:rsid w:val="00CA23BD"/>
    <w:rsid w:val="00CA35B7"/>
    <w:rsid w:val="00CA5E0E"/>
    <w:rsid w:val="00CB0400"/>
    <w:rsid w:val="00CB1382"/>
    <w:rsid w:val="00CC4BCE"/>
    <w:rsid w:val="00CC61ED"/>
    <w:rsid w:val="00CC676C"/>
    <w:rsid w:val="00CC7A1B"/>
    <w:rsid w:val="00CD54FA"/>
    <w:rsid w:val="00CD6B62"/>
    <w:rsid w:val="00CD6E99"/>
    <w:rsid w:val="00CD73BC"/>
    <w:rsid w:val="00CF5005"/>
    <w:rsid w:val="00CF6BD9"/>
    <w:rsid w:val="00CF6C2E"/>
    <w:rsid w:val="00D0195D"/>
    <w:rsid w:val="00D01B07"/>
    <w:rsid w:val="00D022F2"/>
    <w:rsid w:val="00D02D05"/>
    <w:rsid w:val="00D03A3E"/>
    <w:rsid w:val="00D04E9F"/>
    <w:rsid w:val="00D06C04"/>
    <w:rsid w:val="00D13A92"/>
    <w:rsid w:val="00D15147"/>
    <w:rsid w:val="00D20620"/>
    <w:rsid w:val="00D22512"/>
    <w:rsid w:val="00D26759"/>
    <w:rsid w:val="00D341FD"/>
    <w:rsid w:val="00D35FBB"/>
    <w:rsid w:val="00D4279F"/>
    <w:rsid w:val="00D45861"/>
    <w:rsid w:val="00D47286"/>
    <w:rsid w:val="00D47B9E"/>
    <w:rsid w:val="00D536A5"/>
    <w:rsid w:val="00D53CA1"/>
    <w:rsid w:val="00D53D88"/>
    <w:rsid w:val="00D547DE"/>
    <w:rsid w:val="00D5764E"/>
    <w:rsid w:val="00D57E82"/>
    <w:rsid w:val="00D637ED"/>
    <w:rsid w:val="00D65193"/>
    <w:rsid w:val="00D65873"/>
    <w:rsid w:val="00D72922"/>
    <w:rsid w:val="00D7403B"/>
    <w:rsid w:val="00D805BC"/>
    <w:rsid w:val="00D82932"/>
    <w:rsid w:val="00D83E90"/>
    <w:rsid w:val="00D85331"/>
    <w:rsid w:val="00D856A2"/>
    <w:rsid w:val="00D87AAA"/>
    <w:rsid w:val="00D93296"/>
    <w:rsid w:val="00D957C7"/>
    <w:rsid w:val="00DA7B69"/>
    <w:rsid w:val="00DB0DA6"/>
    <w:rsid w:val="00DB56E5"/>
    <w:rsid w:val="00DC11C9"/>
    <w:rsid w:val="00DC2477"/>
    <w:rsid w:val="00DC6E4C"/>
    <w:rsid w:val="00DD60B3"/>
    <w:rsid w:val="00DD6113"/>
    <w:rsid w:val="00DD76F6"/>
    <w:rsid w:val="00DE0CD8"/>
    <w:rsid w:val="00DE223E"/>
    <w:rsid w:val="00DE27A3"/>
    <w:rsid w:val="00DE370E"/>
    <w:rsid w:val="00DE3B7A"/>
    <w:rsid w:val="00DF084C"/>
    <w:rsid w:val="00DF1827"/>
    <w:rsid w:val="00DF3E5B"/>
    <w:rsid w:val="00DF4D5F"/>
    <w:rsid w:val="00DF4E1D"/>
    <w:rsid w:val="00DF7F17"/>
    <w:rsid w:val="00E0224F"/>
    <w:rsid w:val="00E03E3D"/>
    <w:rsid w:val="00E04784"/>
    <w:rsid w:val="00E05476"/>
    <w:rsid w:val="00E168FF"/>
    <w:rsid w:val="00E20376"/>
    <w:rsid w:val="00E20AC6"/>
    <w:rsid w:val="00E23795"/>
    <w:rsid w:val="00E2411D"/>
    <w:rsid w:val="00E252C5"/>
    <w:rsid w:val="00E30441"/>
    <w:rsid w:val="00E30F20"/>
    <w:rsid w:val="00E3265F"/>
    <w:rsid w:val="00E32F63"/>
    <w:rsid w:val="00E34291"/>
    <w:rsid w:val="00E34BC3"/>
    <w:rsid w:val="00E449CB"/>
    <w:rsid w:val="00E44B67"/>
    <w:rsid w:val="00E469E2"/>
    <w:rsid w:val="00E55657"/>
    <w:rsid w:val="00E56BE4"/>
    <w:rsid w:val="00E62B09"/>
    <w:rsid w:val="00E62BCE"/>
    <w:rsid w:val="00E640AA"/>
    <w:rsid w:val="00E70E85"/>
    <w:rsid w:val="00E71DE3"/>
    <w:rsid w:val="00E74636"/>
    <w:rsid w:val="00E75116"/>
    <w:rsid w:val="00E76609"/>
    <w:rsid w:val="00E76F70"/>
    <w:rsid w:val="00E833CF"/>
    <w:rsid w:val="00E9033B"/>
    <w:rsid w:val="00E91559"/>
    <w:rsid w:val="00E93D97"/>
    <w:rsid w:val="00E9719A"/>
    <w:rsid w:val="00EA0F27"/>
    <w:rsid w:val="00EA1377"/>
    <w:rsid w:val="00EA2C62"/>
    <w:rsid w:val="00EA2C95"/>
    <w:rsid w:val="00EB068F"/>
    <w:rsid w:val="00EB19EA"/>
    <w:rsid w:val="00EB2615"/>
    <w:rsid w:val="00EC4941"/>
    <w:rsid w:val="00EC7823"/>
    <w:rsid w:val="00ED1DC2"/>
    <w:rsid w:val="00ED6A08"/>
    <w:rsid w:val="00EE23C7"/>
    <w:rsid w:val="00EE2517"/>
    <w:rsid w:val="00EE368D"/>
    <w:rsid w:val="00EF5E22"/>
    <w:rsid w:val="00F027DC"/>
    <w:rsid w:val="00F07675"/>
    <w:rsid w:val="00F10888"/>
    <w:rsid w:val="00F10C02"/>
    <w:rsid w:val="00F211B5"/>
    <w:rsid w:val="00F22E14"/>
    <w:rsid w:val="00F24D20"/>
    <w:rsid w:val="00F31390"/>
    <w:rsid w:val="00F3235F"/>
    <w:rsid w:val="00F3544A"/>
    <w:rsid w:val="00F362EC"/>
    <w:rsid w:val="00F37F37"/>
    <w:rsid w:val="00F5326D"/>
    <w:rsid w:val="00F53FD1"/>
    <w:rsid w:val="00F54E71"/>
    <w:rsid w:val="00F56C39"/>
    <w:rsid w:val="00F56C71"/>
    <w:rsid w:val="00F64167"/>
    <w:rsid w:val="00F74E08"/>
    <w:rsid w:val="00F758B0"/>
    <w:rsid w:val="00F80949"/>
    <w:rsid w:val="00F86D00"/>
    <w:rsid w:val="00F938EE"/>
    <w:rsid w:val="00F962B3"/>
    <w:rsid w:val="00F97EB4"/>
    <w:rsid w:val="00FA14C2"/>
    <w:rsid w:val="00FA364E"/>
    <w:rsid w:val="00FA4402"/>
    <w:rsid w:val="00FB111A"/>
    <w:rsid w:val="00FB3BC8"/>
    <w:rsid w:val="00FB3CEB"/>
    <w:rsid w:val="00FB43AF"/>
    <w:rsid w:val="00FB520A"/>
    <w:rsid w:val="00FB7137"/>
    <w:rsid w:val="00FB754C"/>
    <w:rsid w:val="00FC06AF"/>
    <w:rsid w:val="00FC0FA9"/>
    <w:rsid w:val="00FC7EED"/>
    <w:rsid w:val="00FC7F71"/>
    <w:rsid w:val="00FD006B"/>
    <w:rsid w:val="00FD1C43"/>
    <w:rsid w:val="00FD22D8"/>
    <w:rsid w:val="00FD494E"/>
    <w:rsid w:val="00FD7A64"/>
    <w:rsid w:val="00FE1C39"/>
    <w:rsid w:val="00FE1E1D"/>
    <w:rsid w:val="00FE41CD"/>
    <w:rsid w:val="00FE49E9"/>
    <w:rsid w:val="00FF0740"/>
    <w:rsid w:val="00FF1F87"/>
    <w:rsid w:val="00FF7A24"/>
  </w:rsids>
  <m:mathPr>
    <m:mathFont m:val="Cambria Math"/>
    <m:brkBin m:val="before"/>
    <m:brkBinSub m:val="--"/>
    <m:smallFrac m:val="0"/>
    <m:dispDef/>
    <m:lMargin m:val="0"/>
    <m:rMargin m:val="0"/>
    <m:defJc m:val="centerGroup"/>
    <m:wrapIndent m:val="1440"/>
    <m:intLim m:val="subSup"/>
    <m:naryLim m:val="undOvr"/>
  </m:mathPr>
  <w:themeFontLang w:val="en-SG"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C526CB"/>
  <w15:chartTrackingRefBased/>
  <w15:docId w15:val="{1D9129FB-7A66-4A36-BA16-EAD4DAF763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4"/>
        <w:szCs w:val="24"/>
        <w:lang w:val="en-SG"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657F8"/>
    <w:pPr>
      <w:keepNext/>
      <w:keepLines/>
      <w:spacing w:before="240" w:after="0" w:line="480" w:lineRule="auto"/>
      <w:outlineLvl w:val="0"/>
    </w:pPr>
    <w:rPr>
      <w:rFonts w:eastAsiaTheme="majorEastAsia" w:cstheme="majorBidi"/>
      <w:b/>
      <w:sz w:val="28"/>
      <w:szCs w:val="32"/>
    </w:rPr>
  </w:style>
  <w:style w:type="paragraph" w:styleId="Heading2">
    <w:name w:val="heading 2"/>
    <w:basedOn w:val="Normal"/>
    <w:next w:val="BodyText"/>
    <w:link w:val="Heading2Char"/>
    <w:uiPriority w:val="9"/>
    <w:unhideWhenUsed/>
    <w:qFormat/>
    <w:rsid w:val="004657F8"/>
    <w:pPr>
      <w:keepNext/>
      <w:keepLines/>
      <w:spacing w:before="40" w:after="0" w:line="48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30297"/>
    <w:pPr>
      <w:keepNext/>
      <w:keepLines/>
      <w:spacing w:before="40" w:after="0" w:line="480" w:lineRule="auto"/>
      <w:outlineLvl w:val="2"/>
    </w:pPr>
    <w:rPr>
      <w:rFonts w:eastAsiaTheme="majorEastAsia" w:cstheme="majorBidi"/>
      <w:b/>
      <w:color w:val="000000" w:themeColor="text1"/>
    </w:rPr>
  </w:style>
  <w:style w:type="paragraph" w:styleId="Heading4">
    <w:name w:val="heading 4"/>
    <w:basedOn w:val="Heading3"/>
    <w:next w:val="Normal"/>
    <w:link w:val="Heading4Char"/>
    <w:uiPriority w:val="9"/>
    <w:unhideWhenUsed/>
    <w:qFormat/>
    <w:rsid w:val="009524A1"/>
    <w:p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62EC"/>
    <w:pPr>
      <w:ind w:left="720"/>
      <w:contextualSpacing/>
    </w:pPr>
  </w:style>
  <w:style w:type="character" w:customStyle="1" w:styleId="Heading1Char">
    <w:name w:val="Heading 1 Char"/>
    <w:basedOn w:val="DefaultParagraphFont"/>
    <w:link w:val="Heading1"/>
    <w:uiPriority w:val="9"/>
    <w:rsid w:val="004657F8"/>
    <w:rPr>
      <w:rFonts w:eastAsiaTheme="majorEastAsia" w:cstheme="majorBidi"/>
      <w:b/>
      <w:sz w:val="28"/>
      <w:szCs w:val="32"/>
    </w:rPr>
  </w:style>
  <w:style w:type="paragraph" w:styleId="TOC1">
    <w:name w:val="toc 1"/>
    <w:basedOn w:val="Normal"/>
    <w:next w:val="Normal"/>
    <w:autoRedefine/>
    <w:uiPriority w:val="39"/>
    <w:unhideWhenUsed/>
    <w:rsid w:val="00AB1533"/>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AB1533"/>
    <w:pPr>
      <w:spacing w:after="0"/>
      <w:ind w:left="240"/>
    </w:pPr>
    <w:rPr>
      <w:rFonts w:asciiTheme="minorHAnsi" w:hAnsiTheme="minorHAnsi"/>
      <w:smallCaps/>
      <w:sz w:val="20"/>
      <w:szCs w:val="20"/>
    </w:rPr>
  </w:style>
  <w:style w:type="paragraph" w:styleId="TOC3">
    <w:name w:val="toc 3"/>
    <w:basedOn w:val="Normal"/>
    <w:next w:val="Normal"/>
    <w:autoRedefine/>
    <w:uiPriority w:val="39"/>
    <w:unhideWhenUsed/>
    <w:rsid w:val="00AB1533"/>
    <w:pPr>
      <w:spacing w:after="0"/>
      <w:ind w:left="480"/>
    </w:pPr>
    <w:rPr>
      <w:rFonts w:asciiTheme="minorHAnsi" w:hAnsiTheme="minorHAnsi"/>
      <w:i/>
      <w:iCs/>
      <w:sz w:val="20"/>
      <w:szCs w:val="20"/>
    </w:rPr>
  </w:style>
  <w:style w:type="paragraph" w:styleId="TOC4">
    <w:name w:val="toc 4"/>
    <w:basedOn w:val="Normal"/>
    <w:next w:val="Normal"/>
    <w:autoRedefine/>
    <w:uiPriority w:val="39"/>
    <w:unhideWhenUsed/>
    <w:rsid w:val="00AB1533"/>
    <w:pPr>
      <w:spacing w:after="0"/>
      <w:ind w:left="720"/>
    </w:pPr>
    <w:rPr>
      <w:rFonts w:asciiTheme="minorHAnsi" w:hAnsiTheme="minorHAnsi"/>
      <w:sz w:val="18"/>
      <w:szCs w:val="18"/>
    </w:rPr>
  </w:style>
  <w:style w:type="paragraph" w:styleId="TOC5">
    <w:name w:val="toc 5"/>
    <w:basedOn w:val="Normal"/>
    <w:next w:val="Normal"/>
    <w:autoRedefine/>
    <w:uiPriority w:val="39"/>
    <w:unhideWhenUsed/>
    <w:rsid w:val="00AB1533"/>
    <w:pPr>
      <w:spacing w:after="0"/>
      <w:ind w:left="960"/>
    </w:pPr>
    <w:rPr>
      <w:rFonts w:asciiTheme="minorHAnsi" w:hAnsiTheme="minorHAnsi"/>
      <w:sz w:val="18"/>
      <w:szCs w:val="18"/>
    </w:rPr>
  </w:style>
  <w:style w:type="paragraph" w:styleId="TOC6">
    <w:name w:val="toc 6"/>
    <w:basedOn w:val="Normal"/>
    <w:next w:val="Normal"/>
    <w:autoRedefine/>
    <w:uiPriority w:val="39"/>
    <w:unhideWhenUsed/>
    <w:rsid w:val="00AB1533"/>
    <w:pPr>
      <w:spacing w:after="0"/>
      <w:ind w:left="1200"/>
    </w:pPr>
    <w:rPr>
      <w:rFonts w:asciiTheme="minorHAnsi" w:hAnsiTheme="minorHAnsi"/>
      <w:sz w:val="18"/>
      <w:szCs w:val="18"/>
    </w:rPr>
  </w:style>
  <w:style w:type="paragraph" w:styleId="TOC7">
    <w:name w:val="toc 7"/>
    <w:basedOn w:val="Normal"/>
    <w:next w:val="Normal"/>
    <w:autoRedefine/>
    <w:uiPriority w:val="39"/>
    <w:unhideWhenUsed/>
    <w:rsid w:val="00AB1533"/>
    <w:pPr>
      <w:spacing w:after="0"/>
      <w:ind w:left="1440"/>
    </w:pPr>
    <w:rPr>
      <w:rFonts w:asciiTheme="minorHAnsi" w:hAnsiTheme="minorHAnsi"/>
      <w:sz w:val="18"/>
      <w:szCs w:val="18"/>
    </w:rPr>
  </w:style>
  <w:style w:type="paragraph" w:styleId="TOC8">
    <w:name w:val="toc 8"/>
    <w:basedOn w:val="Normal"/>
    <w:next w:val="Normal"/>
    <w:autoRedefine/>
    <w:uiPriority w:val="39"/>
    <w:unhideWhenUsed/>
    <w:rsid w:val="00AB1533"/>
    <w:pPr>
      <w:spacing w:after="0"/>
      <w:ind w:left="1680"/>
    </w:pPr>
    <w:rPr>
      <w:rFonts w:asciiTheme="minorHAnsi" w:hAnsiTheme="minorHAnsi"/>
      <w:sz w:val="18"/>
      <w:szCs w:val="18"/>
    </w:rPr>
  </w:style>
  <w:style w:type="paragraph" w:styleId="TOC9">
    <w:name w:val="toc 9"/>
    <w:basedOn w:val="Normal"/>
    <w:next w:val="Normal"/>
    <w:autoRedefine/>
    <w:uiPriority w:val="39"/>
    <w:unhideWhenUsed/>
    <w:rsid w:val="00AB1533"/>
    <w:pPr>
      <w:spacing w:after="0"/>
      <w:ind w:left="1920"/>
    </w:pPr>
    <w:rPr>
      <w:rFonts w:asciiTheme="minorHAnsi" w:hAnsiTheme="minorHAnsi"/>
      <w:sz w:val="18"/>
      <w:szCs w:val="18"/>
    </w:rPr>
  </w:style>
  <w:style w:type="character" w:styleId="Hyperlink">
    <w:name w:val="Hyperlink"/>
    <w:basedOn w:val="DefaultParagraphFont"/>
    <w:uiPriority w:val="99"/>
    <w:unhideWhenUsed/>
    <w:rsid w:val="00AB1533"/>
    <w:rPr>
      <w:color w:val="0563C1" w:themeColor="hyperlink"/>
      <w:u w:val="single"/>
    </w:rPr>
  </w:style>
  <w:style w:type="paragraph" w:styleId="Header">
    <w:name w:val="header"/>
    <w:basedOn w:val="Normal"/>
    <w:link w:val="HeaderChar"/>
    <w:uiPriority w:val="99"/>
    <w:unhideWhenUsed/>
    <w:rsid w:val="001C5F07"/>
    <w:pPr>
      <w:tabs>
        <w:tab w:val="center" w:pos="4252"/>
        <w:tab w:val="right" w:pos="8504"/>
      </w:tabs>
      <w:spacing w:after="0" w:line="240" w:lineRule="auto"/>
    </w:pPr>
  </w:style>
  <w:style w:type="character" w:customStyle="1" w:styleId="HeaderChar">
    <w:name w:val="Header Char"/>
    <w:basedOn w:val="DefaultParagraphFont"/>
    <w:link w:val="Header"/>
    <w:uiPriority w:val="99"/>
    <w:rsid w:val="001C5F07"/>
  </w:style>
  <w:style w:type="paragraph" w:styleId="Footer">
    <w:name w:val="footer"/>
    <w:basedOn w:val="Normal"/>
    <w:link w:val="FooterChar"/>
    <w:uiPriority w:val="99"/>
    <w:unhideWhenUsed/>
    <w:rsid w:val="001C5F07"/>
    <w:pPr>
      <w:tabs>
        <w:tab w:val="center" w:pos="4252"/>
        <w:tab w:val="right" w:pos="8504"/>
      </w:tabs>
      <w:spacing w:after="0" w:line="240" w:lineRule="auto"/>
    </w:pPr>
  </w:style>
  <w:style w:type="character" w:customStyle="1" w:styleId="FooterChar">
    <w:name w:val="Footer Char"/>
    <w:basedOn w:val="DefaultParagraphFont"/>
    <w:link w:val="Footer"/>
    <w:uiPriority w:val="99"/>
    <w:rsid w:val="001C5F07"/>
  </w:style>
  <w:style w:type="character" w:customStyle="1" w:styleId="Heading2Char">
    <w:name w:val="Heading 2 Char"/>
    <w:basedOn w:val="DefaultParagraphFont"/>
    <w:link w:val="Heading2"/>
    <w:uiPriority w:val="9"/>
    <w:rsid w:val="004657F8"/>
    <w:rPr>
      <w:rFonts w:eastAsiaTheme="majorEastAsia" w:cstheme="majorBidi"/>
      <w:b/>
      <w:szCs w:val="26"/>
    </w:rPr>
  </w:style>
  <w:style w:type="paragraph" w:styleId="BodyText">
    <w:name w:val="Body Text"/>
    <w:basedOn w:val="Normal"/>
    <w:link w:val="BodyTextChar"/>
    <w:uiPriority w:val="99"/>
    <w:semiHidden/>
    <w:unhideWhenUsed/>
    <w:rsid w:val="00B867A1"/>
    <w:pPr>
      <w:spacing w:after="120"/>
    </w:pPr>
  </w:style>
  <w:style w:type="character" w:customStyle="1" w:styleId="BodyTextChar">
    <w:name w:val="Body Text Char"/>
    <w:basedOn w:val="DefaultParagraphFont"/>
    <w:link w:val="BodyText"/>
    <w:uiPriority w:val="99"/>
    <w:semiHidden/>
    <w:rsid w:val="00B867A1"/>
  </w:style>
  <w:style w:type="character" w:customStyle="1" w:styleId="Heading3Char">
    <w:name w:val="Heading 3 Char"/>
    <w:basedOn w:val="DefaultParagraphFont"/>
    <w:link w:val="Heading3"/>
    <w:uiPriority w:val="9"/>
    <w:rsid w:val="00030297"/>
    <w:rPr>
      <w:rFonts w:eastAsiaTheme="majorEastAsia" w:cstheme="majorBidi"/>
      <w:b/>
      <w:color w:val="000000" w:themeColor="text1"/>
    </w:rPr>
  </w:style>
  <w:style w:type="table" w:styleId="TableGrid">
    <w:name w:val="Table Grid"/>
    <w:basedOn w:val="TableNormal"/>
    <w:uiPriority w:val="39"/>
    <w:rsid w:val="00A373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8378A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UnresolvedMention">
    <w:name w:val="Unresolved Mention"/>
    <w:basedOn w:val="DefaultParagraphFont"/>
    <w:uiPriority w:val="99"/>
    <w:semiHidden/>
    <w:unhideWhenUsed/>
    <w:rsid w:val="00AA3DD7"/>
    <w:rPr>
      <w:color w:val="605E5C"/>
      <w:shd w:val="clear" w:color="auto" w:fill="E1DFDD"/>
    </w:rPr>
  </w:style>
  <w:style w:type="paragraph" w:styleId="FootnoteText">
    <w:name w:val="footnote text"/>
    <w:basedOn w:val="Normal"/>
    <w:link w:val="FootnoteTextChar"/>
    <w:uiPriority w:val="99"/>
    <w:semiHidden/>
    <w:unhideWhenUsed/>
    <w:rsid w:val="00B71D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71D15"/>
    <w:rPr>
      <w:sz w:val="20"/>
      <w:szCs w:val="20"/>
    </w:rPr>
  </w:style>
  <w:style w:type="character" w:styleId="FootnoteReference">
    <w:name w:val="footnote reference"/>
    <w:basedOn w:val="DefaultParagraphFont"/>
    <w:uiPriority w:val="99"/>
    <w:semiHidden/>
    <w:unhideWhenUsed/>
    <w:rsid w:val="00B71D15"/>
    <w:rPr>
      <w:vertAlign w:val="superscript"/>
    </w:rPr>
  </w:style>
  <w:style w:type="character" w:customStyle="1" w:styleId="Heading4Char">
    <w:name w:val="Heading 4 Char"/>
    <w:basedOn w:val="DefaultParagraphFont"/>
    <w:link w:val="Heading4"/>
    <w:uiPriority w:val="9"/>
    <w:rsid w:val="009524A1"/>
    <w:rPr>
      <w:rFonts w:eastAsiaTheme="majorEastAsia" w:cstheme="majorBidi"/>
      <w:b/>
      <w:color w:val="000000" w:themeColor="text1"/>
    </w:rPr>
  </w:style>
  <w:style w:type="paragraph" w:styleId="Bibliography">
    <w:name w:val="Bibliography"/>
    <w:basedOn w:val="Normal"/>
    <w:next w:val="Normal"/>
    <w:uiPriority w:val="37"/>
    <w:unhideWhenUsed/>
    <w:rsid w:val="00D805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98174">
      <w:bodyDiv w:val="1"/>
      <w:marLeft w:val="0"/>
      <w:marRight w:val="0"/>
      <w:marTop w:val="0"/>
      <w:marBottom w:val="0"/>
      <w:divBdr>
        <w:top w:val="none" w:sz="0" w:space="0" w:color="auto"/>
        <w:left w:val="none" w:sz="0" w:space="0" w:color="auto"/>
        <w:bottom w:val="none" w:sz="0" w:space="0" w:color="auto"/>
        <w:right w:val="none" w:sz="0" w:space="0" w:color="auto"/>
      </w:divBdr>
    </w:div>
    <w:div w:id="7953793">
      <w:bodyDiv w:val="1"/>
      <w:marLeft w:val="0"/>
      <w:marRight w:val="0"/>
      <w:marTop w:val="0"/>
      <w:marBottom w:val="0"/>
      <w:divBdr>
        <w:top w:val="none" w:sz="0" w:space="0" w:color="auto"/>
        <w:left w:val="none" w:sz="0" w:space="0" w:color="auto"/>
        <w:bottom w:val="none" w:sz="0" w:space="0" w:color="auto"/>
        <w:right w:val="none" w:sz="0" w:space="0" w:color="auto"/>
      </w:divBdr>
    </w:div>
    <w:div w:id="9991324">
      <w:bodyDiv w:val="1"/>
      <w:marLeft w:val="0"/>
      <w:marRight w:val="0"/>
      <w:marTop w:val="0"/>
      <w:marBottom w:val="0"/>
      <w:divBdr>
        <w:top w:val="none" w:sz="0" w:space="0" w:color="auto"/>
        <w:left w:val="none" w:sz="0" w:space="0" w:color="auto"/>
        <w:bottom w:val="none" w:sz="0" w:space="0" w:color="auto"/>
        <w:right w:val="none" w:sz="0" w:space="0" w:color="auto"/>
      </w:divBdr>
    </w:div>
    <w:div w:id="20251710">
      <w:bodyDiv w:val="1"/>
      <w:marLeft w:val="0"/>
      <w:marRight w:val="0"/>
      <w:marTop w:val="0"/>
      <w:marBottom w:val="0"/>
      <w:divBdr>
        <w:top w:val="none" w:sz="0" w:space="0" w:color="auto"/>
        <w:left w:val="none" w:sz="0" w:space="0" w:color="auto"/>
        <w:bottom w:val="none" w:sz="0" w:space="0" w:color="auto"/>
        <w:right w:val="none" w:sz="0" w:space="0" w:color="auto"/>
      </w:divBdr>
    </w:div>
    <w:div w:id="21057510">
      <w:bodyDiv w:val="1"/>
      <w:marLeft w:val="0"/>
      <w:marRight w:val="0"/>
      <w:marTop w:val="0"/>
      <w:marBottom w:val="0"/>
      <w:divBdr>
        <w:top w:val="none" w:sz="0" w:space="0" w:color="auto"/>
        <w:left w:val="none" w:sz="0" w:space="0" w:color="auto"/>
        <w:bottom w:val="none" w:sz="0" w:space="0" w:color="auto"/>
        <w:right w:val="none" w:sz="0" w:space="0" w:color="auto"/>
      </w:divBdr>
    </w:div>
    <w:div w:id="22748531">
      <w:bodyDiv w:val="1"/>
      <w:marLeft w:val="0"/>
      <w:marRight w:val="0"/>
      <w:marTop w:val="0"/>
      <w:marBottom w:val="0"/>
      <w:divBdr>
        <w:top w:val="none" w:sz="0" w:space="0" w:color="auto"/>
        <w:left w:val="none" w:sz="0" w:space="0" w:color="auto"/>
        <w:bottom w:val="none" w:sz="0" w:space="0" w:color="auto"/>
        <w:right w:val="none" w:sz="0" w:space="0" w:color="auto"/>
      </w:divBdr>
    </w:div>
    <w:div w:id="40326624">
      <w:bodyDiv w:val="1"/>
      <w:marLeft w:val="0"/>
      <w:marRight w:val="0"/>
      <w:marTop w:val="0"/>
      <w:marBottom w:val="0"/>
      <w:divBdr>
        <w:top w:val="none" w:sz="0" w:space="0" w:color="auto"/>
        <w:left w:val="none" w:sz="0" w:space="0" w:color="auto"/>
        <w:bottom w:val="none" w:sz="0" w:space="0" w:color="auto"/>
        <w:right w:val="none" w:sz="0" w:space="0" w:color="auto"/>
      </w:divBdr>
    </w:div>
    <w:div w:id="43333273">
      <w:bodyDiv w:val="1"/>
      <w:marLeft w:val="0"/>
      <w:marRight w:val="0"/>
      <w:marTop w:val="0"/>
      <w:marBottom w:val="0"/>
      <w:divBdr>
        <w:top w:val="none" w:sz="0" w:space="0" w:color="auto"/>
        <w:left w:val="none" w:sz="0" w:space="0" w:color="auto"/>
        <w:bottom w:val="none" w:sz="0" w:space="0" w:color="auto"/>
        <w:right w:val="none" w:sz="0" w:space="0" w:color="auto"/>
      </w:divBdr>
    </w:div>
    <w:div w:id="109474233">
      <w:bodyDiv w:val="1"/>
      <w:marLeft w:val="0"/>
      <w:marRight w:val="0"/>
      <w:marTop w:val="0"/>
      <w:marBottom w:val="0"/>
      <w:divBdr>
        <w:top w:val="none" w:sz="0" w:space="0" w:color="auto"/>
        <w:left w:val="none" w:sz="0" w:space="0" w:color="auto"/>
        <w:bottom w:val="none" w:sz="0" w:space="0" w:color="auto"/>
        <w:right w:val="none" w:sz="0" w:space="0" w:color="auto"/>
      </w:divBdr>
    </w:div>
    <w:div w:id="125783177">
      <w:bodyDiv w:val="1"/>
      <w:marLeft w:val="0"/>
      <w:marRight w:val="0"/>
      <w:marTop w:val="0"/>
      <w:marBottom w:val="0"/>
      <w:divBdr>
        <w:top w:val="none" w:sz="0" w:space="0" w:color="auto"/>
        <w:left w:val="none" w:sz="0" w:space="0" w:color="auto"/>
        <w:bottom w:val="none" w:sz="0" w:space="0" w:color="auto"/>
        <w:right w:val="none" w:sz="0" w:space="0" w:color="auto"/>
      </w:divBdr>
    </w:div>
    <w:div w:id="125978595">
      <w:bodyDiv w:val="1"/>
      <w:marLeft w:val="0"/>
      <w:marRight w:val="0"/>
      <w:marTop w:val="0"/>
      <w:marBottom w:val="0"/>
      <w:divBdr>
        <w:top w:val="none" w:sz="0" w:space="0" w:color="auto"/>
        <w:left w:val="none" w:sz="0" w:space="0" w:color="auto"/>
        <w:bottom w:val="none" w:sz="0" w:space="0" w:color="auto"/>
        <w:right w:val="none" w:sz="0" w:space="0" w:color="auto"/>
      </w:divBdr>
    </w:div>
    <w:div w:id="126433856">
      <w:bodyDiv w:val="1"/>
      <w:marLeft w:val="0"/>
      <w:marRight w:val="0"/>
      <w:marTop w:val="0"/>
      <w:marBottom w:val="0"/>
      <w:divBdr>
        <w:top w:val="none" w:sz="0" w:space="0" w:color="auto"/>
        <w:left w:val="none" w:sz="0" w:space="0" w:color="auto"/>
        <w:bottom w:val="none" w:sz="0" w:space="0" w:color="auto"/>
        <w:right w:val="none" w:sz="0" w:space="0" w:color="auto"/>
      </w:divBdr>
    </w:div>
    <w:div w:id="134102215">
      <w:bodyDiv w:val="1"/>
      <w:marLeft w:val="0"/>
      <w:marRight w:val="0"/>
      <w:marTop w:val="0"/>
      <w:marBottom w:val="0"/>
      <w:divBdr>
        <w:top w:val="none" w:sz="0" w:space="0" w:color="auto"/>
        <w:left w:val="none" w:sz="0" w:space="0" w:color="auto"/>
        <w:bottom w:val="none" w:sz="0" w:space="0" w:color="auto"/>
        <w:right w:val="none" w:sz="0" w:space="0" w:color="auto"/>
      </w:divBdr>
    </w:div>
    <w:div w:id="137961489">
      <w:bodyDiv w:val="1"/>
      <w:marLeft w:val="0"/>
      <w:marRight w:val="0"/>
      <w:marTop w:val="0"/>
      <w:marBottom w:val="0"/>
      <w:divBdr>
        <w:top w:val="none" w:sz="0" w:space="0" w:color="auto"/>
        <w:left w:val="none" w:sz="0" w:space="0" w:color="auto"/>
        <w:bottom w:val="none" w:sz="0" w:space="0" w:color="auto"/>
        <w:right w:val="none" w:sz="0" w:space="0" w:color="auto"/>
      </w:divBdr>
    </w:div>
    <w:div w:id="157504620">
      <w:bodyDiv w:val="1"/>
      <w:marLeft w:val="0"/>
      <w:marRight w:val="0"/>
      <w:marTop w:val="0"/>
      <w:marBottom w:val="0"/>
      <w:divBdr>
        <w:top w:val="none" w:sz="0" w:space="0" w:color="auto"/>
        <w:left w:val="none" w:sz="0" w:space="0" w:color="auto"/>
        <w:bottom w:val="none" w:sz="0" w:space="0" w:color="auto"/>
        <w:right w:val="none" w:sz="0" w:space="0" w:color="auto"/>
      </w:divBdr>
    </w:div>
    <w:div w:id="173149671">
      <w:bodyDiv w:val="1"/>
      <w:marLeft w:val="0"/>
      <w:marRight w:val="0"/>
      <w:marTop w:val="0"/>
      <w:marBottom w:val="0"/>
      <w:divBdr>
        <w:top w:val="none" w:sz="0" w:space="0" w:color="auto"/>
        <w:left w:val="none" w:sz="0" w:space="0" w:color="auto"/>
        <w:bottom w:val="none" w:sz="0" w:space="0" w:color="auto"/>
        <w:right w:val="none" w:sz="0" w:space="0" w:color="auto"/>
      </w:divBdr>
    </w:div>
    <w:div w:id="173619630">
      <w:bodyDiv w:val="1"/>
      <w:marLeft w:val="0"/>
      <w:marRight w:val="0"/>
      <w:marTop w:val="0"/>
      <w:marBottom w:val="0"/>
      <w:divBdr>
        <w:top w:val="none" w:sz="0" w:space="0" w:color="auto"/>
        <w:left w:val="none" w:sz="0" w:space="0" w:color="auto"/>
        <w:bottom w:val="none" w:sz="0" w:space="0" w:color="auto"/>
        <w:right w:val="none" w:sz="0" w:space="0" w:color="auto"/>
      </w:divBdr>
    </w:div>
    <w:div w:id="181092393">
      <w:bodyDiv w:val="1"/>
      <w:marLeft w:val="0"/>
      <w:marRight w:val="0"/>
      <w:marTop w:val="0"/>
      <w:marBottom w:val="0"/>
      <w:divBdr>
        <w:top w:val="none" w:sz="0" w:space="0" w:color="auto"/>
        <w:left w:val="none" w:sz="0" w:space="0" w:color="auto"/>
        <w:bottom w:val="none" w:sz="0" w:space="0" w:color="auto"/>
        <w:right w:val="none" w:sz="0" w:space="0" w:color="auto"/>
      </w:divBdr>
    </w:div>
    <w:div w:id="191503163">
      <w:bodyDiv w:val="1"/>
      <w:marLeft w:val="0"/>
      <w:marRight w:val="0"/>
      <w:marTop w:val="0"/>
      <w:marBottom w:val="0"/>
      <w:divBdr>
        <w:top w:val="none" w:sz="0" w:space="0" w:color="auto"/>
        <w:left w:val="none" w:sz="0" w:space="0" w:color="auto"/>
        <w:bottom w:val="none" w:sz="0" w:space="0" w:color="auto"/>
        <w:right w:val="none" w:sz="0" w:space="0" w:color="auto"/>
      </w:divBdr>
    </w:div>
    <w:div w:id="223444051">
      <w:bodyDiv w:val="1"/>
      <w:marLeft w:val="0"/>
      <w:marRight w:val="0"/>
      <w:marTop w:val="0"/>
      <w:marBottom w:val="0"/>
      <w:divBdr>
        <w:top w:val="none" w:sz="0" w:space="0" w:color="auto"/>
        <w:left w:val="none" w:sz="0" w:space="0" w:color="auto"/>
        <w:bottom w:val="none" w:sz="0" w:space="0" w:color="auto"/>
        <w:right w:val="none" w:sz="0" w:space="0" w:color="auto"/>
      </w:divBdr>
    </w:div>
    <w:div w:id="232550246">
      <w:bodyDiv w:val="1"/>
      <w:marLeft w:val="0"/>
      <w:marRight w:val="0"/>
      <w:marTop w:val="0"/>
      <w:marBottom w:val="0"/>
      <w:divBdr>
        <w:top w:val="none" w:sz="0" w:space="0" w:color="auto"/>
        <w:left w:val="none" w:sz="0" w:space="0" w:color="auto"/>
        <w:bottom w:val="none" w:sz="0" w:space="0" w:color="auto"/>
        <w:right w:val="none" w:sz="0" w:space="0" w:color="auto"/>
      </w:divBdr>
    </w:div>
    <w:div w:id="233855251">
      <w:bodyDiv w:val="1"/>
      <w:marLeft w:val="0"/>
      <w:marRight w:val="0"/>
      <w:marTop w:val="0"/>
      <w:marBottom w:val="0"/>
      <w:divBdr>
        <w:top w:val="none" w:sz="0" w:space="0" w:color="auto"/>
        <w:left w:val="none" w:sz="0" w:space="0" w:color="auto"/>
        <w:bottom w:val="none" w:sz="0" w:space="0" w:color="auto"/>
        <w:right w:val="none" w:sz="0" w:space="0" w:color="auto"/>
      </w:divBdr>
    </w:div>
    <w:div w:id="240529641">
      <w:bodyDiv w:val="1"/>
      <w:marLeft w:val="0"/>
      <w:marRight w:val="0"/>
      <w:marTop w:val="0"/>
      <w:marBottom w:val="0"/>
      <w:divBdr>
        <w:top w:val="none" w:sz="0" w:space="0" w:color="auto"/>
        <w:left w:val="none" w:sz="0" w:space="0" w:color="auto"/>
        <w:bottom w:val="none" w:sz="0" w:space="0" w:color="auto"/>
        <w:right w:val="none" w:sz="0" w:space="0" w:color="auto"/>
      </w:divBdr>
    </w:div>
    <w:div w:id="249589027">
      <w:bodyDiv w:val="1"/>
      <w:marLeft w:val="0"/>
      <w:marRight w:val="0"/>
      <w:marTop w:val="0"/>
      <w:marBottom w:val="0"/>
      <w:divBdr>
        <w:top w:val="none" w:sz="0" w:space="0" w:color="auto"/>
        <w:left w:val="none" w:sz="0" w:space="0" w:color="auto"/>
        <w:bottom w:val="none" w:sz="0" w:space="0" w:color="auto"/>
        <w:right w:val="none" w:sz="0" w:space="0" w:color="auto"/>
      </w:divBdr>
    </w:div>
    <w:div w:id="258760847">
      <w:bodyDiv w:val="1"/>
      <w:marLeft w:val="0"/>
      <w:marRight w:val="0"/>
      <w:marTop w:val="0"/>
      <w:marBottom w:val="0"/>
      <w:divBdr>
        <w:top w:val="none" w:sz="0" w:space="0" w:color="auto"/>
        <w:left w:val="none" w:sz="0" w:space="0" w:color="auto"/>
        <w:bottom w:val="none" w:sz="0" w:space="0" w:color="auto"/>
        <w:right w:val="none" w:sz="0" w:space="0" w:color="auto"/>
      </w:divBdr>
    </w:div>
    <w:div w:id="260066566">
      <w:bodyDiv w:val="1"/>
      <w:marLeft w:val="0"/>
      <w:marRight w:val="0"/>
      <w:marTop w:val="0"/>
      <w:marBottom w:val="0"/>
      <w:divBdr>
        <w:top w:val="none" w:sz="0" w:space="0" w:color="auto"/>
        <w:left w:val="none" w:sz="0" w:space="0" w:color="auto"/>
        <w:bottom w:val="none" w:sz="0" w:space="0" w:color="auto"/>
        <w:right w:val="none" w:sz="0" w:space="0" w:color="auto"/>
      </w:divBdr>
    </w:div>
    <w:div w:id="264458680">
      <w:bodyDiv w:val="1"/>
      <w:marLeft w:val="0"/>
      <w:marRight w:val="0"/>
      <w:marTop w:val="0"/>
      <w:marBottom w:val="0"/>
      <w:divBdr>
        <w:top w:val="none" w:sz="0" w:space="0" w:color="auto"/>
        <w:left w:val="none" w:sz="0" w:space="0" w:color="auto"/>
        <w:bottom w:val="none" w:sz="0" w:space="0" w:color="auto"/>
        <w:right w:val="none" w:sz="0" w:space="0" w:color="auto"/>
      </w:divBdr>
    </w:div>
    <w:div w:id="273829426">
      <w:bodyDiv w:val="1"/>
      <w:marLeft w:val="0"/>
      <w:marRight w:val="0"/>
      <w:marTop w:val="0"/>
      <w:marBottom w:val="0"/>
      <w:divBdr>
        <w:top w:val="none" w:sz="0" w:space="0" w:color="auto"/>
        <w:left w:val="none" w:sz="0" w:space="0" w:color="auto"/>
        <w:bottom w:val="none" w:sz="0" w:space="0" w:color="auto"/>
        <w:right w:val="none" w:sz="0" w:space="0" w:color="auto"/>
      </w:divBdr>
    </w:div>
    <w:div w:id="275337723">
      <w:bodyDiv w:val="1"/>
      <w:marLeft w:val="0"/>
      <w:marRight w:val="0"/>
      <w:marTop w:val="0"/>
      <w:marBottom w:val="0"/>
      <w:divBdr>
        <w:top w:val="none" w:sz="0" w:space="0" w:color="auto"/>
        <w:left w:val="none" w:sz="0" w:space="0" w:color="auto"/>
        <w:bottom w:val="none" w:sz="0" w:space="0" w:color="auto"/>
        <w:right w:val="none" w:sz="0" w:space="0" w:color="auto"/>
      </w:divBdr>
    </w:div>
    <w:div w:id="295455431">
      <w:bodyDiv w:val="1"/>
      <w:marLeft w:val="0"/>
      <w:marRight w:val="0"/>
      <w:marTop w:val="0"/>
      <w:marBottom w:val="0"/>
      <w:divBdr>
        <w:top w:val="none" w:sz="0" w:space="0" w:color="auto"/>
        <w:left w:val="none" w:sz="0" w:space="0" w:color="auto"/>
        <w:bottom w:val="none" w:sz="0" w:space="0" w:color="auto"/>
        <w:right w:val="none" w:sz="0" w:space="0" w:color="auto"/>
      </w:divBdr>
    </w:div>
    <w:div w:id="296113026">
      <w:bodyDiv w:val="1"/>
      <w:marLeft w:val="0"/>
      <w:marRight w:val="0"/>
      <w:marTop w:val="0"/>
      <w:marBottom w:val="0"/>
      <w:divBdr>
        <w:top w:val="none" w:sz="0" w:space="0" w:color="auto"/>
        <w:left w:val="none" w:sz="0" w:space="0" w:color="auto"/>
        <w:bottom w:val="none" w:sz="0" w:space="0" w:color="auto"/>
        <w:right w:val="none" w:sz="0" w:space="0" w:color="auto"/>
      </w:divBdr>
    </w:div>
    <w:div w:id="315575188">
      <w:bodyDiv w:val="1"/>
      <w:marLeft w:val="0"/>
      <w:marRight w:val="0"/>
      <w:marTop w:val="0"/>
      <w:marBottom w:val="0"/>
      <w:divBdr>
        <w:top w:val="none" w:sz="0" w:space="0" w:color="auto"/>
        <w:left w:val="none" w:sz="0" w:space="0" w:color="auto"/>
        <w:bottom w:val="none" w:sz="0" w:space="0" w:color="auto"/>
        <w:right w:val="none" w:sz="0" w:space="0" w:color="auto"/>
      </w:divBdr>
    </w:div>
    <w:div w:id="325480130">
      <w:bodyDiv w:val="1"/>
      <w:marLeft w:val="0"/>
      <w:marRight w:val="0"/>
      <w:marTop w:val="0"/>
      <w:marBottom w:val="0"/>
      <w:divBdr>
        <w:top w:val="none" w:sz="0" w:space="0" w:color="auto"/>
        <w:left w:val="none" w:sz="0" w:space="0" w:color="auto"/>
        <w:bottom w:val="none" w:sz="0" w:space="0" w:color="auto"/>
        <w:right w:val="none" w:sz="0" w:space="0" w:color="auto"/>
      </w:divBdr>
    </w:div>
    <w:div w:id="330253008">
      <w:bodyDiv w:val="1"/>
      <w:marLeft w:val="0"/>
      <w:marRight w:val="0"/>
      <w:marTop w:val="0"/>
      <w:marBottom w:val="0"/>
      <w:divBdr>
        <w:top w:val="none" w:sz="0" w:space="0" w:color="auto"/>
        <w:left w:val="none" w:sz="0" w:space="0" w:color="auto"/>
        <w:bottom w:val="none" w:sz="0" w:space="0" w:color="auto"/>
        <w:right w:val="none" w:sz="0" w:space="0" w:color="auto"/>
      </w:divBdr>
    </w:div>
    <w:div w:id="330522833">
      <w:bodyDiv w:val="1"/>
      <w:marLeft w:val="0"/>
      <w:marRight w:val="0"/>
      <w:marTop w:val="0"/>
      <w:marBottom w:val="0"/>
      <w:divBdr>
        <w:top w:val="none" w:sz="0" w:space="0" w:color="auto"/>
        <w:left w:val="none" w:sz="0" w:space="0" w:color="auto"/>
        <w:bottom w:val="none" w:sz="0" w:space="0" w:color="auto"/>
        <w:right w:val="none" w:sz="0" w:space="0" w:color="auto"/>
      </w:divBdr>
    </w:div>
    <w:div w:id="334236234">
      <w:bodyDiv w:val="1"/>
      <w:marLeft w:val="0"/>
      <w:marRight w:val="0"/>
      <w:marTop w:val="0"/>
      <w:marBottom w:val="0"/>
      <w:divBdr>
        <w:top w:val="none" w:sz="0" w:space="0" w:color="auto"/>
        <w:left w:val="none" w:sz="0" w:space="0" w:color="auto"/>
        <w:bottom w:val="none" w:sz="0" w:space="0" w:color="auto"/>
        <w:right w:val="none" w:sz="0" w:space="0" w:color="auto"/>
      </w:divBdr>
    </w:div>
    <w:div w:id="338390268">
      <w:bodyDiv w:val="1"/>
      <w:marLeft w:val="0"/>
      <w:marRight w:val="0"/>
      <w:marTop w:val="0"/>
      <w:marBottom w:val="0"/>
      <w:divBdr>
        <w:top w:val="none" w:sz="0" w:space="0" w:color="auto"/>
        <w:left w:val="none" w:sz="0" w:space="0" w:color="auto"/>
        <w:bottom w:val="none" w:sz="0" w:space="0" w:color="auto"/>
        <w:right w:val="none" w:sz="0" w:space="0" w:color="auto"/>
      </w:divBdr>
    </w:div>
    <w:div w:id="338776220">
      <w:bodyDiv w:val="1"/>
      <w:marLeft w:val="0"/>
      <w:marRight w:val="0"/>
      <w:marTop w:val="0"/>
      <w:marBottom w:val="0"/>
      <w:divBdr>
        <w:top w:val="none" w:sz="0" w:space="0" w:color="auto"/>
        <w:left w:val="none" w:sz="0" w:space="0" w:color="auto"/>
        <w:bottom w:val="none" w:sz="0" w:space="0" w:color="auto"/>
        <w:right w:val="none" w:sz="0" w:space="0" w:color="auto"/>
      </w:divBdr>
    </w:div>
    <w:div w:id="340814000">
      <w:bodyDiv w:val="1"/>
      <w:marLeft w:val="0"/>
      <w:marRight w:val="0"/>
      <w:marTop w:val="0"/>
      <w:marBottom w:val="0"/>
      <w:divBdr>
        <w:top w:val="none" w:sz="0" w:space="0" w:color="auto"/>
        <w:left w:val="none" w:sz="0" w:space="0" w:color="auto"/>
        <w:bottom w:val="none" w:sz="0" w:space="0" w:color="auto"/>
        <w:right w:val="none" w:sz="0" w:space="0" w:color="auto"/>
      </w:divBdr>
    </w:div>
    <w:div w:id="342438045">
      <w:bodyDiv w:val="1"/>
      <w:marLeft w:val="0"/>
      <w:marRight w:val="0"/>
      <w:marTop w:val="0"/>
      <w:marBottom w:val="0"/>
      <w:divBdr>
        <w:top w:val="none" w:sz="0" w:space="0" w:color="auto"/>
        <w:left w:val="none" w:sz="0" w:space="0" w:color="auto"/>
        <w:bottom w:val="none" w:sz="0" w:space="0" w:color="auto"/>
        <w:right w:val="none" w:sz="0" w:space="0" w:color="auto"/>
      </w:divBdr>
    </w:div>
    <w:div w:id="357465438">
      <w:bodyDiv w:val="1"/>
      <w:marLeft w:val="0"/>
      <w:marRight w:val="0"/>
      <w:marTop w:val="0"/>
      <w:marBottom w:val="0"/>
      <w:divBdr>
        <w:top w:val="none" w:sz="0" w:space="0" w:color="auto"/>
        <w:left w:val="none" w:sz="0" w:space="0" w:color="auto"/>
        <w:bottom w:val="none" w:sz="0" w:space="0" w:color="auto"/>
        <w:right w:val="none" w:sz="0" w:space="0" w:color="auto"/>
      </w:divBdr>
    </w:div>
    <w:div w:id="360057626">
      <w:bodyDiv w:val="1"/>
      <w:marLeft w:val="0"/>
      <w:marRight w:val="0"/>
      <w:marTop w:val="0"/>
      <w:marBottom w:val="0"/>
      <w:divBdr>
        <w:top w:val="none" w:sz="0" w:space="0" w:color="auto"/>
        <w:left w:val="none" w:sz="0" w:space="0" w:color="auto"/>
        <w:bottom w:val="none" w:sz="0" w:space="0" w:color="auto"/>
        <w:right w:val="none" w:sz="0" w:space="0" w:color="auto"/>
      </w:divBdr>
    </w:div>
    <w:div w:id="370031063">
      <w:bodyDiv w:val="1"/>
      <w:marLeft w:val="0"/>
      <w:marRight w:val="0"/>
      <w:marTop w:val="0"/>
      <w:marBottom w:val="0"/>
      <w:divBdr>
        <w:top w:val="none" w:sz="0" w:space="0" w:color="auto"/>
        <w:left w:val="none" w:sz="0" w:space="0" w:color="auto"/>
        <w:bottom w:val="none" w:sz="0" w:space="0" w:color="auto"/>
        <w:right w:val="none" w:sz="0" w:space="0" w:color="auto"/>
      </w:divBdr>
    </w:div>
    <w:div w:id="370347870">
      <w:bodyDiv w:val="1"/>
      <w:marLeft w:val="0"/>
      <w:marRight w:val="0"/>
      <w:marTop w:val="0"/>
      <w:marBottom w:val="0"/>
      <w:divBdr>
        <w:top w:val="none" w:sz="0" w:space="0" w:color="auto"/>
        <w:left w:val="none" w:sz="0" w:space="0" w:color="auto"/>
        <w:bottom w:val="none" w:sz="0" w:space="0" w:color="auto"/>
        <w:right w:val="none" w:sz="0" w:space="0" w:color="auto"/>
      </w:divBdr>
    </w:div>
    <w:div w:id="390616297">
      <w:bodyDiv w:val="1"/>
      <w:marLeft w:val="0"/>
      <w:marRight w:val="0"/>
      <w:marTop w:val="0"/>
      <w:marBottom w:val="0"/>
      <w:divBdr>
        <w:top w:val="none" w:sz="0" w:space="0" w:color="auto"/>
        <w:left w:val="none" w:sz="0" w:space="0" w:color="auto"/>
        <w:bottom w:val="none" w:sz="0" w:space="0" w:color="auto"/>
        <w:right w:val="none" w:sz="0" w:space="0" w:color="auto"/>
      </w:divBdr>
    </w:div>
    <w:div w:id="403602694">
      <w:bodyDiv w:val="1"/>
      <w:marLeft w:val="0"/>
      <w:marRight w:val="0"/>
      <w:marTop w:val="0"/>
      <w:marBottom w:val="0"/>
      <w:divBdr>
        <w:top w:val="none" w:sz="0" w:space="0" w:color="auto"/>
        <w:left w:val="none" w:sz="0" w:space="0" w:color="auto"/>
        <w:bottom w:val="none" w:sz="0" w:space="0" w:color="auto"/>
        <w:right w:val="none" w:sz="0" w:space="0" w:color="auto"/>
      </w:divBdr>
    </w:div>
    <w:div w:id="405302403">
      <w:bodyDiv w:val="1"/>
      <w:marLeft w:val="0"/>
      <w:marRight w:val="0"/>
      <w:marTop w:val="0"/>
      <w:marBottom w:val="0"/>
      <w:divBdr>
        <w:top w:val="none" w:sz="0" w:space="0" w:color="auto"/>
        <w:left w:val="none" w:sz="0" w:space="0" w:color="auto"/>
        <w:bottom w:val="none" w:sz="0" w:space="0" w:color="auto"/>
        <w:right w:val="none" w:sz="0" w:space="0" w:color="auto"/>
      </w:divBdr>
    </w:div>
    <w:div w:id="408118932">
      <w:bodyDiv w:val="1"/>
      <w:marLeft w:val="0"/>
      <w:marRight w:val="0"/>
      <w:marTop w:val="0"/>
      <w:marBottom w:val="0"/>
      <w:divBdr>
        <w:top w:val="none" w:sz="0" w:space="0" w:color="auto"/>
        <w:left w:val="none" w:sz="0" w:space="0" w:color="auto"/>
        <w:bottom w:val="none" w:sz="0" w:space="0" w:color="auto"/>
        <w:right w:val="none" w:sz="0" w:space="0" w:color="auto"/>
      </w:divBdr>
    </w:div>
    <w:div w:id="408886670">
      <w:bodyDiv w:val="1"/>
      <w:marLeft w:val="0"/>
      <w:marRight w:val="0"/>
      <w:marTop w:val="0"/>
      <w:marBottom w:val="0"/>
      <w:divBdr>
        <w:top w:val="none" w:sz="0" w:space="0" w:color="auto"/>
        <w:left w:val="none" w:sz="0" w:space="0" w:color="auto"/>
        <w:bottom w:val="none" w:sz="0" w:space="0" w:color="auto"/>
        <w:right w:val="none" w:sz="0" w:space="0" w:color="auto"/>
      </w:divBdr>
    </w:div>
    <w:div w:id="431242200">
      <w:bodyDiv w:val="1"/>
      <w:marLeft w:val="0"/>
      <w:marRight w:val="0"/>
      <w:marTop w:val="0"/>
      <w:marBottom w:val="0"/>
      <w:divBdr>
        <w:top w:val="none" w:sz="0" w:space="0" w:color="auto"/>
        <w:left w:val="none" w:sz="0" w:space="0" w:color="auto"/>
        <w:bottom w:val="none" w:sz="0" w:space="0" w:color="auto"/>
        <w:right w:val="none" w:sz="0" w:space="0" w:color="auto"/>
      </w:divBdr>
    </w:div>
    <w:div w:id="435439771">
      <w:bodyDiv w:val="1"/>
      <w:marLeft w:val="0"/>
      <w:marRight w:val="0"/>
      <w:marTop w:val="0"/>
      <w:marBottom w:val="0"/>
      <w:divBdr>
        <w:top w:val="none" w:sz="0" w:space="0" w:color="auto"/>
        <w:left w:val="none" w:sz="0" w:space="0" w:color="auto"/>
        <w:bottom w:val="none" w:sz="0" w:space="0" w:color="auto"/>
        <w:right w:val="none" w:sz="0" w:space="0" w:color="auto"/>
      </w:divBdr>
    </w:div>
    <w:div w:id="447892181">
      <w:bodyDiv w:val="1"/>
      <w:marLeft w:val="0"/>
      <w:marRight w:val="0"/>
      <w:marTop w:val="0"/>
      <w:marBottom w:val="0"/>
      <w:divBdr>
        <w:top w:val="none" w:sz="0" w:space="0" w:color="auto"/>
        <w:left w:val="none" w:sz="0" w:space="0" w:color="auto"/>
        <w:bottom w:val="none" w:sz="0" w:space="0" w:color="auto"/>
        <w:right w:val="none" w:sz="0" w:space="0" w:color="auto"/>
      </w:divBdr>
    </w:div>
    <w:div w:id="454180382">
      <w:bodyDiv w:val="1"/>
      <w:marLeft w:val="0"/>
      <w:marRight w:val="0"/>
      <w:marTop w:val="0"/>
      <w:marBottom w:val="0"/>
      <w:divBdr>
        <w:top w:val="none" w:sz="0" w:space="0" w:color="auto"/>
        <w:left w:val="none" w:sz="0" w:space="0" w:color="auto"/>
        <w:bottom w:val="none" w:sz="0" w:space="0" w:color="auto"/>
        <w:right w:val="none" w:sz="0" w:space="0" w:color="auto"/>
      </w:divBdr>
    </w:div>
    <w:div w:id="457801042">
      <w:bodyDiv w:val="1"/>
      <w:marLeft w:val="0"/>
      <w:marRight w:val="0"/>
      <w:marTop w:val="0"/>
      <w:marBottom w:val="0"/>
      <w:divBdr>
        <w:top w:val="none" w:sz="0" w:space="0" w:color="auto"/>
        <w:left w:val="none" w:sz="0" w:space="0" w:color="auto"/>
        <w:bottom w:val="none" w:sz="0" w:space="0" w:color="auto"/>
        <w:right w:val="none" w:sz="0" w:space="0" w:color="auto"/>
      </w:divBdr>
    </w:div>
    <w:div w:id="457919054">
      <w:bodyDiv w:val="1"/>
      <w:marLeft w:val="0"/>
      <w:marRight w:val="0"/>
      <w:marTop w:val="0"/>
      <w:marBottom w:val="0"/>
      <w:divBdr>
        <w:top w:val="none" w:sz="0" w:space="0" w:color="auto"/>
        <w:left w:val="none" w:sz="0" w:space="0" w:color="auto"/>
        <w:bottom w:val="none" w:sz="0" w:space="0" w:color="auto"/>
        <w:right w:val="none" w:sz="0" w:space="0" w:color="auto"/>
      </w:divBdr>
    </w:div>
    <w:div w:id="462847185">
      <w:bodyDiv w:val="1"/>
      <w:marLeft w:val="0"/>
      <w:marRight w:val="0"/>
      <w:marTop w:val="0"/>
      <w:marBottom w:val="0"/>
      <w:divBdr>
        <w:top w:val="none" w:sz="0" w:space="0" w:color="auto"/>
        <w:left w:val="none" w:sz="0" w:space="0" w:color="auto"/>
        <w:bottom w:val="none" w:sz="0" w:space="0" w:color="auto"/>
        <w:right w:val="none" w:sz="0" w:space="0" w:color="auto"/>
      </w:divBdr>
    </w:div>
    <w:div w:id="474105416">
      <w:bodyDiv w:val="1"/>
      <w:marLeft w:val="0"/>
      <w:marRight w:val="0"/>
      <w:marTop w:val="0"/>
      <w:marBottom w:val="0"/>
      <w:divBdr>
        <w:top w:val="none" w:sz="0" w:space="0" w:color="auto"/>
        <w:left w:val="none" w:sz="0" w:space="0" w:color="auto"/>
        <w:bottom w:val="none" w:sz="0" w:space="0" w:color="auto"/>
        <w:right w:val="none" w:sz="0" w:space="0" w:color="auto"/>
      </w:divBdr>
    </w:div>
    <w:div w:id="480196198">
      <w:bodyDiv w:val="1"/>
      <w:marLeft w:val="0"/>
      <w:marRight w:val="0"/>
      <w:marTop w:val="0"/>
      <w:marBottom w:val="0"/>
      <w:divBdr>
        <w:top w:val="none" w:sz="0" w:space="0" w:color="auto"/>
        <w:left w:val="none" w:sz="0" w:space="0" w:color="auto"/>
        <w:bottom w:val="none" w:sz="0" w:space="0" w:color="auto"/>
        <w:right w:val="none" w:sz="0" w:space="0" w:color="auto"/>
      </w:divBdr>
    </w:div>
    <w:div w:id="482619394">
      <w:bodyDiv w:val="1"/>
      <w:marLeft w:val="0"/>
      <w:marRight w:val="0"/>
      <w:marTop w:val="0"/>
      <w:marBottom w:val="0"/>
      <w:divBdr>
        <w:top w:val="none" w:sz="0" w:space="0" w:color="auto"/>
        <w:left w:val="none" w:sz="0" w:space="0" w:color="auto"/>
        <w:bottom w:val="none" w:sz="0" w:space="0" w:color="auto"/>
        <w:right w:val="none" w:sz="0" w:space="0" w:color="auto"/>
      </w:divBdr>
    </w:div>
    <w:div w:id="485171794">
      <w:bodyDiv w:val="1"/>
      <w:marLeft w:val="0"/>
      <w:marRight w:val="0"/>
      <w:marTop w:val="0"/>
      <w:marBottom w:val="0"/>
      <w:divBdr>
        <w:top w:val="none" w:sz="0" w:space="0" w:color="auto"/>
        <w:left w:val="none" w:sz="0" w:space="0" w:color="auto"/>
        <w:bottom w:val="none" w:sz="0" w:space="0" w:color="auto"/>
        <w:right w:val="none" w:sz="0" w:space="0" w:color="auto"/>
      </w:divBdr>
    </w:div>
    <w:div w:id="499783733">
      <w:bodyDiv w:val="1"/>
      <w:marLeft w:val="0"/>
      <w:marRight w:val="0"/>
      <w:marTop w:val="0"/>
      <w:marBottom w:val="0"/>
      <w:divBdr>
        <w:top w:val="none" w:sz="0" w:space="0" w:color="auto"/>
        <w:left w:val="none" w:sz="0" w:space="0" w:color="auto"/>
        <w:bottom w:val="none" w:sz="0" w:space="0" w:color="auto"/>
        <w:right w:val="none" w:sz="0" w:space="0" w:color="auto"/>
      </w:divBdr>
    </w:div>
    <w:div w:id="501895641">
      <w:bodyDiv w:val="1"/>
      <w:marLeft w:val="0"/>
      <w:marRight w:val="0"/>
      <w:marTop w:val="0"/>
      <w:marBottom w:val="0"/>
      <w:divBdr>
        <w:top w:val="none" w:sz="0" w:space="0" w:color="auto"/>
        <w:left w:val="none" w:sz="0" w:space="0" w:color="auto"/>
        <w:bottom w:val="none" w:sz="0" w:space="0" w:color="auto"/>
        <w:right w:val="none" w:sz="0" w:space="0" w:color="auto"/>
      </w:divBdr>
    </w:div>
    <w:div w:id="514424128">
      <w:bodyDiv w:val="1"/>
      <w:marLeft w:val="0"/>
      <w:marRight w:val="0"/>
      <w:marTop w:val="0"/>
      <w:marBottom w:val="0"/>
      <w:divBdr>
        <w:top w:val="none" w:sz="0" w:space="0" w:color="auto"/>
        <w:left w:val="none" w:sz="0" w:space="0" w:color="auto"/>
        <w:bottom w:val="none" w:sz="0" w:space="0" w:color="auto"/>
        <w:right w:val="none" w:sz="0" w:space="0" w:color="auto"/>
      </w:divBdr>
    </w:div>
    <w:div w:id="518473030">
      <w:bodyDiv w:val="1"/>
      <w:marLeft w:val="0"/>
      <w:marRight w:val="0"/>
      <w:marTop w:val="0"/>
      <w:marBottom w:val="0"/>
      <w:divBdr>
        <w:top w:val="none" w:sz="0" w:space="0" w:color="auto"/>
        <w:left w:val="none" w:sz="0" w:space="0" w:color="auto"/>
        <w:bottom w:val="none" w:sz="0" w:space="0" w:color="auto"/>
        <w:right w:val="none" w:sz="0" w:space="0" w:color="auto"/>
      </w:divBdr>
    </w:div>
    <w:div w:id="520706187">
      <w:bodyDiv w:val="1"/>
      <w:marLeft w:val="0"/>
      <w:marRight w:val="0"/>
      <w:marTop w:val="0"/>
      <w:marBottom w:val="0"/>
      <w:divBdr>
        <w:top w:val="none" w:sz="0" w:space="0" w:color="auto"/>
        <w:left w:val="none" w:sz="0" w:space="0" w:color="auto"/>
        <w:bottom w:val="none" w:sz="0" w:space="0" w:color="auto"/>
        <w:right w:val="none" w:sz="0" w:space="0" w:color="auto"/>
      </w:divBdr>
    </w:div>
    <w:div w:id="530801314">
      <w:bodyDiv w:val="1"/>
      <w:marLeft w:val="0"/>
      <w:marRight w:val="0"/>
      <w:marTop w:val="0"/>
      <w:marBottom w:val="0"/>
      <w:divBdr>
        <w:top w:val="none" w:sz="0" w:space="0" w:color="auto"/>
        <w:left w:val="none" w:sz="0" w:space="0" w:color="auto"/>
        <w:bottom w:val="none" w:sz="0" w:space="0" w:color="auto"/>
        <w:right w:val="none" w:sz="0" w:space="0" w:color="auto"/>
      </w:divBdr>
    </w:div>
    <w:div w:id="547256025">
      <w:bodyDiv w:val="1"/>
      <w:marLeft w:val="0"/>
      <w:marRight w:val="0"/>
      <w:marTop w:val="0"/>
      <w:marBottom w:val="0"/>
      <w:divBdr>
        <w:top w:val="none" w:sz="0" w:space="0" w:color="auto"/>
        <w:left w:val="none" w:sz="0" w:space="0" w:color="auto"/>
        <w:bottom w:val="none" w:sz="0" w:space="0" w:color="auto"/>
        <w:right w:val="none" w:sz="0" w:space="0" w:color="auto"/>
      </w:divBdr>
    </w:div>
    <w:div w:id="551618040">
      <w:bodyDiv w:val="1"/>
      <w:marLeft w:val="0"/>
      <w:marRight w:val="0"/>
      <w:marTop w:val="0"/>
      <w:marBottom w:val="0"/>
      <w:divBdr>
        <w:top w:val="none" w:sz="0" w:space="0" w:color="auto"/>
        <w:left w:val="none" w:sz="0" w:space="0" w:color="auto"/>
        <w:bottom w:val="none" w:sz="0" w:space="0" w:color="auto"/>
        <w:right w:val="none" w:sz="0" w:space="0" w:color="auto"/>
      </w:divBdr>
    </w:div>
    <w:div w:id="552083091">
      <w:bodyDiv w:val="1"/>
      <w:marLeft w:val="0"/>
      <w:marRight w:val="0"/>
      <w:marTop w:val="0"/>
      <w:marBottom w:val="0"/>
      <w:divBdr>
        <w:top w:val="none" w:sz="0" w:space="0" w:color="auto"/>
        <w:left w:val="none" w:sz="0" w:space="0" w:color="auto"/>
        <w:bottom w:val="none" w:sz="0" w:space="0" w:color="auto"/>
        <w:right w:val="none" w:sz="0" w:space="0" w:color="auto"/>
      </w:divBdr>
    </w:div>
    <w:div w:id="588388071">
      <w:bodyDiv w:val="1"/>
      <w:marLeft w:val="0"/>
      <w:marRight w:val="0"/>
      <w:marTop w:val="0"/>
      <w:marBottom w:val="0"/>
      <w:divBdr>
        <w:top w:val="none" w:sz="0" w:space="0" w:color="auto"/>
        <w:left w:val="none" w:sz="0" w:space="0" w:color="auto"/>
        <w:bottom w:val="none" w:sz="0" w:space="0" w:color="auto"/>
        <w:right w:val="none" w:sz="0" w:space="0" w:color="auto"/>
      </w:divBdr>
    </w:div>
    <w:div w:id="594217763">
      <w:bodyDiv w:val="1"/>
      <w:marLeft w:val="0"/>
      <w:marRight w:val="0"/>
      <w:marTop w:val="0"/>
      <w:marBottom w:val="0"/>
      <w:divBdr>
        <w:top w:val="none" w:sz="0" w:space="0" w:color="auto"/>
        <w:left w:val="none" w:sz="0" w:space="0" w:color="auto"/>
        <w:bottom w:val="none" w:sz="0" w:space="0" w:color="auto"/>
        <w:right w:val="none" w:sz="0" w:space="0" w:color="auto"/>
      </w:divBdr>
    </w:div>
    <w:div w:id="594293213">
      <w:bodyDiv w:val="1"/>
      <w:marLeft w:val="0"/>
      <w:marRight w:val="0"/>
      <w:marTop w:val="0"/>
      <w:marBottom w:val="0"/>
      <w:divBdr>
        <w:top w:val="none" w:sz="0" w:space="0" w:color="auto"/>
        <w:left w:val="none" w:sz="0" w:space="0" w:color="auto"/>
        <w:bottom w:val="none" w:sz="0" w:space="0" w:color="auto"/>
        <w:right w:val="none" w:sz="0" w:space="0" w:color="auto"/>
      </w:divBdr>
    </w:div>
    <w:div w:id="596141145">
      <w:bodyDiv w:val="1"/>
      <w:marLeft w:val="0"/>
      <w:marRight w:val="0"/>
      <w:marTop w:val="0"/>
      <w:marBottom w:val="0"/>
      <w:divBdr>
        <w:top w:val="none" w:sz="0" w:space="0" w:color="auto"/>
        <w:left w:val="none" w:sz="0" w:space="0" w:color="auto"/>
        <w:bottom w:val="none" w:sz="0" w:space="0" w:color="auto"/>
        <w:right w:val="none" w:sz="0" w:space="0" w:color="auto"/>
      </w:divBdr>
    </w:div>
    <w:div w:id="612327169">
      <w:bodyDiv w:val="1"/>
      <w:marLeft w:val="0"/>
      <w:marRight w:val="0"/>
      <w:marTop w:val="0"/>
      <w:marBottom w:val="0"/>
      <w:divBdr>
        <w:top w:val="none" w:sz="0" w:space="0" w:color="auto"/>
        <w:left w:val="none" w:sz="0" w:space="0" w:color="auto"/>
        <w:bottom w:val="none" w:sz="0" w:space="0" w:color="auto"/>
        <w:right w:val="none" w:sz="0" w:space="0" w:color="auto"/>
      </w:divBdr>
    </w:div>
    <w:div w:id="618296701">
      <w:bodyDiv w:val="1"/>
      <w:marLeft w:val="0"/>
      <w:marRight w:val="0"/>
      <w:marTop w:val="0"/>
      <w:marBottom w:val="0"/>
      <w:divBdr>
        <w:top w:val="none" w:sz="0" w:space="0" w:color="auto"/>
        <w:left w:val="none" w:sz="0" w:space="0" w:color="auto"/>
        <w:bottom w:val="none" w:sz="0" w:space="0" w:color="auto"/>
        <w:right w:val="none" w:sz="0" w:space="0" w:color="auto"/>
      </w:divBdr>
    </w:div>
    <w:div w:id="631789987">
      <w:bodyDiv w:val="1"/>
      <w:marLeft w:val="0"/>
      <w:marRight w:val="0"/>
      <w:marTop w:val="0"/>
      <w:marBottom w:val="0"/>
      <w:divBdr>
        <w:top w:val="none" w:sz="0" w:space="0" w:color="auto"/>
        <w:left w:val="none" w:sz="0" w:space="0" w:color="auto"/>
        <w:bottom w:val="none" w:sz="0" w:space="0" w:color="auto"/>
        <w:right w:val="none" w:sz="0" w:space="0" w:color="auto"/>
      </w:divBdr>
    </w:div>
    <w:div w:id="637340930">
      <w:bodyDiv w:val="1"/>
      <w:marLeft w:val="0"/>
      <w:marRight w:val="0"/>
      <w:marTop w:val="0"/>
      <w:marBottom w:val="0"/>
      <w:divBdr>
        <w:top w:val="none" w:sz="0" w:space="0" w:color="auto"/>
        <w:left w:val="none" w:sz="0" w:space="0" w:color="auto"/>
        <w:bottom w:val="none" w:sz="0" w:space="0" w:color="auto"/>
        <w:right w:val="none" w:sz="0" w:space="0" w:color="auto"/>
      </w:divBdr>
    </w:div>
    <w:div w:id="654184081">
      <w:bodyDiv w:val="1"/>
      <w:marLeft w:val="0"/>
      <w:marRight w:val="0"/>
      <w:marTop w:val="0"/>
      <w:marBottom w:val="0"/>
      <w:divBdr>
        <w:top w:val="none" w:sz="0" w:space="0" w:color="auto"/>
        <w:left w:val="none" w:sz="0" w:space="0" w:color="auto"/>
        <w:bottom w:val="none" w:sz="0" w:space="0" w:color="auto"/>
        <w:right w:val="none" w:sz="0" w:space="0" w:color="auto"/>
      </w:divBdr>
    </w:div>
    <w:div w:id="655231528">
      <w:bodyDiv w:val="1"/>
      <w:marLeft w:val="0"/>
      <w:marRight w:val="0"/>
      <w:marTop w:val="0"/>
      <w:marBottom w:val="0"/>
      <w:divBdr>
        <w:top w:val="none" w:sz="0" w:space="0" w:color="auto"/>
        <w:left w:val="none" w:sz="0" w:space="0" w:color="auto"/>
        <w:bottom w:val="none" w:sz="0" w:space="0" w:color="auto"/>
        <w:right w:val="none" w:sz="0" w:space="0" w:color="auto"/>
      </w:divBdr>
    </w:div>
    <w:div w:id="662052616">
      <w:bodyDiv w:val="1"/>
      <w:marLeft w:val="0"/>
      <w:marRight w:val="0"/>
      <w:marTop w:val="0"/>
      <w:marBottom w:val="0"/>
      <w:divBdr>
        <w:top w:val="none" w:sz="0" w:space="0" w:color="auto"/>
        <w:left w:val="none" w:sz="0" w:space="0" w:color="auto"/>
        <w:bottom w:val="none" w:sz="0" w:space="0" w:color="auto"/>
        <w:right w:val="none" w:sz="0" w:space="0" w:color="auto"/>
      </w:divBdr>
    </w:div>
    <w:div w:id="702830372">
      <w:bodyDiv w:val="1"/>
      <w:marLeft w:val="0"/>
      <w:marRight w:val="0"/>
      <w:marTop w:val="0"/>
      <w:marBottom w:val="0"/>
      <w:divBdr>
        <w:top w:val="none" w:sz="0" w:space="0" w:color="auto"/>
        <w:left w:val="none" w:sz="0" w:space="0" w:color="auto"/>
        <w:bottom w:val="none" w:sz="0" w:space="0" w:color="auto"/>
        <w:right w:val="none" w:sz="0" w:space="0" w:color="auto"/>
      </w:divBdr>
    </w:div>
    <w:div w:id="703215875">
      <w:bodyDiv w:val="1"/>
      <w:marLeft w:val="0"/>
      <w:marRight w:val="0"/>
      <w:marTop w:val="0"/>
      <w:marBottom w:val="0"/>
      <w:divBdr>
        <w:top w:val="none" w:sz="0" w:space="0" w:color="auto"/>
        <w:left w:val="none" w:sz="0" w:space="0" w:color="auto"/>
        <w:bottom w:val="none" w:sz="0" w:space="0" w:color="auto"/>
        <w:right w:val="none" w:sz="0" w:space="0" w:color="auto"/>
      </w:divBdr>
    </w:div>
    <w:div w:id="703865723">
      <w:bodyDiv w:val="1"/>
      <w:marLeft w:val="0"/>
      <w:marRight w:val="0"/>
      <w:marTop w:val="0"/>
      <w:marBottom w:val="0"/>
      <w:divBdr>
        <w:top w:val="none" w:sz="0" w:space="0" w:color="auto"/>
        <w:left w:val="none" w:sz="0" w:space="0" w:color="auto"/>
        <w:bottom w:val="none" w:sz="0" w:space="0" w:color="auto"/>
        <w:right w:val="none" w:sz="0" w:space="0" w:color="auto"/>
      </w:divBdr>
    </w:div>
    <w:div w:id="704602081">
      <w:bodyDiv w:val="1"/>
      <w:marLeft w:val="0"/>
      <w:marRight w:val="0"/>
      <w:marTop w:val="0"/>
      <w:marBottom w:val="0"/>
      <w:divBdr>
        <w:top w:val="none" w:sz="0" w:space="0" w:color="auto"/>
        <w:left w:val="none" w:sz="0" w:space="0" w:color="auto"/>
        <w:bottom w:val="none" w:sz="0" w:space="0" w:color="auto"/>
        <w:right w:val="none" w:sz="0" w:space="0" w:color="auto"/>
      </w:divBdr>
    </w:div>
    <w:div w:id="706295482">
      <w:bodyDiv w:val="1"/>
      <w:marLeft w:val="0"/>
      <w:marRight w:val="0"/>
      <w:marTop w:val="0"/>
      <w:marBottom w:val="0"/>
      <w:divBdr>
        <w:top w:val="none" w:sz="0" w:space="0" w:color="auto"/>
        <w:left w:val="none" w:sz="0" w:space="0" w:color="auto"/>
        <w:bottom w:val="none" w:sz="0" w:space="0" w:color="auto"/>
        <w:right w:val="none" w:sz="0" w:space="0" w:color="auto"/>
      </w:divBdr>
    </w:div>
    <w:div w:id="717436835">
      <w:bodyDiv w:val="1"/>
      <w:marLeft w:val="0"/>
      <w:marRight w:val="0"/>
      <w:marTop w:val="0"/>
      <w:marBottom w:val="0"/>
      <w:divBdr>
        <w:top w:val="none" w:sz="0" w:space="0" w:color="auto"/>
        <w:left w:val="none" w:sz="0" w:space="0" w:color="auto"/>
        <w:bottom w:val="none" w:sz="0" w:space="0" w:color="auto"/>
        <w:right w:val="none" w:sz="0" w:space="0" w:color="auto"/>
      </w:divBdr>
    </w:div>
    <w:div w:id="722867777">
      <w:bodyDiv w:val="1"/>
      <w:marLeft w:val="0"/>
      <w:marRight w:val="0"/>
      <w:marTop w:val="0"/>
      <w:marBottom w:val="0"/>
      <w:divBdr>
        <w:top w:val="none" w:sz="0" w:space="0" w:color="auto"/>
        <w:left w:val="none" w:sz="0" w:space="0" w:color="auto"/>
        <w:bottom w:val="none" w:sz="0" w:space="0" w:color="auto"/>
        <w:right w:val="none" w:sz="0" w:space="0" w:color="auto"/>
      </w:divBdr>
    </w:div>
    <w:div w:id="725034577">
      <w:bodyDiv w:val="1"/>
      <w:marLeft w:val="0"/>
      <w:marRight w:val="0"/>
      <w:marTop w:val="0"/>
      <w:marBottom w:val="0"/>
      <w:divBdr>
        <w:top w:val="none" w:sz="0" w:space="0" w:color="auto"/>
        <w:left w:val="none" w:sz="0" w:space="0" w:color="auto"/>
        <w:bottom w:val="none" w:sz="0" w:space="0" w:color="auto"/>
        <w:right w:val="none" w:sz="0" w:space="0" w:color="auto"/>
      </w:divBdr>
    </w:div>
    <w:div w:id="725445477">
      <w:bodyDiv w:val="1"/>
      <w:marLeft w:val="0"/>
      <w:marRight w:val="0"/>
      <w:marTop w:val="0"/>
      <w:marBottom w:val="0"/>
      <w:divBdr>
        <w:top w:val="none" w:sz="0" w:space="0" w:color="auto"/>
        <w:left w:val="none" w:sz="0" w:space="0" w:color="auto"/>
        <w:bottom w:val="none" w:sz="0" w:space="0" w:color="auto"/>
        <w:right w:val="none" w:sz="0" w:space="0" w:color="auto"/>
      </w:divBdr>
    </w:div>
    <w:div w:id="725647223">
      <w:bodyDiv w:val="1"/>
      <w:marLeft w:val="0"/>
      <w:marRight w:val="0"/>
      <w:marTop w:val="0"/>
      <w:marBottom w:val="0"/>
      <w:divBdr>
        <w:top w:val="none" w:sz="0" w:space="0" w:color="auto"/>
        <w:left w:val="none" w:sz="0" w:space="0" w:color="auto"/>
        <w:bottom w:val="none" w:sz="0" w:space="0" w:color="auto"/>
        <w:right w:val="none" w:sz="0" w:space="0" w:color="auto"/>
      </w:divBdr>
    </w:div>
    <w:div w:id="726416908">
      <w:bodyDiv w:val="1"/>
      <w:marLeft w:val="0"/>
      <w:marRight w:val="0"/>
      <w:marTop w:val="0"/>
      <w:marBottom w:val="0"/>
      <w:divBdr>
        <w:top w:val="none" w:sz="0" w:space="0" w:color="auto"/>
        <w:left w:val="none" w:sz="0" w:space="0" w:color="auto"/>
        <w:bottom w:val="none" w:sz="0" w:space="0" w:color="auto"/>
        <w:right w:val="none" w:sz="0" w:space="0" w:color="auto"/>
      </w:divBdr>
    </w:div>
    <w:div w:id="732889771">
      <w:bodyDiv w:val="1"/>
      <w:marLeft w:val="0"/>
      <w:marRight w:val="0"/>
      <w:marTop w:val="0"/>
      <w:marBottom w:val="0"/>
      <w:divBdr>
        <w:top w:val="none" w:sz="0" w:space="0" w:color="auto"/>
        <w:left w:val="none" w:sz="0" w:space="0" w:color="auto"/>
        <w:bottom w:val="none" w:sz="0" w:space="0" w:color="auto"/>
        <w:right w:val="none" w:sz="0" w:space="0" w:color="auto"/>
      </w:divBdr>
    </w:div>
    <w:div w:id="740324817">
      <w:bodyDiv w:val="1"/>
      <w:marLeft w:val="0"/>
      <w:marRight w:val="0"/>
      <w:marTop w:val="0"/>
      <w:marBottom w:val="0"/>
      <w:divBdr>
        <w:top w:val="none" w:sz="0" w:space="0" w:color="auto"/>
        <w:left w:val="none" w:sz="0" w:space="0" w:color="auto"/>
        <w:bottom w:val="none" w:sz="0" w:space="0" w:color="auto"/>
        <w:right w:val="none" w:sz="0" w:space="0" w:color="auto"/>
      </w:divBdr>
    </w:div>
    <w:div w:id="748118418">
      <w:bodyDiv w:val="1"/>
      <w:marLeft w:val="0"/>
      <w:marRight w:val="0"/>
      <w:marTop w:val="0"/>
      <w:marBottom w:val="0"/>
      <w:divBdr>
        <w:top w:val="none" w:sz="0" w:space="0" w:color="auto"/>
        <w:left w:val="none" w:sz="0" w:space="0" w:color="auto"/>
        <w:bottom w:val="none" w:sz="0" w:space="0" w:color="auto"/>
        <w:right w:val="none" w:sz="0" w:space="0" w:color="auto"/>
      </w:divBdr>
    </w:div>
    <w:div w:id="758794991">
      <w:bodyDiv w:val="1"/>
      <w:marLeft w:val="0"/>
      <w:marRight w:val="0"/>
      <w:marTop w:val="0"/>
      <w:marBottom w:val="0"/>
      <w:divBdr>
        <w:top w:val="none" w:sz="0" w:space="0" w:color="auto"/>
        <w:left w:val="none" w:sz="0" w:space="0" w:color="auto"/>
        <w:bottom w:val="none" w:sz="0" w:space="0" w:color="auto"/>
        <w:right w:val="none" w:sz="0" w:space="0" w:color="auto"/>
      </w:divBdr>
    </w:div>
    <w:div w:id="762186513">
      <w:bodyDiv w:val="1"/>
      <w:marLeft w:val="0"/>
      <w:marRight w:val="0"/>
      <w:marTop w:val="0"/>
      <w:marBottom w:val="0"/>
      <w:divBdr>
        <w:top w:val="none" w:sz="0" w:space="0" w:color="auto"/>
        <w:left w:val="none" w:sz="0" w:space="0" w:color="auto"/>
        <w:bottom w:val="none" w:sz="0" w:space="0" w:color="auto"/>
        <w:right w:val="none" w:sz="0" w:space="0" w:color="auto"/>
      </w:divBdr>
    </w:div>
    <w:div w:id="766001461">
      <w:bodyDiv w:val="1"/>
      <w:marLeft w:val="0"/>
      <w:marRight w:val="0"/>
      <w:marTop w:val="0"/>
      <w:marBottom w:val="0"/>
      <w:divBdr>
        <w:top w:val="none" w:sz="0" w:space="0" w:color="auto"/>
        <w:left w:val="none" w:sz="0" w:space="0" w:color="auto"/>
        <w:bottom w:val="none" w:sz="0" w:space="0" w:color="auto"/>
        <w:right w:val="none" w:sz="0" w:space="0" w:color="auto"/>
      </w:divBdr>
    </w:div>
    <w:div w:id="766773417">
      <w:bodyDiv w:val="1"/>
      <w:marLeft w:val="0"/>
      <w:marRight w:val="0"/>
      <w:marTop w:val="0"/>
      <w:marBottom w:val="0"/>
      <w:divBdr>
        <w:top w:val="none" w:sz="0" w:space="0" w:color="auto"/>
        <w:left w:val="none" w:sz="0" w:space="0" w:color="auto"/>
        <w:bottom w:val="none" w:sz="0" w:space="0" w:color="auto"/>
        <w:right w:val="none" w:sz="0" w:space="0" w:color="auto"/>
      </w:divBdr>
    </w:div>
    <w:div w:id="767582083">
      <w:bodyDiv w:val="1"/>
      <w:marLeft w:val="0"/>
      <w:marRight w:val="0"/>
      <w:marTop w:val="0"/>
      <w:marBottom w:val="0"/>
      <w:divBdr>
        <w:top w:val="none" w:sz="0" w:space="0" w:color="auto"/>
        <w:left w:val="none" w:sz="0" w:space="0" w:color="auto"/>
        <w:bottom w:val="none" w:sz="0" w:space="0" w:color="auto"/>
        <w:right w:val="none" w:sz="0" w:space="0" w:color="auto"/>
      </w:divBdr>
    </w:div>
    <w:div w:id="768424542">
      <w:bodyDiv w:val="1"/>
      <w:marLeft w:val="0"/>
      <w:marRight w:val="0"/>
      <w:marTop w:val="0"/>
      <w:marBottom w:val="0"/>
      <w:divBdr>
        <w:top w:val="none" w:sz="0" w:space="0" w:color="auto"/>
        <w:left w:val="none" w:sz="0" w:space="0" w:color="auto"/>
        <w:bottom w:val="none" w:sz="0" w:space="0" w:color="auto"/>
        <w:right w:val="none" w:sz="0" w:space="0" w:color="auto"/>
      </w:divBdr>
    </w:div>
    <w:div w:id="771433207">
      <w:bodyDiv w:val="1"/>
      <w:marLeft w:val="0"/>
      <w:marRight w:val="0"/>
      <w:marTop w:val="0"/>
      <w:marBottom w:val="0"/>
      <w:divBdr>
        <w:top w:val="none" w:sz="0" w:space="0" w:color="auto"/>
        <w:left w:val="none" w:sz="0" w:space="0" w:color="auto"/>
        <w:bottom w:val="none" w:sz="0" w:space="0" w:color="auto"/>
        <w:right w:val="none" w:sz="0" w:space="0" w:color="auto"/>
      </w:divBdr>
    </w:div>
    <w:div w:id="773407751">
      <w:bodyDiv w:val="1"/>
      <w:marLeft w:val="0"/>
      <w:marRight w:val="0"/>
      <w:marTop w:val="0"/>
      <w:marBottom w:val="0"/>
      <w:divBdr>
        <w:top w:val="none" w:sz="0" w:space="0" w:color="auto"/>
        <w:left w:val="none" w:sz="0" w:space="0" w:color="auto"/>
        <w:bottom w:val="none" w:sz="0" w:space="0" w:color="auto"/>
        <w:right w:val="none" w:sz="0" w:space="0" w:color="auto"/>
      </w:divBdr>
    </w:div>
    <w:div w:id="777145783">
      <w:bodyDiv w:val="1"/>
      <w:marLeft w:val="0"/>
      <w:marRight w:val="0"/>
      <w:marTop w:val="0"/>
      <w:marBottom w:val="0"/>
      <w:divBdr>
        <w:top w:val="none" w:sz="0" w:space="0" w:color="auto"/>
        <w:left w:val="none" w:sz="0" w:space="0" w:color="auto"/>
        <w:bottom w:val="none" w:sz="0" w:space="0" w:color="auto"/>
        <w:right w:val="none" w:sz="0" w:space="0" w:color="auto"/>
      </w:divBdr>
    </w:div>
    <w:div w:id="779181599">
      <w:bodyDiv w:val="1"/>
      <w:marLeft w:val="0"/>
      <w:marRight w:val="0"/>
      <w:marTop w:val="0"/>
      <w:marBottom w:val="0"/>
      <w:divBdr>
        <w:top w:val="none" w:sz="0" w:space="0" w:color="auto"/>
        <w:left w:val="none" w:sz="0" w:space="0" w:color="auto"/>
        <w:bottom w:val="none" w:sz="0" w:space="0" w:color="auto"/>
        <w:right w:val="none" w:sz="0" w:space="0" w:color="auto"/>
      </w:divBdr>
    </w:div>
    <w:div w:id="789860105">
      <w:bodyDiv w:val="1"/>
      <w:marLeft w:val="0"/>
      <w:marRight w:val="0"/>
      <w:marTop w:val="0"/>
      <w:marBottom w:val="0"/>
      <w:divBdr>
        <w:top w:val="none" w:sz="0" w:space="0" w:color="auto"/>
        <w:left w:val="none" w:sz="0" w:space="0" w:color="auto"/>
        <w:bottom w:val="none" w:sz="0" w:space="0" w:color="auto"/>
        <w:right w:val="none" w:sz="0" w:space="0" w:color="auto"/>
      </w:divBdr>
    </w:div>
    <w:div w:id="791486116">
      <w:bodyDiv w:val="1"/>
      <w:marLeft w:val="0"/>
      <w:marRight w:val="0"/>
      <w:marTop w:val="0"/>
      <w:marBottom w:val="0"/>
      <w:divBdr>
        <w:top w:val="none" w:sz="0" w:space="0" w:color="auto"/>
        <w:left w:val="none" w:sz="0" w:space="0" w:color="auto"/>
        <w:bottom w:val="none" w:sz="0" w:space="0" w:color="auto"/>
        <w:right w:val="none" w:sz="0" w:space="0" w:color="auto"/>
      </w:divBdr>
    </w:div>
    <w:div w:id="798953511">
      <w:bodyDiv w:val="1"/>
      <w:marLeft w:val="0"/>
      <w:marRight w:val="0"/>
      <w:marTop w:val="0"/>
      <w:marBottom w:val="0"/>
      <w:divBdr>
        <w:top w:val="none" w:sz="0" w:space="0" w:color="auto"/>
        <w:left w:val="none" w:sz="0" w:space="0" w:color="auto"/>
        <w:bottom w:val="none" w:sz="0" w:space="0" w:color="auto"/>
        <w:right w:val="none" w:sz="0" w:space="0" w:color="auto"/>
      </w:divBdr>
    </w:div>
    <w:div w:id="800423907">
      <w:bodyDiv w:val="1"/>
      <w:marLeft w:val="0"/>
      <w:marRight w:val="0"/>
      <w:marTop w:val="0"/>
      <w:marBottom w:val="0"/>
      <w:divBdr>
        <w:top w:val="none" w:sz="0" w:space="0" w:color="auto"/>
        <w:left w:val="none" w:sz="0" w:space="0" w:color="auto"/>
        <w:bottom w:val="none" w:sz="0" w:space="0" w:color="auto"/>
        <w:right w:val="none" w:sz="0" w:space="0" w:color="auto"/>
      </w:divBdr>
    </w:div>
    <w:div w:id="802037490">
      <w:bodyDiv w:val="1"/>
      <w:marLeft w:val="0"/>
      <w:marRight w:val="0"/>
      <w:marTop w:val="0"/>
      <w:marBottom w:val="0"/>
      <w:divBdr>
        <w:top w:val="none" w:sz="0" w:space="0" w:color="auto"/>
        <w:left w:val="none" w:sz="0" w:space="0" w:color="auto"/>
        <w:bottom w:val="none" w:sz="0" w:space="0" w:color="auto"/>
        <w:right w:val="none" w:sz="0" w:space="0" w:color="auto"/>
      </w:divBdr>
    </w:div>
    <w:div w:id="810169735">
      <w:bodyDiv w:val="1"/>
      <w:marLeft w:val="0"/>
      <w:marRight w:val="0"/>
      <w:marTop w:val="0"/>
      <w:marBottom w:val="0"/>
      <w:divBdr>
        <w:top w:val="none" w:sz="0" w:space="0" w:color="auto"/>
        <w:left w:val="none" w:sz="0" w:space="0" w:color="auto"/>
        <w:bottom w:val="none" w:sz="0" w:space="0" w:color="auto"/>
        <w:right w:val="none" w:sz="0" w:space="0" w:color="auto"/>
      </w:divBdr>
    </w:div>
    <w:div w:id="818570243">
      <w:bodyDiv w:val="1"/>
      <w:marLeft w:val="0"/>
      <w:marRight w:val="0"/>
      <w:marTop w:val="0"/>
      <w:marBottom w:val="0"/>
      <w:divBdr>
        <w:top w:val="none" w:sz="0" w:space="0" w:color="auto"/>
        <w:left w:val="none" w:sz="0" w:space="0" w:color="auto"/>
        <w:bottom w:val="none" w:sz="0" w:space="0" w:color="auto"/>
        <w:right w:val="none" w:sz="0" w:space="0" w:color="auto"/>
      </w:divBdr>
    </w:div>
    <w:div w:id="820854085">
      <w:bodyDiv w:val="1"/>
      <w:marLeft w:val="0"/>
      <w:marRight w:val="0"/>
      <w:marTop w:val="0"/>
      <w:marBottom w:val="0"/>
      <w:divBdr>
        <w:top w:val="none" w:sz="0" w:space="0" w:color="auto"/>
        <w:left w:val="none" w:sz="0" w:space="0" w:color="auto"/>
        <w:bottom w:val="none" w:sz="0" w:space="0" w:color="auto"/>
        <w:right w:val="none" w:sz="0" w:space="0" w:color="auto"/>
      </w:divBdr>
    </w:div>
    <w:div w:id="823622500">
      <w:bodyDiv w:val="1"/>
      <w:marLeft w:val="0"/>
      <w:marRight w:val="0"/>
      <w:marTop w:val="0"/>
      <w:marBottom w:val="0"/>
      <w:divBdr>
        <w:top w:val="none" w:sz="0" w:space="0" w:color="auto"/>
        <w:left w:val="none" w:sz="0" w:space="0" w:color="auto"/>
        <w:bottom w:val="none" w:sz="0" w:space="0" w:color="auto"/>
        <w:right w:val="none" w:sz="0" w:space="0" w:color="auto"/>
      </w:divBdr>
    </w:div>
    <w:div w:id="832984979">
      <w:bodyDiv w:val="1"/>
      <w:marLeft w:val="0"/>
      <w:marRight w:val="0"/>
      <w:marTop w:val="0"/>
      <w:marBottom w:val="0"/>
      <w:divBdr>
        <w:top w:val="none" w:sz="0" w:space="0" w:color="auto"/>
        <w:left w:val="none" w:sz="0" w:space="0" w:color="auto"/>
        <w:bottom w:val="none" w:sz="0" w:space="0" w:color="auto"/>
        <w:right w:val="none" w:sz="0" w:space="0" w:color="auto"/>
      </w:divBdr>
    </w:div>
    <w:div w:id="854155201">
      <w:bodyDiv w:val="1"/>
      <w:marLeft w:val="0"/>
      <w:marRight w:val="0"/>
      <w:marTop w:val="0"/>
      <w:marBottom w:val="0"/>
      <w:divBdr>
        <w:top w:val="none" w:sz="0" w:space="0" w:color="auto"/>
        <w:left w:val="none" w:sz="0" w:space="0" w:color="auto"/>
        <w:bottom w:val="none" w:sz="0" w:space="0" w:color="auto"/>
        <w:right w:val="none" w:sz="0" w:space="0" w:color="auto"/>
      </w:divBdr>
    </w:div>
    <w:div w:id="857502177">
      <w:bodyDiv w:val="1"/>
      <w:marLeft w:val="0"/>
      <w:marRight w:val="0"/>
      <w:marTop w:val="0"/>
      <w:marBottom w:val="0"/>
      <w:divBdr>
        <w:top w:val="none" w:sz="0" w:space="0" w:color="auto"/>
        <w:left w:val="none" w:sz="0" w:space="0" w:color="auto"/>
        <w:bottom w:val="none" w:sz="0" w:space="0" w:color="auto"/>
        <w:right w:val="none" w:sz="0" w:space="0" w:color="auto"/>
      </w:divBdr>
    </w:div>
    <w:div w:id="864752022">
      <w:bodyDiv w:val="1"/>
      <w:marLeft w:val="0"/>
      <w:marRight w:val="0"/>
      <w:marTop w:val="0"/>
      <w:marBottom w:val="0"/>
      <w:divBdr>
        <w:top w:val="none" w:sz="0" w:space="0" w:color="auto"/>
        <w:left w:val="none" w:sz="0" w:space="0" w:color="auto"/>
        <w:bottom w:val="none" w:sz="0" w:space="0" w:color="auto"/>
        <w:right w:val="none" w:sz="0" w:space="0" w:color="auto"/>
      </w:divBdr>
    </w:div>
    <w:div w:id="873813816">
      <w:bodyDiv w:val="1"/>
      <w:marLeft w:val="0"/>
      <w:marRight w:val="0"/>
      <w:marTop w:val="0"/>
      <w:marBottom w:val="0"/>
      <w:divBdr>
        <w:top w:val="none" w:sz="0" w:space="0" w:color="auto"/>
        <w:left w:val="none" w:sz="0" w:space="0" w:color="auto"/>
        <w:bottom w:val="none" w:sz="0" w:space="0" w:color="auto"/>
        <w:right w:val="none" w:sz="0" w:space="0" w:color="auto"/>
      </w:divBdr>
    </w:div>
    <w:div w:id="874272866">
      <w:bodyDiv w:val="1"/>
      <w:marLeft w:val="0"/>
      <w:marRight w:val="0"/>
      <w:marTop w:val="0"/>
      <w:marBottom w:val="0"/>
      <w:divBdr>
        <w:top w:val="none" w:sz="0" w:space="0" w:color="auto"/>
        <w:left w:val="none" w:sz="0" w:space="0" w:color="auto"/>
        <w:bottom w:val="none" w:sz="0" w:space="0" w:color="auto"/>
        <w:right w:val="none" w:sz="0" w:space="0" w:color="auto"/>
      </w:divBdr>
    </w:div>
    <w:div w:id="884685560">
      <w:bodyDiv w:val="1"/>
      <w:marLeft w:val="0"/>
      <w:marRight w:val="0"/>
      <w:marTop w:val="0"/>
      <w:marBottom w:val="0"/>
      <w:divBdr>
        <w:top w:val="none" w:sz="0" w:space="0" w:color="auto"/>
        <w:left w:val="none" w:sz="0" w:space="0" w:color="auto"/>
        <w:bottom w:val="none" w:sz="0" w:space="0" w:color="auto"/>
        <w:right w:val="none" w:sz="0" w:space="0" w:color="auto"/>
      </w:divBdr>
    </w:div>
    <w:div w:id="901912798">
      <w:bodyDiv w:val="1"/>
      <w:marLeft w:val="0"/>
      <w:marRight w:val="0"/>
      <w:marTop w:val="0"/>
      <w:marBottom w:val="0"/>
      <w:divBdr>
        <w:top w:val="none" w:sz="0" w:space="0" w:color="auto"/>
        <w:left w:val="none" w:sz="0" w:space="0" w:color="auto"/>
        <w:bottom w:val="none" w:sz="0" w:space="0" w:color="auto"/>
        <w:right w:val="none" w:sz="0" w:space="0" w:color="auto"/>
      </w:divBdr>
    </w:div>
    <w:div w:id="911038315">
      <w:bodyDiv w:val="1"/>
      <w:marLeft w:val="0"/>
      <w:marRight w:val="0"/>
      <w:marTop w:val="0"/>
      <w:marBottom w:val="0"/>
      <w:divBdr>
        <w:top w:val="none" w:sz="0" w:space="0" w:color="auto"/>
        <w:left w:val="none" w:sz="0" w:space="0" w:color="auto"/>
        <w:bottom w:val="none" w:sz="0" w:space="0" w:color="auto"/>
        <w:right w:val="none" w:sz="0" w:space="0" w:color="auto"/>
      </w:divBdr>
    </w:div>
    <w:div w:id="911430855">
      <w:bodyDiv w:val="1"/>
      <w:marLeft w:val="0"/>
      <w:marRight w:val="0"/>
      <w:marTop w:val="0"/>
      <w:marBottom w:val="0"/>
      <w:divBdr>
        <w:top w:val="none" w:sz="0" w:space="0" w:color="auto"/>
        <w:left w:val="none" w:sz="0" w:space="0" w:color="auto"/>
        <w:bottom w:val="none" w:sz="0" w:space="0" w:color="auto"/>
        <w:right w:val="none" w:sz="0" w:space="0" w:color="auto"/>
      </w:divBdr>
    </w:div>
    <w:div w:id="924459400">
      <w:bodyDiv w:val="1"/>
      <w:marLeft w:val="0"/>
      <w:marRight w:val="0"/>
      <w:marTop w:val="0"/>
      <w:marBottom w:val="0"/>
      <w:divBdr>
        <w:top w:val="none" w:sz="0" w:space="0" w:color="auto"/>
        <w:left w:val="none" w:sz="0" w:space="0" w:color="auto"/>
        <w:bottom w:val="none" w:sz="0" w:space="0" w:color="auto"/>
        <w:right w:val="none" w:sz="0" w:space="0" w:color="auto"/>
      </w:divBdr>
    </w:div>
    <w:div w:id="931206680">
      <w:bodyDiv w:val="1"/>
      <w:marLeft w:val="0"/>
      <w:marRight w:val="0"/>
      <w:marTop w:val="0"/>
      <w:marBottom w:val="0"/>
      <w:divBdr>
        <w:top w:val="none" w:sz="0" w:space="0" w:color="auto"/>
        <w:left w:val="none" w:sz="0" w:space="0" w:color="auto"/>
        <w:bottom w:val="none" w:sz="0" w:space="0" w:color="auto"/>
        <w:right w:val="none" w:sz="0" w:space="0" w:color="auto"/>
      </w:divBdr>
    </w:div>
    <w:div w:id="939529347">
      <w:bodyDiv w:val="1"/>
      <w:marLeft w:val="0"/>
      <w:marRight w:val="0"/>
      <w:marTop w:val="0"/>
      <w:marBottom w:val="0"/>
      <w:divBdr>
        <w:top w:val="none" w:sz="0" w:space="0" w:color="auto"/>
        <w:left w:val="none" w:sz="0" w:space="0" w:color="auto"/>
        <w:bottom w:val="none" w:sz="0" w:space="0" w:color="auto"/>
        <w:right w:val="none" w:sz="0" w:space="0" w:color="auto"/>
      </w:divBdr>
    </w:div>
    <w:div w:id="948507902">
      <w:bodyDiv w:val="1"/>
      <w:marLeft w:val="0"/>
      <w:marRight w:val="0"/>
      <w:marTop w:val="0"/>
      <w:marBottom w:val="0"/>
      <w:divBdr>
        <w:top w:val="none" w:sz="0" w:space="0" w:color="auto"/>
        <w:left w:val="none" w:sz="0" w:space="0" w:color="auto"/>
        <w:bottom w:val="none" w:sz="0" w:space="0" w:color="auto"/>
        <w:right w:val="none" w:sz="0" w:space="0" w:color="auto"/>
      </w:divBdr>
    </w:div>
    <w:div w:id="965308670">
      <w:bodyDiv w:val="1"/>
      <w:marLeft w:val="0"/>
      <w:marRight w:val="0"/>
      <w:marTop w:val="0"/>
      <w:marBottom w:val="0"/>
      <w:divBdr>
        <w:top w:val="none" w:sz="0" w:space="0" w:color="auto"/>
        <w:left w:val="none" w:sz="0" w:space="0" w:color="auto"/>
        <w:bottom w:val="none" w:sz="0" w:space="0" w:color="auto"/>
        <w:right w:val="none" w:sz="0" w:space="0" w:color="auto"/>
      </w:divBdr>
    </w:div>
    <w:div w:id="981227201">
      <w:bodyDiv w:val="1"/>
      <w:marLeft w:val="0"/>
      <w:marRight w:val="0"/>
      <w:marTop w:val="0"/>
      <w:marBottom w:val="0"/>
      <w:divBdr>
        <w:top w:val="none" w:sz="0" w:space="0" w:color="auto"/>
        <w:left w:val="none" w:sz="0" w:space="0" w:color="auto"/>
        <w:bottom w:val="none" w:sz="0" w:space="0" w:color="auto"/>
        <w:right w:val="none" w:sz="0" w:space="0" w:color="auto"/>
      </w:divBdr>
    </w:div>
    <w:div w:id="995375649">
      <w:bodyDiv w:val="1"/>
      <w:marLeft w:val="0"/>
      <w:marRight w:val="0"/>
      <w:marTop w:val="0"/>
      <w:marBottom w:val="0"/>
      <w:divBdr>
        <w:top w:val="none" w:sz="0" w:space="0" w:color="auto"/>
        <w:left w:val="none" w:sz="0" w:space="0" w:color="auto"/>
        <w:bottom w:val="none" w:sz="0" w:space="0" w:color="auto"/>
        <w:right w:val="none" w:sz="0" w:space="0" w:color="auto"/>
      </w:divBdr>
    </w:div>
    <w:div w:id="1004092922">
      <w:bodyDiv w:val="1"/>
      <w:marLeft w:val="0"/>
      <w:marRight w:val="0"/>
      <w:marTop w:val="0"/>
      <w:marBottom w:val="0"/>
      <w:divBdr>
        <w:top w:val="none" w:sz="0" w:space="0" w:color="auto"/>
        <w:left w:val="none" w:sz="0" w:space="0" w:color="auto"/>
        <w:bottom w:val="none" w:sz="0" w:space="0" w:color="auto"/>
        <w:right w:val="none" w:sz="0" w:space="0" w:color="auto"/>
      </w:divBdr>
    </w:div>
    <w:div w:id="1029375194">
      <w:bodyDiv w:val="1"/>
      <w:marLeft w:val="0"/>
      <w:marRight w:val="0"/>
      <w:marTop w:val="0"/>
      <w:marBottom w:val="0"/>
      <w:divBdr>
        <w:top w:val="none" w:sz="0" w:space="0" w:color="auto"/>
        <w:left w:val="none" w:sz="0" w:space="0" w:color="auto"/>
        <w:bottom w:val="none" w:sz="0" w:space="0" w:color="auto"/>
        <w:right w:val="none" w:sz="0" w:space="0" w:color="auto"/>
      </w:divBdr>
    </w:div>
    <w:div w:id="1035496977">
      <w:bodyDiv w:val="1"/>
      <w:marLeft w:val="0"/>
      <w:marRight w:val="0"/>
      <w:marTop w:val="0"/>
      <w:marBottom w:val="0"/>
      <w:divBdr>
        <w:top w:val="none" w:sz="0" w:space="0" w:color="auto"/>
        <w:left w:val="none" w:sz="0" w:space="0" w:color="auto"/>
        <w:bottom w:val="none" w:sz="0" w:space="0" w:color="auto"/>
        <w:right w:val="none" w:sz="0" w:space="0" w:color="auto"/>
      </w:divBdr>
    </w:div>
    <w:div w:id="1036203339">
      <w:bodyDiv w:val="1"/>
      <w:marLeft w:val="0"/>
      <w:marRight w:val="0"/>
      <w:marTop w:val="0"/>
      <w:marBottom w:val="0"/>
      <w:divBdr>
        <w:top w:val="none" w:sz="0" w:space="0" w:color="auto"/>
        <w:left w:val="none" w:sz="0" w:space="0" w:color="auto"/>
        <w:bottom w:val="none" w:sz="0" w:space="0" w:color="auto"/>
        <w:right w:val="none" w:sz="0" w:space="0" w:color="auto"/>
      </w:divBdr>
    </w:div>
    <w:div w:id="1039624410">
      <w:bodyDiv w:val="1"/>
      <w:marLeft w:val="0"/>
      <w:marRight w:val="0"/>
      <w:marTop w:val="0"/>
      <w:marBottom w:val="0"/>
      <w:divBdr>
        <w:top w:val="none" w:sz="0" w:space="0" w:color="auto"/>
        <w:left w:val="none" w:sz="0" w:space="0" w:color="auto"/>
        <w:bottom w:val="none" w:sz="0" w:space="0" w:color="auto"/>
        <w:right w:val="none" w:sz="0" w:space="0" w:color="auto"/>
      </w:divBdr>
    </w:div>
    <w:div w:id="1045906299">
      <w:bodyDiv w:val="1"/>
      <w:marLeft w:val="0"/>
      <w:marRight w:val="0"/>
      <w:marTop w:val="0"/>
      <w:marBottom w:val="0"/>
      <w:divBdr>
        <w:top w:val="none" w:sz="0" w:space="0" w:color="auto"/>
        <w:left w:val="none" w:sz="0" w:space="0" w:color="auto"/>
        <w:bottom w:val="none" w:sz="0" w:space="0" w:color="auto"/>
        <w:right w:val="none" w:sz="0" w:space="0" w:color="auto"/>
      </w:divBdr>
    </w:div>
    <w:div w:id="1054505428">
      <w:bodyDiv w:val="1"/>
      <w:marLeft w:val="0"/>
      <w:marRight w:val="0"/>
      <w:marTop w:val="0"/>
      <w:marBottom w:val="0"/>
      <w:divBdr>
        <w:top w:val="none" w:sz="0" w:space="0" w:color="auto"/>
        <w:left w:val="none" w:sz="0" w:space="0" w:color="auto"/>
        <w:bottom w:val="none" w:sz="0" w:space="0" w:color="auto"/>
        <w:right w:val="none" w:sz="0" w:space="0" w:color="auto"/>
      </w:divBdr>
    </w:div>
    <w:div w:id="1055160237">
      <w:bodyDiv w:val="1"/>
      <w:marLeft w:val="0"/>
      <w:marRight w:val="0"/>
      <w:marTop w:val="0"/>
      <w:marBottom w:val="0"/>
      <w:divBdr>
        <w:top w:val="none" w:sz="0" w:space="0" w:color="auto"/>
        <w:left w:val="none" w:sz="0" w:space="0" w:color="auto"/>
        <w:bottom w:val="none" w:sz="0" w:space="0" w:color="auto"/>
        <w:right w:val="none" w:sz="0" w:space="0" w:color="auto"/>
      </w:divBdr>
    </w:div>
    <w:div w:id="1058169669">
      <w:bodyDiv w:val="1"/>
      <w:marLeft w:val="0"/>
      <w:marRight w:val="0"/>
      <w:marTop w:val="0"/>
      <w:marBottom w:val="0"/>
      <w:divBdr>
        <w:top w:val="none" w:sz="0" w:space="0" w:color="auto"/>
        <w:left w:val="none" w:sz="0" w:space="0" w:color="auto"/>
        <w:bottom w:val="none" w:sz="0" w:space="0" w:color="auto"/>
        <w:right w:val="none" w:sz="0" w:space="0" w:color="auto"/>
      </w:divBdr>
    </w:div>
    <w:div w:id="1071078578">
      <w:bodyDiv w:val="1"/>
      <w:marLeft w:val="0"/>
      <w:marRight w:val="0"/>
      <w:marTop w:val="0"/>
      <w:marBottom w:val="0"/>
      <w:divBdr>
        <w:top w:val="none" w:sz="0" w:space="0" w:color="auto"/>
        <w:left w:val="none" w:sz="0" w:space="0" w:color="auto"/>
        <w:bottom w:val="none" w:sz="0" w:space="0" w:color="auto"/>
        <w:right w:val="none" w:sz="0" w:space="0" w:color="auto"/>
      </w:divBdr>
    </w:div>
    <w:div w:id="1073428002">
      <w:bodyDiv w:val="1"/>
      <w:marLeft w:val="0"/>
      <w:marRight w:val="0"/>
      <w:marTop w:val="0"/>
      <w:marBottom w:val="0"/>
      <w:divBdr>
        <w:top w:val="none" w:sz="0" w:space="0" w:color="auto"/>
        <w:left w:val="none" w:sz="0" w:space="0" w:color="auto"/>
        <w:bottom w:val="none" w:sz="0" w:space="0" w:color="auto"/>
        <w:right w:val="none" w:sz="0" w:space="0" w:color="auto"/>
      </w:divBdr>
    </w:div>
    <w:div w:id="1076320070">
      <w:bodyDiv w:val="1"/>
      <w:marLeft w:val="0"/>
      <w:marRight w:val="0"/>
      <w:marTop w:val="0"/>
      <w:marBottom w:val="0"/>
      <w:divBdr>
        <w:top w:val="none" w:sz="0" w:space="0" w:color="auto"/>
        <w:left w:val="none" w:sz="0" w:space="0" w:color="auto"/>
        <w:bottom w:val="none" w:sz="0" w:space="0" w:color="auto"/>
        <w:right w:val="none" w:sz="0" w:space="0" w:color="auto"/>
      </w:divBdr>
    </w:div>
    <w:div w:id="1076320927">
      <w:bodyDiv w:val="1"/>
      <w:marLeft w:val="0"/>
      <w:marRight w:val="0"/>
      <w:marTop w:val="0"/>
      <w:marBottom w:val="0"/>
      <w:divBdr>
        <w:top w:val="none" w:sz="0" w:space="0" w:color="auto"/>
        <w:left w:val="none" w:sz="0" w:space="0" w:color="auto"/>
        <w:bottom w:val="none" w:sz="0" w:space="0" w:color="auto"/>
        <w:right w:val="none" w:sz="0" w:space="0" w:color="auto"/>
      </w:divBdr>
    </w:div>
    <w:div w:id="1084957988">
      <w:bodyDiv w:val="1"/>
      <w:marLeft w:val="0"/>
      <w:marRight w:val="0"/>
      <w:marTop w:val="0"/>
      <w:marBottom w:val="0"/>
      <w:divBdr>
        <w:top w:val="none" w:sz="0" w:space="0" w:color="auto"/>
        <w:left w:val="none" w:sz="0" w:space="0" w:color="auto"/>
        <w:bottom w:val="none" w:sz="0" w:space="0" w:color="auto"/>
        <w:right w:val="none" w:sz="0" w:space="0" w:color="auto"/>
      </w:divBdr>
    </w:div>
    <w:div w:id="1101947932">
      <w:bodyDiv w:val="1"/>
      <w:marLeft w:val="0"/>
      <w:marRight w:val="0"/>
      <w:marTop w:val="0"/>
      <w:marBottom w:val="0"/>
      <w:divBdr>
        <w:top w:val="none" w:sz="0" w:space="0" w:color="auto"/>
        <w:left w:val="none" w:sz="0" w:space="0" w:color="auto"/>
        <w:bottom w:val="none" w:sz="0" w:space="0" w:color="auto"/>
        <w:right w:val="none" w:sz="0" w:space="0" w:color="auto"/>
      </w:divBdr>
    </w:div>
    <w:div w:id="1105078194">
      <w:bodyDiv w:val="1"/>
      <w:marLeft w:val="0"/>
      <w:marRight w:val="0"/>
      <w:marTop w:val="0"/>
      <w:marBottom w:val="0"/>
      <w:divBdr>
        <w:top w:val="none" w:sz="0" w:space="0" w:color="auto"/>
        <w:left w:val="none" w:sz="0" w:space="0" w:color="auto"/>
        <w:bottom w:val="none" w:sz="0" w:space="0" w:color="auto"/>
        <w:right w:val="none" w:sz="0" w:space="0" w:color="auto"/>
      </w:divBdr>
    </w:div>
    <w:div w:id="1108887094">
      <w:bodyDiv w:val="1"/>
      <w:marLeft w:val="0"/>
      <w:marRight w:val="0"/>
      <w:marTop w:val="0"/>
      <w:marBottom w:val="0"/>
      <w:divBdr>
        <w:top w:val="none" w:sz="0" w:space="0" w:color="auto"/>
        <w:left w:val="none" w:sz="0" w:space="0" w:color="auto"/>
        <w:bottom w:val="none" w:sz="0" w:space="0" w:color="auto"/>
        <w:right w:val="none" w:sz="0" w:space="0" w:color="auto"/>
      </w:divBdr>
    </w:div>
    <w:div w:id="1120415089">
      <w:bodyDiv w:val="1"/>
      <w:marLeft w:val="0"/>
      <w:marRight w:val="0"/>
      <w:marTop w:val="0"/>
      <w:marBottom w:val="0"/>
      <w:divBdr>
        <w:top w:val="none" w:sz="0" w:space="0" w:color="auto"/>
        <w:left w:val="none" w:sz="0" w:space="0" w:color="auto"/>
        <w:bottom w:val="none" w:sz="0" w:space="0" w:color="auto"/>
        <w:right w:val="none" w:sz="0" w:space="0" w:color="auto"/>
      </w:divBdr>
    </w:div>
    <w:div w:id="1127505558">
      <w:bodyDiv w:val="1"/>
      <w:marLeft w:val="0"/>
      <w:marRight w:val="0"/>
      <w:marTop w:val="0"/>
      <w:marBottom w:val="0"/>
      <w:divBdr>
        <w:top w:val="none" w:sz="0" w:space="0" w:color="auto"/>
        <w:left w:val="none" w:sz="0" w:space="0" w:color="auto"/>
        <w:bottom w:val="none" w:sz="0" w:space="0" w:color="auto"/>
        <w:right w:val="none" w:sz="0" w:space="0" w:color="auto"/>
      </w:divBdr>
    </w:div>
    <w:div w:id="1129128542">
      <w:bodyDiv w:val="1"/>
      <w:marLeft w:val="0"/>
      <w:marRight w:val="0"/>
      <w:marTop w:val="0"/>
      <w:marBottom w:val="0"/>
      <w:divBdr>
        <w:top w:val="none" w:sz="0" w:space="0" w:color="auto"/>
        <w:left w:val="none" w:sz="0" w:space="0" w:color="auto"/>
        <w:bottom w:val="none" w:sz="0" w:space="0" w:color="auto"/>
        <w:right w:val="none" w:sz="0" w:space="0" w:color="auto"/>
      </w:divBdr>
    </w:div>
    <w:div w:id="1142698981">
      <w:bodyDiv w:val="1"/>
      <w:marLeft w:val="0"/>
      <w:marRight w:val="0"/>
      <w:marTop w:val="0"/>
      <w:marBottom w:val="0"/>
      <w:divBdr>
        <w:top w:val="none" w:sz="0" w:space="0" w:color="auto"/>
        <w:left w:val="none" w:sz="0" w:space="0" w:color="auto"/>
        <w:bottom w:val="none" w:sz="0" w:space="0" w:color="auto"/>
        <w:right w:val="none" w:sz="0" w:space="0" w:color="auto"/>
      </w:divBdr>
    </w:div>
    <w:div w:id="1146555872">
      <w:bodyDiv w:val="1"/>
      <w:marLeft w:val="0"/>
      <w:marRight w:val="0"/>
      <w:marTop w:val="0"/>
      <w:marBottom w:val="0"/>
      <w:divBdr>
        <w:top w:val="none" w:sz="0" w:space="0" w:color="auto"/>
        <w:left w:val="none" w:sz="0" w:space="0" w:color="auto"/>
        <w:bottom w:val="none" w:sz="0" w:space="0" w:color="auto"/>
        <w:right w:val="none" w:sz="0" w:space="0" w:color="auto"/>
      </w:divBdr>
    </w:div>
    <w:div w:id="1151481683">
      <w:bodyDiv w:val="1"/>
      <w:marLeft w:val="0"/>
      <w:marRight w:val="0"/>
      <w:marTop w:val="0"/>
      <w:marBottom w:val="0"/>
      <w:divBdr>
        <w:top w:val="none" w:sz="0" w:space="0" w:color="auto"/>
        <w:left w:val="none" w:sz="0" w:space="0" w:color="auto"/>
        <w:bottom w:val="none" w:sz="0" w:space="0" w:color="auto"/>
        <w:right w:val="none" w:sz="0" w:space="0" w:color="auto"/>
      </w:divBdr>
    </w:div>
    <w:div w:id="1153958074">
      <w:bodyDiv w:val="1"/>
      <w:marLeft w:val="0"/>
      <w:marRight w:val="0"/>
      <w:marTop w:val="0"/>
      <w:marBottom w:val="0"/>
      <w:divBdr>
        <w:top w:val="none" w:sz="0" w:space="0" w:color="auto"/>
        <w:left w:val="none" w:sz="0" w:space="0" w:color="auto"/>
        <w:bottom w:val="none" w:sz="0" w:space="0" w:color="auto"/>
        <w:right w:val="none" w:sz="0" w:space="0" w:color="auto"/>
      </w:divBdr>
    </w:div>
    <w:div w:id="1164202848">
      <w:bodyDiv w:val="1"/>
      <w:marLeft w:val="0"/>
      <w:marRight w:val="0"/>
      <w:marTop w:val="0"/>
      <w:marBottom w:val="0"/>
      <w:divBdr>
        <w:top w:val="none" w:sz="0" w:space="0" w:color="auto"/>
        <w:left w:val="none" w:sz="0" w:space="0" w:color="auto"/>
        <w:bottom w:val="none" w:sz="0" w:space="0" w:color="auto"/>
        <w:right w:val="none" w:sz="0" w:space="0" w:color="auto"/>
      </w:divBdr>
    </w:div>
    <w:div w:id="1167095802">
      <w:bodyDiv w:val="1"/>
      <w:marLeft w:val="0"/>
      <w:marRight w:val="0"/>
      <w:marTop w:val="0"/>
      <w:marBottom w:val="0"/>
      <w:divBdr>
        <w:top w:val="none" w:sz="0" w:space="0" w:color="auto"/>
        <w:left w:val="none" w:sz="0" w:space="0" w:color="auto"/>
        <w:bottom w:val="none" w:sz="0" w:space="0" w:color="auto"/>
        <w:right w:val="none" w:sz="0" w:space="0" w:color="auto"/>
      </w:divBdr>
    </w:div>
    <w:div w:id="1167134945">
      <w:bodyDiv w:val="1"/>
      <w:marLeft w:val="0"/>
      <w:marRight w:val="0"/>
      <w:marTop w:val="0"/>
      <w:marBottom w:val="0"/>
      <w:divBdr>
        <w:top w:val="none" w:sz="0" w:space="0" w:color="auto"/>
        <w:left w:val="none" w:sz="0" w:space="0" w:color="auto"/>
        <w:bottom w:val="none" w:sz="0" w:space="0" w:color="auto"/>
        <w:right w:val="none" w:sz="0" w:space="0" w:color="auto"/>
      </w:divBdr>
    </w:div>
    <w:div w:id="1172723691">
      <w:bodyDiv w:val="1"/>
      <w:marLeft w:val="0"/>
      <w:marRight w:val="0"/>
      <w:marTop w:val="0"/>
      <w:marBottom w:val="0"/>
      <w:divBdr>
        <w:top w:val="none" w:sz="0" w:space="0" w:color="auto"/>
        <w:left w:val="none" w:sz="0" w:space="0" w:color="auto"/>
        <w:bottom w:val="none" w:sz="0" w:space="0" w:color="auto"/>
        <w:right w:val="none" w:sz="0" w:space="0" w:color="auto"/>
      </w:divBdr>
    </w:div>
    <w:div w:id="1173110174">
      <w:bodyDiv w:val="1"/>
      <w:marLeft w:val="0"/>
      <w:marRight w:val="0"/>
      <w:marTop w:val="0"/>
      <w:marBottom w:val="0"/>
      <w:divBdr>
        <w:top w:val="none" w:sz="0" w:space="0" w:color="auto"/>
        <w:left w:val="none" w:sz="0" w:space="0" w:color="auto"/>
        <w:bottom w:val="none" w:sz="0" w:space="0" w:color="auto"/>
        <w:right w:val="none" w:sz="0" w:space="0" w:color="auto"/>
      </w:divBdr>
    </w:div>
    <w:div w:id="1178154594">
      <w:bodyDiv w:val="1"/>
      <w:marLeft w:val="0"/>
      <w:marRight w:val="0"/>
      <w:marTop w:val="0"/>
      <w:marBottom w:val="0"/>
      <w:divBdr>
        <w:top w:val="none" w:sz="0" w:space="0" w:color="auto"/>
        <w:left w:val="none" w:sz="0" w:space="0" w:color="auto"/>
        <w:bottom w:val="none" w:sz="0" w:space="0" w:color="auto"/>
        <w:right w:val="none" w:sz="0" w:space="0" w:color="auto"/>
      </w:divBdr>
    </w:div>
    <w:div w:id="1179663604">
      <w:bodyDiv w:val="1"/>
      <w:marLeft w:val="0"/>
      <w:marRight w:val="0"/>
      <w:marTop w:val="0"/>
      <w:marBottom w:val="0"/>
      <w:divBdr>
        <w:top w:val="none" w:sz="0" w:space="0" w:color="auto"/>
        <w:left w:val="none" w:sz="0" w:space="0" w:color="auto"/>
        <w:bottom w:val="none" w:sz="0" w:space="0" w:color="auto"/>
        <w:right w:val="none" w:sz="0" w:space="0" w:color="auto"/>
      </w:divBdr>
    </w:div>
    <w:div w:id="1185481705">
      <w:bodyDiv w:val="1"/>
      <w:marLeft w:val="0"/>
      <w:marRight w:val="0"/>
      <w:marTop w:val="0"/>
      <w:marBottom w:val="0"/>
      <w:divBdr>
        <w:top w:val="none" w:sz="0" w:space="0" w:color="auto"/>
        <w:left w:val="none" w:sz="0" w:space="0" w:color="auto"/>
        <w:bottom w:val="none" w:sz="0" w:space="0" w:color="auto"/>
        <w:right w:val="none" w:sz="0" w:space="0" w:color="auto"/>
      </w:divBdr>
    </w:div>
    <w:div w:id="1196236733">
      <w:bodyDiv w:val="1"/>
      <w:marLeft w:val="0"/>
      <w:marRight w:val="0"/>
      <w:marTop w:val="0"/>
      <w:marBottom w:val="0"/>
      <w:divBdr>
        <w:top w:val="none" w:sz="0" w:space="0" w:color="auto"/>
        <w:left w:val="none" w:sz="0" w:space="0" w:color="auto"/>
        <w:bottom w:val="none" w:sz="0" w:space="0" w:color="auto"/>
        <w:right w:val="none" w:sz="0" w:space="0" w:color="auto"/>
      </w:divBdr>
    </w:div>
    <w:div w:id="1198355925">
      <w:bodyDiv w:val="1"/>
      <w:marLeft w:val="0"/>
      <w:marRight w:val="0"/>
      <w:marTop w:val="0"/>
      <w:marBottom w:val="0"/>
      <w:divBdr>
        <w:top w:val="none" w:sz="0" w:space="0" w:color="auto"/>
        <w:left w:val="none" w:sz="0" w:space="0" w:color="auto"/>
        <w:bottom w:val="none" w:sz="0" w:space="0" w:color="auto"/>
        <w:right w:val="none" w:sz="0" w:space="0" w:color="auto"/>
      </w:divBdr>
    </w:div>
    <w:div w:id="1199004063">
      <w:bodyDiv w:val="1"/>
      <w:marLeft w:val="0"/>
      <w:marRight w:val="0"/>
      <w:marTop w:val="0"/>
      <w:marBottom w:val="0"/>
      <w:divBdr>
        <w:top w:val="none" w:sz="0" w:space="0" w:color="auto"/>
        <w:left w:val="none" w:sz="0" w:space="0" w:color="auto"/>
        <w:bottom w:val="none" w:sz="0" w:space="0" w:color="auto"/>
        <w:right w:val="none" w:sz="0" w:space="0" w:color="auto"/>
      </w:divBdr>
    </w:div>
    <w:div w:id="1199315939">
      <w:bodyDiv w:val="1"/>
      <w:marLeft w:val="0"/>
      <w:marRight w:val="0"/>
      <w:marTop w:val="0"/>
      <w:marBottom w:val="0"/>
      <w:divBdr>
        <w:top w:val="none" w:sz="0" w:space="0" w:color="auto"/>
        <w:left w:val="none" w:sz="0" w:space="0" w:color="auto"/>
        <w:bottom w:val="none" w:sz="0" w:space="0" w:color="auto"/>
        <w:right w:val="none" w:sz="0" w:space="0" w:color="auto"/>
      </w:divBdr>
    </w:div>
    <w:div w:id="1227256245">
      <w:bodyDiv w:val="1"/>
      <w:marLeft w:val="0"/>
      <w:marRight w:val="0"/>
      <w:marTop w:val="0"/>
      <w:marBottom w:val="0"/>
      <w:divBdr>
        <w:top w:val="none" w:sz="0" w:space="0" w:color="auto"/>
        <w:left w:val="none" w:sz="0" w:space="0" w:color="auto"/>
        <w:bottom w:val="none" w:sz="0" w:space="0" w:color="auto"/>
        <w:right w:val="none" w:sz="0" w:space="0" w:color="auto"/>
      </w:divBdr>
    </w:div>
    <w:div w:id="1234966550">
      <w:bodyDiv w:val="1"/>
      <w:marLeft w:val="0"/>
      <w:marRight w:val="0"/>
      <w:marTop w:val="0"/>
      <w:marBottom w:val="0"/>
      <w:divBdr>
        <w:top w:val="none" w:sz="0" w:space="0" w:color="auto"/>
        <w:left w:val="none" w:sz="0" w:space="0" w:color="auto"/>
        <w:bottom w:val="none" w:sz="0" w:space="0" w:color="auto"/>
        <w:right w:val="none" w:sz="0" w:space="0" w:color="auto"/>
      </w:divBdr>
    </w:div>
    <w:div w:id="1236625944">
      <w:bodyDiv w:val="1"/>
      <w:marLeft w:val="0"/>
      <w:marRight w:val="0"/>
      <w:marTop w:val="0"/>
      <w:marBottom w:val="0"/>
      <w:divBdr>
        <w:top w:val="none" w:sz="0" w:space="0" w:color="auto"/>
        <w:left w:val="none" w:sz="0" w:space="0" w:color="auto"/>
        <w:bottom w:val="none" w:sz="0" w:space="0" w:color="auto"/>
        <w:right w:val="none" w:sz="0" w:space="0" w:color="auto"/>
      </w:divBdr>
    </w:div>
    <w:div w:id="1241981663">
      <w:bodyDiv w:val="1"/>
      <w:marLeft w:val="0"/>
      <w:marRight w:val="0"/>
      <w:marTop w:val="0"/>
      <w:marBottom w:val="0"/>
      <w:divBdr>
        <w:top w:val="none" w:sz="0" w:space="0" w:color="auto"/>
        <w:left w:val="none" w:sz="0" w:space="0" w:color="auto"/>
        <w:bottom w:val="none" w:sz="0" w:space="0" w:color="auto"/>
        <w:right w:val="none" w:sz="0" w:space="0" w:color="auto"/>
      </w:divBdr>
    </w:div>
    <w:div w:id="1245460291">
      <w:bodyDiv w:val="1"/>
      <w:marLeft w:val="0"/>
      <w:marRight w:val="0"/>
      <w:marTop w:val="0"/>
      <w:marBottom w:val="0"/>
      <w:divBdr>
        <w:top w:val="none" w:sz="0" w:space="0" w:color="auto"/>
        <w:left w:val="none" w:sz="0" w:space="0" w:color="auto"/>
        <w:bottom w:val="none" w:sz="0" w:space="0" w:color="auto"/>
        <w:right w:val="none" w:sz="0" w:space="0" w:color="auto"/>
      </w:divBdr>
    </w:div>
    <w:div w:id="1249265819">
      <w:bodyDiv w:val="1"/>
      <w:marLeft w:val="0"/>
      <w:marRight w:val="0"/>
      <w:marTop w:val="0"/>
      <w:marBottom w:val="0"/>
      <w:divBdr>
        <w:top w:val="none" w:sz="0" w:space="0" w:color="auto"/>
        <w:left w:val="none" w:sz="0" w:space="0" w:color="auto"/>
        <w:bottom w:val="none" w:sz="0" w:space="0" w:color="auto"/>
        <w:right w:val="none" w:sz="0" w:space="0" w:color="auto"/>
      </w:divBdr>
    </w:div>
    <w:div w:id="1251964876">
      <w:bodyDiv w:val="1"/>
      <w:marLeft w:val="0"/>
      <w:marRight w:val="0"/>
      <w:marTop w:val="0"/>
      <w:marBottom w:val="0"/>
      <w:divBdr>
        <w:top w:val="none" w:sz="0" w:space="0" w:color="auto"/>
        <w:left w:val="none" w:sz="0" w:space="0" w:color="auto"/>
        <w:bottom w:val="none" w:sz="0" w:space="0" w:color="auto"/>
        <w:right w:val="none" w:sz="0" w:space="0" w:color="auto"/>
      </w:divBdr>
    </w:div>
    <w:div w:id="1263565453">
      <w:bodyDiv w:val="1"/>
      <w:marLeft w:val="0"/>
      <w:marRight w:val="0"/>
      <w:marTop w:val="0"/>
      <w:marBottom w:val="0"/>
      <w:divBdr>
        <w:top w:val="none" w:sz="0" w:space="0" w:color="auto"/>
        <w:left w:val="none" w:sz="0" w:space="0" w:color="auto"/>
        <w:bottom w:val="none" w:sz="0" w:space="0" w:color="auto"/>
        <w:right w:val="none" w:sz="0" w:space="0" w:color="auto"/>
      </w:divBdr>
    </w:div>
    <w:div w:id="1269267898">
      <w:bodyDiv w:val="1"/>
      <w:marLeft w:val="0"/>
      <w:marRight w:val="0"/>
      <w:marTop w:val="0"/>
      <w:marBottom w:val="0"/>
      <w:divBdr>
        <w:top w:val="none" w:sz="0" w:space="0" w:color="auto"/>
        <w:left w:val="none" w:sz="0" w:space="0" w:color="auto"/>
        <w:bottom w:val="none" w:sz="0" w:space="0" w:color="auto"/>
        <w:right w:val="none" w:sz="0" w:space="0" w:color="auto"/>
      </w:divBdr>
    </w:div>
    <w:div w:id="1270578162">
      <w:bodyDiv w:val="1"/>
      <w:marLeft w:val="0"/>
      <w:marRight w:val="0"/>
      <w:marTop w:val="0"/>
      <w:marBottom w:val="0"/>
      <w:divBdr>
        <w:top w:val="none" w:sz="0" w:space="0" w:color="auto"/>
        <w:left w:val="none" w:sz="0" w:space="0" w:color="auto"/>
        <w:bottom w:val="none" w:sz="0" w:space="0" w:color="auto"/>
        <w:right w:val="none" w:sz="0" w:space="0" w:color="auto"/>
      </w:divBdr>
    </w:div>
    <w:div w:id="1295670839">
      <w:bodyDiv w:val="1"/>
      <w:marLeft w:val="0"/>
      <w:marRight w:val="0"/>
      <w:marTop w:val="0"/>
      <w:marBottom w:val="0"/>
      <w:divBdr>
        <w:top w:val="none" w:sz="0" w:space="0" w:color="auto"/>
        <w:left w:val="none" w:sz="0" w:space="0" w:color="auto"/>
        <w:bottom w:val="none" w:sz="0" w:space="0" w:color="auto"/>
        <w:right w:val="none" w:sz="0" w:space="0" w:color="auto"/>
      </w:divBdr>
    </w:div>
    <w:div w:id="1298338669">
      <w:bodyDiv w:val="1"/>
      <w:marLeft w:val="0"/>
      <w:marRight w:val="0"/>
      <w:marTop w:val="0"/>
      <w:marBottom w:val="0"/>
      <w:divBdr>
        <w:top w:val="none" w:sz="0" w:space="0" w:color="auto"/>
        <w:left w:val="none" w:sz="0" w:space="0" w:color="auto"/>
        <w:bottom w:val="none" w:sz="0" w:space="0" w:color="auto"/>
        <w:right w:val="none" w:sz="0" w:space="0" w:color="auto"/>
      </w:divBdr>
    </w:div>
    <w:div w:id="1303925346">
      <w:bodyDiv w:val="1"/>
      <w:marLeft w:val="0"/>
      <w:marRight w:val="0"/>
      <w:marTop w:val="0"/>
      <w:marBottom w:val="0"/>
      <w:divBdr>
        <w:top w:val="none" w:sz="0" w:space="0" w:color="auto"/>
        <w:left w:val="none" w:sz="0" w:space="0" w:color="auto"/>
        <w:bottom w:val="none" w:sz="0" w:space="0" w:color="auto"/>
        <w:right w:val="none" w:sz="0" w:space="0" w:color="auto"/>
      </w:divBdr>
    </w:div>
    <w:div w:id="1310596853">
      <w:bodyDiv w:val="1"/>
      <w:marLeft w:val="0"/>
      <w:marRight w:val="0"/>
      <w:marTop w:val="0"/>
      <w:marBottom w:val="0"/>
      <w:divBdr>
        <w:top w:val="none" w:sz="0" w:space="0" w:color="auto"/>
        <w:left w:val="none" w:sz="0" w:space="0" w:color="auto"/>
        <w:bottom w:val="none" w:sz="0" w:space="0" w:color="auto"/>
        <w:right w:val="none" w:sz="0" w:space="0" w:color="auto"/>
      </w:divBdr>
    </w:div>
    <w:div w:id="1322614444">
      <w:bodyDiv w:val="1"/>
      <w:marLeft w:val="0"/>
      <w:marRight w:val="0"/>
      <w:marTop w:val="0"/>
      <w:marBottom w:val="0"/>
      <w:divBdr>
        <w:top w:val="none" w:sz="0" w:space="0" w:color="auto"/>
        <w:left w:val="none" w:sz="0" w:space="0" w:color="auto"/>
        <w:bottom w:val="none" w:sz="0" w:space="0" w:color="auto"/>
        <w:right w:val="none" w:sz="0" w:space="0" w:color="auto"/>
      </w:divBdr>
    </w:div>
    <w:div w:id="1324623444">
      <w:bodyDiv w:val="1"/>
      <w:marLeft w:val="0"/>
      <w:marRight w:val="0"/>
      <w:marTop w:val="0"/>
      <w:marBottom w:val="0"/>
      <w:divBdr>
        <w:top w:val="none" w:sz="0" w:space="0" w:color="auto"/>
        <w:left w:val="none" w:sz="0" w:space="0" w:color="auto"/>
        <w:bottom w:val="none" w:sz="0" w:space="0" w:color="auto"/>
        <w:right w:val="none" w:sz="0" w:space="0" w:color="auto"/>
      </w:divBdr>
    </w:div>
    <w:div w:id="1327629520">
      <w:bodyDiv w:val="1"/>
      <w:marLeft w:val="0"/>
      <w:marRight w:val="0"/>
      <w:marTop w:val="0"/>
      <w:marBottom w:val="0"/>
      <w:divBdr>
        <w:top w:val="none" w:sz="0" w:space="0" w:color="auto"/>
        <w:left w:val="none" w:sz="0" w:space="0" w:color="auto"/>
        <w:bottom w:val="none" w:sz="0" w:space="0" w:color="auto"/>
        <w:right w:val="none" w:sz="0" w:space="0" w:color="auto"/>
      </w:divBdr>
    </w:div>
    <w:div w:id="1336954492">
      <w:bodyDiv w:val="1"/>
      <w:marLeft w:val="0"/>
      <w:marRight w:val="0"/>
      <w:marTop w:val="0"/>
      <w:marBottom w:val="0"/>
      <w:divBdr>
        <w:top w:val="none" w:sz="0" w:space="0" w:color="auto"/>
        <w:left w:val="none" w:sz="0" w:space="0" w:color="auto"/>
        <w:bottom w:val="none" w:sz="0" w:space="0" w:color="auto"/>
        <w:right w:val="none" w:sz="0" w:space="0" w:color="auto"/>
      </w:divBdr>
    </w:div>
    <w:div w:id="1344165923">
      <w:bodyDiv w:val="1"/>
      <w:marLeft w:val="0"/>
      <w:marRight w:val="0"/>
      <w:marTop w:val="0"/>
      <w:marBottom w:val="0"/>
      <w:divBdr>
        <w:top w:val="none" w:sz="0" w:space="0" w:color="auto"/>
        <w:left w:val="none" w:sz="0" w:space="0" w:color="auto"/>
        <w:bottom w:val="none" w:sz="0" w:space="0" w:color="auto"/>
        <w:right w:val="none" w:sz="0" w:space="0" w:color="auto"/>
      </w:divBdr>
    </w:div>
    <w:div w:id="1344360992">
      <w:bodyDiv w:val="1"/>
      <w:marLeft w:val="0"/>
      <w:marRight w:val="0"/>
      <w:marTop w:val="0"/>
      <w:marBottom w:val="0"/>
      <w:divBdr>
        <w:top w:val="none" w:sz="0" w:space="0" w:color="auto"/>
        <w:left w:val="none" w:sz="0" w:space="0" w:color="auto"/>
        <w:bottom w:val="none" w:sz="0" w:space="0" w:color="auto"/>
        <w:right w:val="none" w:sz="0" w:space="0" w:color="auto"/>
      </w:divBdr>
    </w:div>
    <w:div w:id="1345404131">
      <w:bodyDiv w:val="1"/>
      <w:marLeft w:val="0"/>
      <w:marRight w:val="0"/>
      <w:marTop w:val="0"/>
      <w:marBottom w:val="0"/>
      <w:divBdr>
        <w:top w:val="none" w:sz="0" w:space="0" w:color="auto"/>
        <w:left w:val="none" w:sz="0" w:space="0" w:color="auto"/>
        <w:bottom w:val="none" w:sz="0" w:space="0" w:color="auto"/>
        <w:right w:val="none" w:sz="0" w:space="0" w:color="auto"/>
      </w:divBdr>
    </w:div>
    <w:div w:id="1346249271">
      <w:bodyDiv w:val="1"/>
      <w:marLeft w:val="0"/>
      <w:marRight w:val="0"/>
      <w:marTop w:val="0"/>
      <w:marBottom w:val="0"/>
      <w:divBdr>
        <w:top w:val="none" w:sz="0" w:space="0" w:color="auto"/>
        <w:left w:val="none" w:sz="0" w:space="0" w:color="auto"/>
        <w:bottom w:val="none" w:sz="0" w:space="0" w:color="auto"/>
        <w:right w:val="none" w:sz="0" w:space="0" w:color="auto"/>
      </w:divBdr>
    </w:div>
    <w:div w:id="1349285330">
      <w:bodyDiv w:val="1"/>
      <w:marLeft w:val="0"/>
      <w:marRight w:val="0"/>
      <w:marTop w:val="0"/>
      <w:marBottom w:val="0"/>
      <w:divBdr>
        <w:top w:val="none" w:sz="0" w:space="0" w:color="auto"/>
        <w:left w:val="none" w:sz="0" w:space="0" w:color="auto"/>
        <w:bottom w:val="none" w:sz="0" w:space="0" w:color="auto"/>
        <w:right w:val="none" w:sz="0" w:space="0" w:color="auto"/>
      </w:divBdr>
    </w:div>
    <w:div w:id="1349868116">
      <w:bodyDiv w:val="1"/>
      <w:marLeft w:val="0"/>
      <w:marRight w:val="0"/>
      <w:marTop w:val="0"/>
      <w:marBottom w:val="0"/>
      <w:divBdr>
        <w:top w:val="none" w:sz="0" w:space="0" w:color="auto"/>
        <w:left w:val="none" w:sz="0" w:space="0" w:color="auto"/>
        <w:bottom w:val="none" w:sz="0" w:space="0" w:color="auto"/>
        <w:right w:val="none" w:sz="0" w:space="0" w:color="auto"/>
      </w:divBdr>
    </w:div>
    <w:div w:id="1351762572">
      <w:bodyDiv w:val="1"/>
      <w:marLeft w:val="0"/>
      <w:marRight w:val="0"/>
      <w:marTop w:val="0"/>
      <w:marBottom w:val="0"/>
      <w:divBdr>
        <w:top w:val="none" w:sz="0" w:space="0" w:color="auto"/>
        <w:left w:val="none" w:sz="0" w:space="0" w:color="auto"/>
        <w:bottom w:val="none" w:sz="0" w:space="0" w:color="auto"/>
        <w:right w:val="none" w:sz="0" w:space="0" w:color="auto"/>
      </w:divBdr>
    </w:div>
    <w:div w:id="1352492742">
      <w:bodyDiv w:val="1"/>
      <w:marLeft w:val="0"/>
      <w:marRight w:val="0"/>
      <w:marTop w:val="0"/>
      <w:marBottom w:val="0"/>
      <w:divBdr>
        <w:top w:val="none" w:sz="0" w:space="0" w:color="auto"/>
        <w:left w:val="none" w:sz="0" w:space="0" w:color="auto"/>
        <w:bottom w:val="none" w:sz="0" w:space="0" w:color="auto"/>
        <w:right w:val="none" w:sz="0" w:space="0" w:color="auto"/>
      </w:divBdr>
    </w:div>
    <w:div w:id="1353725760">
      <w:bodyDiv w:val="1"/>
      <w:marLeft w:val="0"/>
      <w:marRight w:val="0"/>
      <w:marTop w:val="0"/>
      <w:marBottom w:val="0"/>
      <w:divBdr>
        <w:top w:val="none" w:sz="0" w:space="0" w:color="auto"/>
        <w:left w:val="none" w:sz="0" w:space="0" w:color="auto"/>
        <w:bottom w:val="none" w:sz="0" w:space="0" w:color="auto"/>
        <w:right w:val="none" w:sz="0" w:space="0" w:color="auto"/>
      </w:divBdr>
    </w:div>
    <w:div w:id="1381243984">
      <w:bodyDiv w:val="1"/>
      <w:marLeft w:val="0"/>
      <w:marRight w:val="0"/>
      <w:marTop w:val="0"/>
      <w:marBottom w:val="0"/>
      <w:divBdr>
        <w:top w:val="none" w:sz="0" w:space="0" w:color="auto"/>
        <w:left w:val="none" w:sz="0" w:space="0" w:color="auto"/>
        <w:bottom w:val="none" w:sz="0" w:space="0" w:color="auto"/>
        <w:right w:val="none" w:sz="0" w:space="0" w:color="auto"/>
      </w:divBdr>
    </w:div>
    <w:div w:id="1383794684">
      <w:bodyDiv w:val="1"/>
      <w:marLeft w:val="0"/>
      <w:marRight w:val="0"/>
      <w:marTop w:val="0"/>
      <w:marBottom w:val="0"/>
      <w:divBdr>
        <w:top w:val="none" w:sz="0" w:space="0" w:color="auto"/>
        <w:left w:val="none" w:sz="0" w:space="0" w:color="auto"/>
        <w:bottom w:val="none" w:sz="0" w:space="0" w:color="auto"/>
        <w:right w:val="none" w:sz="0" w:space="0" w:color="auto"/>
      </w:divBdr>
    </w:div>
    <w:div w:id="1394547834">
      <w:bodyDiv w:val="1"/>
      <w:marLeft w:val="0"/>
      <w:marRight w:val="0"/>
      <w:marTop w:val="0"/>
      <w:marBottom w:val="0"/>
      <w:divBdr>
        <w:top w:val="none" w:sz="0" w:space="0" w:color="auto"/>
        <w:left w:val="none" w:sz="0" w:space="0" w:color="auto"/>
        <w:bottom w:val="none" w:sz="0" w:space="0" w:color="auto"/>
        <w:right w:val="none" w:sz="0" w:space="0" w:color="auto"/>
      </w:divBdr>
    </w:div>
    <w:div w:id="1400515704">
      <w:bodyDiv w:val="1"/>
      <w:marLeft w:val="0"/>
      <w:marRight w:val="0"/>
      <w:marTop w:val="0"/>
      <w:marBottom w:val="0"/>
      <w:divBdr>
        <w:top w:val="none" w:sz="0" w:space="0" w:color="auto"/>
        <w:left w:val="none" w:sz="0" w:space="0" w:color="auto"/>
        <w:bottom w:val="none" w:sz="0" w:space="0" w:color="auto"/>
        <w:right w:val="none" w:sz="0" w:space="0" w:color="auto"/>
      </w:divBdr>
    </w:div>
    <w:div w:id="1401709888">
      <w:bodyDiv w:val="1"/>
      <w:marLeft w:val="0"/>
      <w:marRight w:val="0"/>
      <w:marTop w:val="0"/>
      <w:marBottom w:val="0"/>
      <w:divBdr>
        <w:top w:val="none" w:sz="0" w:space="0" w:color="auto"/>
        <w:left w:val="none" w:sz="0" w:space="0" w:color="auto"/>
        <w:bottom w:val="none" w:sz="0" w:space="0" w:color="auto"/>
        <w:right w:val="none" w:sz="0" w:space="0" w:color="auto"/>
      </w:divBdr>
    </w:div>
    <w:div w:id="1402674066">
      <w:bodyDiv w:val="1"/>
      <w:marLeft w:val="0"/>
      <w:marRight w:val="0"/>
      <w:marTop w:val="0"/>
      <w:marBottom w:val="0"/>
      <w:divBdr>
        <w:top w:val="none" w:sz="0" w:space="0" w:color="auto"/>
        <w:left w:val="none" w:sz="0" w:space="0" w:color="auto"/>
        <w:bottom w:val="none" w:sz="0" w:space="0" w:color="auto"/>
        <w:right w:val="none" w:sz="0" w:space="0" w:color="auto"/>
      </w:divBdr>
    </w:div>
    <w:div w:id="1406223132">
      <w:bodyDiv w:val="1"/>
      <w:marLeft w:val="0"/>
      <w:marRight w:val="0"/>
      <w:marTop w:val="0"/>
      <w:marBottom w:val="0"/>
      <w:divBdr>
        <w:top w:val="none" w:sz="0" w:space="0" w:color="auto"/>
        <w:left w:val="none" w:sz="0" w:space="0" w:color="auto"/>
        <w:bottom w:val="none" w:sz="0" w:space="0" w:color="auto"/>
        <w:right w:val="none" w:sz="0" w:space="0" w:color="auto"/>
      </w:divBdr>
    </w:div>
    <w:div w:id="1412697440">
      <w:bodyDiv w:val="1"/>
      <w:marLeft w:val="0"/>
      <w:marRight w:val="0"/>
      <w:marTop w:val="0"/>
      <w:marBottom w:val="0"/>
      <w:divBdr>
        <w:top w:val="none" w:sz="0" w:space="0" w:color="auto"/>
        <w:left w:val="none" w:sz="0" w:space="0" w:color="auto"/>
        <w:bottom w:val="none" w:sz="0" w:space="0" w:color="auto"/>
        <w:right w:val="none" w:sz="0" w:space="0" w:color="auto"/>
      </w:divBdr>
    </w:div>
    <w:div w:id="1414623251">
      <w:bodyDiv w:val="1"/>
      <w:marLeft w:val="0"/>
      <w:marRight w:val="0"/>
      <w:marTop w:val="0"/>
      <w:marBottom w:val="0"/>
      <w:divBdr>
        <w:top w:val="none" w:sz="0" w:space="0" w:color="auto"/>
        <w:left w:val="none" w:sz="0" w:space="0" w:color="auto"/>
        <w:bottom w:val="none" w:sz="0" w:space="0" w:color="auto"/>
        <w:right w:val="none" w:sz="0" w:space="0" w:color="auto"/>
      </w:divBdr>
    </w:div>
    <w:div w:id="1434668238">
      <w:bodyDiv w:val="1"/>
      <w:marLeft w:val="0"/>
      <w:marRight w:val="0"/>
      <w:marTop w:val="0"/>
      <w:marBottom w:val="0"/>
      <w:divBdr>
        <w:top w:val="none" w:sz="0" w:space="0" w:color="auto"/>
        <w:left w:val="none" w:sz="0" w:space="0" w:color="auto"/>
        <w:bottom w:val="none" w:sz="0" w:space="0" w:color="auto"/>
        <w:right w:val="none" w:sz="0" w:space="0" w:color="auto"/>
      </w:divBdr>
    </w:div>
    <w:div w:id="1456749864">
      <w:bodyDiv w:val="1"/>
      <w:marLeft w:val="0"/>
      <w:marRight w:val="0"/>
      <w:marTop w:val="0"/>
      <w:marBottom w:val="0"/>
      <w:divBdr>
        <w:top w:val="none" w:sz="0" w:space="0" w:color="auto"/>
        <w:left w:val="none" w:sz="0" w:space="0" w:color="auto"/>
        <w:bottom w:val="none" w:sz="0" w:space="0" w:color="auto"/>
        <w:right w:val="none" w:sz="0" w:space="0" w:color="auto"/>
      </w:divBdr>
    </w:div>
    <w:div w:id="1456947582">
      <w:bodyDiv w:val="1"/>
      <w:marLeft w:val="0"/>
      <w:marRight w:val="0"/>
      <w:marTop w:val="0"/>
      <w:marBottom w:val="0"/>
      <w:divBdr>
        <w:top w:val="none" w:sz="0" w:space="0" w:color="auto"/>
        <w:left w:val="none" w:sz="0" w:space="0" w:color="auto"/>
        <w:bottom w:val="none" w:sz="0" w:space="0" w:color="auto"/>
        <w:right w:val="none" w:sz="0" w:space="0" w:color="auto"/>
      </w:divBdr>
    </w:div>
    <w:div w:id="1484196240">
      <w:bodyDiv w:val="1"/>
      <w:marLeft w:val="0"/>
      <w:marRight w:val="0"/>
      <w:marTop w:val="0"/>
      <w:marBottom w:val="0"/>
      <w:divBdr>
        <w:top w:val="none" w:sz="0" w:space="0" w:color="auto"/>
        <w:left w:val="none" w:sz="0" w:space="0" w:color="auto"/>
        <w:bottom w:val="none" w:sz="0" w:space="0" w:color="auto"/>
        <w:right w:val="none" w:sz="0" w:space="0" w:color="auto"/>
      </w:divBdr>
    </w:div>
    <w:div w:id="1486776286">
      <w:bodyDiv w:val="1"/>
      <w:marLeft w:val="0"/>
      <w:marRight w:val="0"/>
      <w:marTop w:val="0"/>
      <w:marBottom w:val="0"/>
      <w:divBdr>
        <w:top w:val="none" w:sz="0" w:space="0" w:color="auto"/>
        <w:left w:val="none" w:sz="0" w:space="0" w:color="auto"/>
        <w:bottom w:val="none" w:sz="0" w:space="0" w:color="auto"/>
        <w:right w:val="none" w:sz="0" w:space="0" w:color="auto"/>
      </w:divBdr>
    </w:div>
    <w:div w:id="1497921763">
      <w:bodyDiv w:val="1"/>
      <w:marLeft w:val="0"/>
      <w:marRight w:val="0"/>
      <w:marTop w:val="0"/>
      <w:marBottom w:val="0"/>
      <w:divBdr>
        <w:top w:val="none" w:sz="0" w:space="0" w:color="auto"/>
        <w:left w:val="none" w:sz="0" w:space="0" w:color="auto"/>
        <w:bottom w:val="none" w:sz="0" w:space="0" w:color="auto"/>
        <w:right w:val="none" w:sz="0" w:space="0" w:color="auto"/>
      </w:divBdr>
    </w:div>
    <w:div w:id="1520772276">
      <w:bodyDiv w:val="1"/>
      <w:marLeft w:val="0"/>
      <w:marRight w:val="0"/>
      <w:marTop w:val="0"/>
      <w:marBottom w:val="0"/>
      <w:divBdr>
        <w:top w:val="none" w:sz="0" w:space="0" w:color="auto"/>
        <w:left w:val="none" w:sz="0" w:space="0" w:color="auto"/>
        <w:bottom w:val="none" w:sz="0" w:space="0" w:color="auto"/>
        <w:right w:val="none" w:sz="0" w:space="0" w:color="auto"/>
      </w:divBdr>
    </w:div>
    <w:div w:id="1524585460">
      <w:bodyDiv w:val="1"/>
      <w:marLeft w:val="0"/>
      <w:marRight w:val="0"/>
      <w:marTop w:val="0"/>
      <w:marBottom w:val="0"/>
      <w:divBdr>
        <w:top w:val="none" w:sz="0" w:space="0" w:color="auto"/>
        <w:left w:val="none" w:sz="0" w:space="0" w:color="auto"/>
        <w:bottom w:val="none" w:sz="0" w:space="0" w:color="auto"/>
        <w:right w:val="none" w:sz="0" w:space="0" w:color="auto"/>
      </w:divBdr>
    </w:div>
    <w:div w:id="1524704242">
      <w:bodyDiv w:val="1"/>
      <w:marLeft w:val="0"/>
      <w:marRight w:val="0"/>
      <w:marTop w:val="0"/>
      <w:marBottom w:val="0"/>
      <w:divBdr>
        <w:top w:val="none" w:sz="0" w:space="0" w:color="auto"/>
        <w:left w:val="none" w:sz="0" w:space="0" w:color="auto"/>
        <w:bottom w:val="none" w:sz="0" w:space="0" w:color="auto"/>
        <w:right w:val="none" w:sz="0" w:space="0" w:color="auto"/>
      </w:divBdr>
    </w:div>
    <w:div w:id="1526016603">
      <w:bodyDiv w:val="1"/>
      <w:marLeft w:val="0"/>
      <w:marRight w:val="0"/>
      <w:marTop w:val="0"/>
      <w:marBottom w:val="0"/>
      <w:divBdr>
        <w:top w:val="none" w:sz="0" w:space="0" w:color="auto"/>
        <w:left w:val="none" w:sz="0" w:space="0" w:color="auto"/>
        <w:bottom w:val="none" w:sz="0" w:space="0" w:color="auto"/>
        <w:right w:val="none" w:sz="0" w:space="0" w:color="auto"/>
      </w:divBdr>
    </w:div>
    <w:div w:id="1526674568">
      <w:bodyDiv w:val="1"/>
      <w:marLeft w:val="0"/>
      <w:marRight w:val="0"/>
      <w:marTop w:val="0"/>
      <w:marBottom w:val="0"/>
      <w:divBdr>
        <w:top w:val="none" w:sz="0" w:space="0" w:color="auto"/>
        <w:left w:val="none" w:sz="0" w:space="0" w:color="auto"/>
        <w:bottom w:val="none" w:sz="0" w:space="0" w:color="auto"/>
        <w:right w:val="none" w:sz="0" w:space="0" w:color="auto"/>
      </w:divBdr>
    </w:div>
    <w:div w:id="1537624754">
      <w:bodyDiv w:val="1"/>
      <w:marLeft w:val="0"/>
      <w:marRight w:val="0"/>
      <w:marTop w:val="0"/>
      <w:marBottom w:val="0"/>
      <w:divBdr>
        <w:top w:val="none" w:sz="0" w:space="0" w:color="auto"/>
        <w:left w:val="none" w:sz="0" w:space="0" w:color="auto"/>
        <w:bottom w:val="none" w:sz="0" w:space="0" w:color="auto"/>
        <w:right w:val="none" w:sz="0" w:space="0" w:color="auto"/>
      </w:divBdr>
    </w:div>
    <w:div w:id="1544899081">
      <w:bodyDiv w:val="1"/>
      <w:marLeft w:val="0"/>
      <w:marRight w:val="0"/>
      <w:marTop w:val="0"/>
      <w:marBottom w:val="0"/>
      <w:divBdr>
        <w:top w:val="none" w:sz="0" w:space="0" w:color="auto"/>
        <w:left w:val="none" w:sz="0" w:space="0" w:color="auto"/>
        <w:bottom w:val="none" w:sz="0" w:space="0" w:color="auto"/>
        <w:right w:val="none" w:sz="0" w:space="0" w:color="auto"/>
      </w:divBdr>
    </w:div>
    <w:div w:id="1546865899">
      <w:bodyDiv w:val="1"/>
      <w:marLeft w:val="0"/>
      <w:marRight w:val="0"/>
      <w:marTop w:val="0"/>
      <w:marBottom w:val="0"/>
      <w:divBdr>
        <w:top w:val="none" w:sz="0" w:space="0" w:color="auto"/>
        <w:left w:val="none" w:sz="0" w:space="0" w:color="auto"/>
        <w:bottom w:val="none" w:sz="0" w:space="0" w:color="auto"/>
        <w:right w:val="none" w:sz="0" w:space="0" w:color="auto"/>
      </w:divBdr>
    </w:div>
    <w:div w:id="1550265587">
      <w:bodyDiv w:val="1"/>
      <w:marLeft w:val="0"/>
      <w:marRight w:val="0"/>
      <w:marTop w:val="0"/>
      <w:marBottom w:val="0"/>
      <w:divBdr>
        <w:top w:val="none" w:sz="0" w:space="0" w:color="auto"/>
        <w:left w:val="none" w:sz="0" w:space="0" w:color="auto"/>
        <w:bottom w:val="none" w:sz="0" w:space="0" w:color="auto"/>
        <w:right w:val="none" w:sz="0" w:space="0" w:color="auto"/>
      </w:divBdr>
    </w:div>
    <w:div w:id="1568297358">
      <w:bodyDiv w:val="1"/>
      <w:marLeft w:val="0"/>
      <w:marRight w:val="0"/>
      <w:marTop w:val="0"/>
      <w:marBottom w:val="0"/>
      <w:divBdr>
        <w:top w:val="none" w:sz="0" w:space="0" w:color="auto"/>
        <w:left w:val="none" w:sz="0" w:space="0" w:color="auto"/>
        <w:bottom w:val="none" w:sz="0" w:space="0" w:color="auto"/>
        <w:right w:val="none" w:sz="0" w:space="0" w:color="auto"/>
      </w:divBdr>
    </w:div>
    <w:div w:id="1583681552">
      <w:bodyDiv w:val="1"/>
      <w:marLeft w:val="0"/>
      <w:marRight w:val="0"/>
      <w:marTop w:val="0"/>
      <w:marBottom w:val="0"/>
      <w:divBdr>
        <w:top w:val="none" w:sz="0" w:space="0" w:color="auto"/>
        <w:left w:val="none" w:sz="0" w:space="0" w:color="auto"/>
        <w:bottom w:val="none" w:sz="0" w:space="0" w:color="auto"/>
        <w:right w:val="none" w:sz="0" w:space="0" w:color="auto"/>
      </w:divBdr>
    </w:div>
    <w:div w:id="1583835652">
      <w:bodyDiv w:val="1"/>
      <w:marLeft w:val="0"/>
      <w:marRight w:val="0"/>
      <w:marTop w:val="0"/>
      <w:marBottom w:val="0"/>
      <w:divBdr>
        <w:top w:val="none" w:sz="0" w:space="0" w:color="auto"/>
        <w:left w:val="none" w:sz="0" w:space="0" w:color="auto"/>
        <w:bottom w:val="none" w:sz="0" w:space="0" w:color="auto"/>
        <w:right w:val="none" w:sz="0" w:space="0" w:color="auto"/>
      </w:divBdr>
    </w:div>
    <w:div w:id="1603798474">
      <w:bodyDiv w:val="1"/>
      <w:marLeft w:val="0"/>
      <w:marRight w:val="0"/>
      <w:marTop w:val="0"/>
      <w:marBottom w:val="0"/>
      <w:divBdr>
        <w:top w:val="none" w:sz="0" w:space="0" w:color="auto"/>
        <w:left w:val="none" w:sz="0" w:space="0" w:color="auto"/>
        <w:bottom w:val="none" w:sz="0" w:space="0" w:color="auto"/>
        <w:right w:val="none" w:sz="0" w:space="0" w:color="auto"/>
      </w:divBdr>
    </w:div>
    <w:div w:id="1610157444">
      <w:bodyDiv w:val="1"/>
      <w:marLeft w:val="0"/>
      <w:marRight w:val="0"/>
      <w:marTop w:val="0"/>
      <w:marBottom w:val="0"/>
      <w:divBdr>
        <w:top w:val="none" w:sz="0" w:space="0" w:color="auto"/>
        <w:left w:val="none" w:sz="0" w:space="0" w:color="auto"/>
        <w:bottom w:val="none" w:sz="0" w:space="0" w:color="auto"/>
        <w:right w:val="none" w:sz="0" w:space="0" w:color="auto"/>
      </w:divBdr>
    </w:div>
    <w:div w:id="1622178665">
      <w:bodyDiv w:val="1"/>
      <w:marLeft w:val="0"/>
      <w:marRight w:val="0"/>
      <w:marTop w:val="0"/>
      <w:marBottom w:val="0"/>
      <w:divBdr>
        <w:top w:val="none" w:sz="0" w:space="0" w:color="auto"/>
        <w:left w:val="none" w:sz="0" w:space="0" w:color="auto"/>
        <w:bottom w:val="none" w:sz="0" w:space="0" w:color="auto"/>
        <w:right w:val="none" w:sz="0" w:space="0" w:color="auto"/>
      </w:divBdr>
    </w:div>
    <w:div w:id="1648703198">
      <w:bodyDiv w:val="1"/>
      <w:marLeft w:val="0"/>
      <w:marRight w:val="0"/>
      <w:marTop w:val="0"/>
      <w:marBottom w:val="0"/>
      <w:divBdr>
        <w:top w:val="none" w:sz="0" w:space="0" w:color="auto"/>
        <w:left w:val="none" w:sz="0" w:space="0" w:color="auto"/>
        <w:bottom w:val="none" w:sz="0" w:space="0" w:color="auto"/>
        <w:right w:val="none" w:sz="0" w:space="0" w:color="auto"/>
      </w:divBdr>
    </w:div>
    <w:div w:id="1653751810">
      <w:bodyDiv w:val="1"/>
      <w:marLeft w:val="0"/>
      <w:marRight w:val="0"/>
      <w:marTop w:val="0"/>
      <w:marBottom w:val="0"/>
      <w:divBdr>
        <w:top w:val="none" w:sz="0" w:space="0" w:color="auto"/>
        <w:left w:val="none" w:sz="0" w:space="0" w:color="auto"/>
        <w:bottom w:val="none" w:sz="0" w:space="0" w:color="auto"/>
        <w:right w:val="none" w:sz="0" w:space="0" w:color="auto"/>
      </w:divBdr>
    </w:div>
    <w:div w:id="1654287600">
      <w:bodyDiv w:val="1"/>
      <w:marLeft w:val="0"/>
      <w:marRight w:val="0"/>
      <w:marTop w:val="0"/>
      <w:marBottom w:val="0"/>
      <w:divBdr>
        <w:top w:val="none" w:sz="0" w:space="0" w:color="auto"/>
        <w:left w:val="none" w:sz="0" w:space="0" w:color="auto"/>
        <w:bottom w:val="none" w:sz="0" w:space="0" w:color="auto"/>
        <w:right w:val="none" w:sz="0" w:space="0" w:color="auto"/>
      </w:divBdr>
    </w:div>
    <w:div w:id="1663043890">
      <w:bodyDiv w:val="1"/>
      <w:marLeft w:val="0"/>
      <w:marRight w:val="0"/>
      <w:marTop w:val="0"/>
      <w:marBottom w:val="0"/>
      <w:divBdr>
        <w:top w:val="none" w:sz="0" w:space="0" w:color="auto"/>
        <w:left w:val="none" w:sz="0" w:space="0" w:color="auto"/>
        <w:bottom w:val="none" w:sz="0" w:space="0" w:color="auto"/>
        <w:right w:val="none" w:sz="0" w:space="0" w:color="auto"/>
      </w:divBdr>
    </w:div>
    <w:div w:id="1665351001">
      <w:bodyDiv w:val="1"/>
      <w:marLeft w:val="0"/>
      <w:marRight w:val="0"/>
      <w:marTop w:val="0"/>
      <w:marBottom w:val="0"/>
      <w:divBdr>
        <w:top w:val="none" w:sz="0" w:space="0" w:color="auto"/>
        <w:left w:val="none" w:sz="0" w:space="0" w:color="auto"/>
        <w:bottom w:val="none" w:sz="0" w:space="0" w:color="auto"/>
        <w:right w:val="none" w:sz="0" w:space="0" w:color="auto"/>
      </w:divBdr>
    </w:div>
    <w:div w:id="1688482580">
      <w:bodyDiv w:val="1"/>
      <w:marLeft w:val="0"/>
      <w:marRight w:val="0"/>
      <w:marTop w:val="0"/>
      <w:marBottom w:val="0"/>
      <w:divBdr>
        <w:top w:val="none" w:sz="0" w:space="0" w:color="auto"/>
        <w:left w:val="none" w:sz="0" w:space="0" w:color="auto"/>
        <w:bottom w:val="none" w:sz="0" w:space="0" w:color="auto"/>
        <w:right w:val="none" w:sz="0" w:space="0" w:color="auto"/>
      </w:divBdr>
    </w:div>
    <w:div w:id="1695419824">
      <w:bodyDiv w:val="1"/>
      <w:marLeft w:val="0"/>
      <w:marRight w:val="0"/>
      <w:marTop w:val="0"/>
      <w:marBottom w:val="0"/>
      <w:divBdr>
        <w:top w:val="none" w:sz="0" w:space="0" w:color="auto"/>
        <w:left w:val="none" w:sz="0" w:space="0" w:color="auto"/>
        <w:bottom w:val="none" w:sz="0" w:space="0" w:color="auto"/>
        <w:right w:val="none" w:sz="0" w:space="0" w:color="auto"/>
      </w:divBdr>
    </w:div>
    <w:div w:id="1703508122">
      <w:bodyDiv w:val="1"/>
      <w:marLeft w:val="0"/>
      <w:marRight w:val="0"/>
      <w:marTop w:val="0"/>
      <w:marBottom w:val="0"/>
      <w:divBdr>
        <w:top w:val="none" w:sz="0" w:space="0" w:color="auto"/>
        <w:left w:val="none" w:sz="0" w:space="0" w:color="auto"/>
        <w:bottom w:val="none" w:sz="0" w:space="0" w:color="auto"/>
        <w:right w:val="none" w:sz="0" w:space="0" w:color="auto"/>
      </w:divBdr>
    </w:div>
    <w:div w:id="1704553216">
      <w:bodyDiv w:val="1"/>
      <w:marLeft w:val="0"/>
      <w:marRight w:val="0"/>
      <w:marTop w:val="0"/>
      <w:marBottom w:val="0"/>
      <w:divBdr>
        <w:top w:val="none" w:sz="0" w:space="0" w:color="auto"/>
        <w:left w:val="none" w:sz="0" w:space="0" w:color="auto"/>
        <w:bottom w:val="none" w:sz="0" w:space="0" w:color="auto"/>
        <w:right w:val="none" w:sz="0" w:space="0" w:color="auto"/>
      </w:divBdr>
    </w:div>
    <w:div w:id="1706707987">
      <w:bodyDiv w:val="1"/>
      <w:marLeft w:val="0"/>
      <w:marRight w:val="0"/>
      <w:marTop w:val="0"/>
      <w:marBottom w:val="0"/>
      <w:divBdr>
        <w:top w:val="none" w:sz="0" w:space="0" w:color="auto"/>
        <w:left w:val="none" w:sz="0" w:space="0" w:color="auto"/>
        <w:bottom w:val="none" w:sz="0" w:space="0" w:color="auto"/>
        <w:right w:val="none" w:sz="0" w:space="0" w:color="auto"/>
      </w:divBdr>
    </w:div>
    <w:div w:id="1709135802">
      <w:bodyDiv w:val="1"/>
      <w:marLeft w:val="0"/>
      <w:marRight w:val="0"/>
      <w:marTop w:val="0"/>
      <w:marBottom w:val="0"/>
      <w:divBdr>
        <w:top w:val="none" w:sz="0" w:space="0" w:color="auto"/>
        <w:left w:val="none" w:sz="0" w:space="0" w:color="auto"/>
        <w:bottom w:val="none" w:sz="0" w:space="0" w:color="auto"/>
        <w:right w:val="none" w:sz="0" w:space="0" w:color="auto"/>
      </w:divBdr>
    </w:div>
    <w:div w:id="1718814197">
      <w:bodyDiv w:val="1"/>
      <w:marLeft w:val="0"/>
      <w:marRight w:val="0"/>
      <w:marTop w:val="0"/>
      <w:marBottom w:val="0"/>
      <w:divBdr>
        <w:top w:val="none" w:sz="0" w:space="0" w:color="auto"/>
        <w:left w:val="none" w:sz="0" w:space="0" w:color="auto"/>
        <w:bottom w:val="none" w:sz="0" w:space="0" w:color="auto"/>
        <w:right w:val="none" w:sz="0" w:space="0" w:color="auto"/>
      </w:divBdr>
    </w:div>
    <w:div w:id="1723745998">
      <w:bodyDiv w:val="1"/>
      <w:marLeft w:val="0"/>
      <w:marRight w:val="0"/>
      <w:marTop w:val="0"/>
      <w:marBottom w:val="0"/>
      <w:divBdr>
        <w:top w:val="none" w:sz="0" w:space="0" w:color="auto"/>
        <w:left w:val="none" w:sz="0" w:space="0" w:color="auto"/>
        <w:bottom w:val="none" w:sz="0" w:space="0" w:color="auto"/>
        <w:right w:val="none" w:sz="0" w:space="0" w:color="auto"/>
      </w:divBdr>
    </w:div>
    <w:div w:id="1729256461">
      <w:bodyDiv w:val="1"/>
      <w:marLeft w:val="0"/>
      <w:marRight w:val="0"/>
      <w:marTop w:val="0"/>
      <w:marBottom w:val="0"/>
      <w:divBdr>
        <w:top w:val="none" w:sz="0" w:space="0" w:color="auto"/>
        <w:left w:val="none" w:sz="0" w:space="0" w:color="auto"/>
        <w:bottom w:val="none" w:sz="0" w:space="0" w:color="auto"/>
        <w:right w:val="none" w:sz="0" w:space="0" w:color="auto"/>
      </w:divBdr>
    </w:div>
    <w:div w:id="1729262416">
      <w:bodyDiv w:val="1"/>
      <w:marLeft w:val="0"/>
      <w:marRight w:val="0"/>
      <w:marTop w:val="0"/>
      <w:marBottom w:val="0"/>
      <w:divBdr>
        <w:top w:val="none" w:sz="0" w:space="0" w:color="auto"/>
        <w:left w:val="none" w:sz="0" w:space="0" w:color="auto"/>
        <w:bottom w:val="none" w:sz="0" w:space="0" w:color="auto"/>
        <w:right w:val="none" w:sz="0" w:space="0" w:color="auto"/>
      </w:divBdr>
    </w:div>
    <w:div w:id="1747678599">
      <w:bodyDiv w:val="1"/>
      <w:marLeft w:val="0"/>
      <w:marRight w:val="0"/>
      <w:marTop w:val="0"/>
      <w:marBottom w:val="0"/>
      <w:divBdr>
        <w:top w:val="none" w:sz="0" w:space="0" w:color="auto"/>
        <w:left w:val="none" w:sz="0" w:space="0" w:color="auto"/>
        <w:bottom w:val="none" w:sz="0" w:space="0" w:color="auto"/>
        <w:right w:val="none" w:sz="0" w:space="0" w:color="auto"/>
      </w:divBdr>
    </w:div>
    <w:div w:id="1751467476">
      <w:bodyDiv w:val="1"/>
      <w:marLeft w:val="0"/>
      <w:marRight w:val="0"/>
      <w:marTop w:val="0"/>
      <w:marBottom w:val="0"/>
      <w:divBdr>
        <w:top w:val="none" w:sz="0" w:space="0" w:color="auto"/>
        <w:left w:val="none" w:sz="0" w:space="0" w:color="auto"/>
        <w:bottom w:val="none" w:sz="0" w:space="0" w:color="auto"/>
        <w:right w:val="none" w:sz="0" w:space="0" w:color="auto"/>
      </w:divBdr>
    </w:div>
    <w:div w:id="1754233791">
      <w:bodyDiv w:val="1"/>
      <w:marLeft w:val="0"/>
      <w:marRight w:val="0"/>
      <w:marTop w:val="0"/>
      <w:marBottom w:val="0"/>
      <w:divBdr>
        <w:top w:val="none" w:sz="0" w:space="0" w:color="auto"/>
        <w:left w:val="none" w:sz="0" w:space="0" w:color="auto"/>
        <w:bottom w:val="none" w:sz="0" w:space="0" w:color="auto"/>
        <w:right w:val="none" w:sz="0" w:space="0" w:color="auto"/>
      </w:divBdr>
    </w:div>
    <w:div w:id="1759329438">
      <w:bodyDiv w:val="1"/>
      <w:marLeft w:val="0"/>
      <w:marRight w:val="0"/>
      <w:marTop w:val="0"/>
      <w:marBottom w:val="0"/>
      <w:divBdr>
        <w:top w:val="none" w:sz="0" w:space="0" w:color="auto"/>
        <w:left w:val="none" w:sz="0" w:space="0" w:color="auto"/>
        <w:bottom w:val="none" w:sz="0" w:space="0" w:color="auto"/>
        <w:right w:val="none" w:sz="0" w:space="0" w:color="auto"/>
      </w:divBdr>
    </w:div>
    <w:div w:id="1760058728">
      <w:bodyDiv w:val="1"/>
      <w:marLeft w:val="0"/>
      <w:marRight w:val="0"/>
      <w:marTop w:val="0"/>
      <w:marBottom w:val="0"/>
      <w:divBdr>
        <w:top w:val="none" w:sz="0" w:space="0" w:color="auto"/>
        <w:left w:val="none" w:sz="0" w:space="0" w:color="auto"/>
        <w:bottom w:val="none" w:sz="0" w:space="0" w:color="auto"/>
        <w:right w:val="none" w:sz="0" w:space="0" w:color="auto"/>
      </w:divBdr>
    </w:div>
    <w:div w:id="1760633880">
      <w:bodyDiv w:val="1"/>
      <w:marLeft w:val="0"/>
      <w:marRight w:val="0"/>
      <w:marTop w:val="0"/>
      <w:marBottom w:val="0"/>
      <w:divBdr>
        <w:top w:val="none" w:sz="0" w:space="0" w:color="auto"/>
        <w:left w:val="none" w:sz="0" w:space="0" w:color="auto"/>
        <w:bottom w:val="none" w:sz="0" w:space="0" w:color="auto"/>
        <w:right w:val="none" w:sz="0" w:space="0" w:color="auto"/>
      </w:divBdr>
    </w:div>
    <w:div w:id="1771660897">
      <w:bodyDiv w:val="1"/>
      <w:marLeft w:val="0"/>
      <w:marRight w:val="0"/>
      <w:marTop w:val="0"/>
      <w:marBottom w:val="0"/>
      <w:divBdr>
        <w:top w:val="none" w:sz="0" w:space="0" w:color="auto"/>
        <w:left w:val="none" w:sz="0" w:space="0" w:color="auto"/>
        <w:bottom w:val="none" w:sz="0" w:space="0" w:color="auto"/>
        <w:right w:val="none" w:sz="0" w:space="0" w:color="auto"/>
      </w:divBdr>
    </w:div>
    <w:div w:id="1773237326">
      <w:bodyDiv w:val="1"/>
      <w:marLeft w:val="0"/>
      <w:marRight w:val="0"/>
      <w:marTop w:val="0"/>
      <w:marBottom w:val="0"/>
      <w:divBdr>
        <w:top w:val="none" w:sz="0" w:space="0" w:color="auto"/>
        <w:left w:val="none" w:sz="0" w:space="0" w:color="auto"/>
        <w:bottom w:val="none" w:sz="0" w:space="0" w:color="auto"/>
        <w:right w:val="none" w:sz="0" w:space="0" w:color="auto"/>
      </w:divBdr>
    </w:div>
    <w:div w:id="1773429001">
      <w:bodyDiv w:val="1"/>
      <w:marLeft w:val="0"/>
      <w:marRight w:val="0"/>
      <w:marTop w:val="0"/>
      <w:marBottom w:val="0"/>
      <w:divBdr>
        <w:top w:val="none" w:sz="0" w:space="0" w:color="auto"/>
        <w:left w:val="none" w:sz="0" w:space="0" w:color="auto"/>
        <w:bottom w:val="none" w:sz="0" w:space="0" w:color="auto"/>
        <w:right w:val="none" w:sz="0" w:space="0" w:color="auto"/>
      </w:divBdr>
    </w:div>
    <w:div w:id="1782452076">
      <w:bodyDiv w:val="1"/>
      <w:marLeft w:val="0"/>
      <w:marRight w:val="0"/>
      <w:marTop w:val="0"/>
      <w:marBottom w:val="0"/>
      <w:divBdr>
        <w:top w:val="none" w:sz="0" w:space="0" w:color="auto"/>
        <w:left w:val="none" w:sz="0" w:space="0" w:color="auto"/>
        <w:bottom w:val="none" w:sz="0" w:space="0" w:color="auto"/>
        <w:right w:val="none" w:sz="0" w:space="0" w:color="auto"/>
      </w:divBdr>
    </w:div>
    <w:div w:id="1794592075">
      <w:bodyDiv w:val="1"/>
      <w:marLeft w:val="0"/>
      <w:marRight w:val="0"/>
      <w:marTop w:val="0"/>
      <w:marBottom w:val="0"/>
      <w:divBdr>
        <w:top w:val="none" w:sz="0" w:space="0" w:color="auto"/>
        <w:left w:val="none" w:sz="0" w:space="0" w:color="auto"/>
        <w:bottom w:val="none" w:sz="0" w:space="0" w:color="auto"/>
        <w:right w:val="none" w:sz="0" w:space="0" w:color="auto"/>
      </w:divBdr>
    </w:div>
    <w:div w:id="1796485865">
      <w:bodyDiv w:val="1"/>
      <w:marLeft w:val="0"/>
      <w:marRight w:val="0"/>
      <w:marTop w:val="0"/>
      <w:marBottom w:val="0"/>
      <w:divBdr>
        <w:top w:val="none" w:sz="0" w:space="0" w:color="auto"/>
        <w:left w:val="none" w:sz="0" w:space="0" w:color="auto"/>
        <w:bottom w:val="none" w:sz="0" w:space="0" w:color="auto"/>
        <w:right w:val="none" w:sz="0" w:space="0" w:color="auto"/>
      </w:divBdr>
    </w:div>
    <w:div w:id="1802727007">
      <w:bodyDiv w:val="1"/>
      <w:marLeft w:val="0"/>
      <w:marRight w:val="0"/>
      <w:marTop w:val="0"/>
      <w:marBottom w:val="0"/>
      <w:divBdr>
        <w:top w:val="none" w:sz="0" w:space="0" w:color="auto"/>
        <w:left w:val="none" w:sz="0" w:space="0" w:color="auto"/>
        <w:bottom w:val="none" w:sz="0" w:space="0" w:color="auto"/>
        <w:right w:val="none" w:sz="0" w:space="0" w:color="auto"/>
      </w:divBdr>
    </w:div>
    <w:div w:id="1805855850">
      <w:bodyDiv w:val="1"/>
      <w:marLeft w:val="0"/>
      <w:marRight w:val="0"/>
      <w:marTop w:val="0"/>
      <w:marBottom w:val="0"/>
      <w:divBdr>
        <w:top w:val="none" w:sz="0" w:space="0" w:color="auto"/>
        <w:left w:val="none" w:sz="0" w:space="0" w:color="auto"/>
        <w:bottom w:val="none" w:sz="0" w:space="0" w:color="auto"/>
        <w:right w:val="none" w:sz="0" w:space="0" w:color="auto"/>
      </w:divBdr>
    </w:div>
    <w:div w:id="1807239131">
      <w:bodyDiv w:val="1"/>
      <w:marLeft w:val="0"/>
      <w:marRight w:val="0"/>
      <w:marTop w:val="0"/>
      <w:marBottom w:val="0"/>
      <w:divBdr>
        <w:top w:val="none" w:sz="0" w:space="0" w:color="auto"/>
        <w:left w:val="none" w:sz="0" w:space="0" w:color="auto"/>
        <w:bottom w:val="none" w:sz="0" w:space="0" w:color="auto"/>
        <w:right w:val="none" w:sz="0" w:space="0" w:color="auto"/>
      </w:divBdr>
    </w:div>
    <w:div w:id="1814253494">
      <w:bodyDiv w:val="1"/>
      <w:marLeft w:val="0"/>
      <w:marRight w:val="0"/>
      <w:marTop w:val="0"/>
      <w:marBottom w:val="0"/>
      <w:divBdr>
        <w:top w:val="none" w:sz="0" w:space="0" w:color="auto"/>
        <w:left w:val="none" w:sz="0" w:space="0" w:color="auto"/>
        <w:bottom w:val="none" w:sz="0" w:space="0" w:color="auto"/>
        <w:right w:val="none" w:sz="0" w:space="0" w:color="auto"/>
      </w:divBdr>
    </w:div>
    <w:div w:id="1827089069">
      <w:bodyDiv w:val="1"/>
      <w:marLeft w:val="0"/>
      <w:marRight w:val="0"/>
      <w:marTop w:val="0"/>
      <w:marBottom w:val="0"/>
      <w:divBdr>
        <w:top w:val="none" w:sz="0" w:space="0" w:color="auto"/>
        <w:left w:val="none" w:sz="0" w:space="0" w:color="auto"/>
        <w:bottom w:val="none" w:sz="0" w:space="0" w:color="auto"/>
        <w:right w:val="none" w:sz="0" w:space="0" w:color="auto"/>
      </w:divBdr>
    </w:div>
    <w:div w:id="1828983459">
      <w:bodyDiv w:val="1"/>
      <w:marLeft w:val="0"/>
      <w:marRight w:val="0"/>
      <w:marTop w:val="0"/>
      <w:marBottom w:val="0"/>
      <w:divBdr>
        <w:top w:val="none" w:sz="0" w:space="0" w:color="auto"/>
        <w:left w:val="none" w:sz="0" w:space="0" w:color="auto"/>
        <w:bottom w:val="none" w:sz="0" w:space="0" w:color="auto"/>
        <w:right w:val="none" w:sz="0" w:space="0" w:color="auto"/>
      </w:divBdr>
    </w:div>
    <w:div w:id="1848474071">
      <w:bodyDiv w:val="1"/>
      <w:marLeft w:val="0"/>
      <w:marRight w:val="0"/>
      <w:marTop w:val="0"/>
      <w:marBottom w:val="0"/>
      <w:divBdr>
        <w:top w:val="none" w:sz="0" w:space="0" w:color="auto"/>
        <w:left w:val="none" w:sz="0" w:space="0" w:color="auto"/>
        <w:bottom w:val="none" w:sz="0" w:space="0" w:color="auto"/>
        <w:right w:val="none" w:sz="0" w:space="0" w:color="auto"/>
      </w:divBdr>
    </w:div>
    <w:div w:id="1851094141">
      <w:bodyDiv w:val="1"/>
      <w:marLeft w:val="0"/>
      <w:marRight w:val="0"/>
      <w:marTop w:val="0"/>
      <w:marBottom w:val="0"/>
      <w:divBdr>
        <w:top w:val="none" w:sz="0" w:space="0" w:color="auto"/>
        <w:left w:val="none" w:sz="0" w:space="0" w:color="auto"/>
        <w:bottom w:val="none" w:sz="0" w:space="0" w:color="auto"/>
        <w:right w:val="none" w:sz="0" w:space="0" w:color="auto"/>
      </w:divBdr>
    </w:div>
    <w:div w:id="1864199447">
      <w:bodyDiv w:val="1"/>
      <w:marLeft w:val="0"/>
      <w:marRight w:val="0"/>
      <w:marTop w:val="0"/>
      <w:marBottom w:val="0"/>
      <w:divBdr>
        <w:top w:val="none" w:sz="0" w:space="0" w:color="auto"/>
        <w:left w:val="none" w:sz="0" w:space="0" w:color="auto"/>
        <w:bottom w:val="none" w:sz="0" w:space="0" w:color="auto"/>
        <w:right w:val="none" w:sz="0" w:space="0" w:color="auto"/>
      </w:divBdr>
    </w:div>
    <w:div w:id="1866752981">
      <w:bodyDiv w:val="1"/>
      <w:marLeft w:val="0"/>
      <w:marRight w:val="0"/>
      <w:marTop w:val="0"/>
      <w:marBottom w:val="0"/>
      <w:divBdr>
        <w:top w:val="none" w:sz="0" w:space="0" w:color="auto"/>
        <w:left w:val="none" w:sz="0" w:space="0" w:color="auto"/>
        <w:bottom w:val="none" w:sz="0" w:space="0" w:color="auto"/>
        <w:right w:val="none" w:sz="0" w:space="0" w:color="auto"/>
      </w:divBdr>
    </w:div>
    <w:div w:id="1867866173">
      <w:bodyDiv w:val="1"/>
      <w:marLeft w:val="0"/>
      <w:marRight w:val="0"/>
      <w:marTop w:val="0"/>
      <w:marBottom w:val="0"/>
      <w:divBdr>
        <w:top w:val="none" w:sz="0" w:space="0" w:color="auto"/>
        <w:left w:val="none" w:sz="0" w:space="0" w:color="auto"/>
        <w:bottom w:val="none" w:sz="0" w:space="0" w:color="auto"/>
        <w:right w:val="none" w:sz="0" w:space="0" w:color="auto"/>
      </w:divBdr>
    </w:div>
    <w:div w:id="1870216283">
      <w:bodyDiv w:val="1"/>
      <w:marLeft w:val="0"/>
      <w:marRight w:val="0"/>
      <w:marTop w:val="0"/>
      <w:marBottom w:val="0"/>
      <w:divBdr>
        <w:top w:val="none" w:sz="0" w:space="0" w:color="auto"/>
        <w:left w:val="none" w:sz="0" w:space="0" w:color="auto"/>
        <w:bottom w:val="none" w:sz="0" w:space="0" w:color="auto"/>
        <w:right w:val="none" w:sz="0" w:space="0" w:color="auto"/>
      </w:divBdr>
    </w:div>
    <w:div w:id="1883906160">
      <w:bodyDiv w:val="1"/>
      <w:marLeft w:val="0"/>
      <w:marRight w:val="0"/>
      <w:marTop w:val="0"/>
      <w:marBottom w:val="0"/>
      <w:divBdr>
        <w:top w:val="none" w:sz="0" w:space="0" w:color="auto"/>
        <w:left w:val="none" w:sz="0" w:space="0" w:color="auto"/>
        <w:bottom w:val="none" w:sz="0" w:space="0" w:color="auto"/>
        <w:right w:val="none" w:sz="0" w:space="0" w:color="auto"/>
      </w:divBdr>
    </w:div>
    <w:div w:id="1885872652">
      <w:bodyDiv w:val="1"/>
      <w:marLeft w:val="0"/>
      <w:marRight w:val="0"/>
      <w:marTop w:val="0"/>
      <w:marBottom w:val="0"/>
      <w:divBdr>
        <w:top w:val="none" w:sz="0" w:space="0" w:color="auto"/>
        <w:left w:val="none" w:sz="0" w:space="0" w:color="auto"/>
        <w:bottom w:val="none" w:sz="0" w:space="0" w:color="auto"/>
        <w:right w:val="none" w:sz="0" w:space="0" w:color="auto"/>
      </w:divBdr>
    </w:div>
    <w:div w:id="1890411406">
      <w:bodyDiv w:val="1"/>
      <w:marLeft w:val="0"/>
      <w:marRight w:val="0"/>
      <w:marTop w:val="0"/>
      <w:marBottom w:val="0"/>
      <w:divBdr>
        <w:top w:val="none" w:sz="0" w:space="0" w:color="auto"/>
        <w:left w:val="none" w:sz="0" w:space="0" w:color="auto"/>
        <w:bottom w:val="none" w:sz="0" w:space="0" w:color="auto"/>
        <w:right w:val="none" w:sz="0" w:space="0" w:color="auto"/>
      </w:divBdr>
    </w:div>
    <w:div w:id="1902325724">
      <w:bodyDiv w:val="1"/>
      <w:marLeft w:val="0"/>
      <w:marRight w:val="0"/>
      <w:marTop w:val="0"/>
      <w:marBottom w:val="0"/>
      <w:divBdr>
        <w:top w:val="none" w:sz="0" w:space="0" w:color="auto"/>
        <w:left w:val="none" w:sz="0" w:space="0" w:color="auto"/>
        <w:bottom w:val="none" w:sz="0" w:space="0" w:color="auto"/>
        <w:right w:val="none" w:sz="0" w:space="0" w:color="auto"/>
      </w:divBdr>
    </w:div>
    <w:div w:id="1927155151">
      <w:bodyDiv w:val="1"/>
      <w:marLeft w:val="0"/>
      <w:marRight w:val="0"/>
      <w:marTop w:val="0"/>
      <w:marBottom w:val="0"/>
      <w:divBdr>
        <w:top w:val="none" w:sz="0" w:space="0" w:color="auto"/>
        <w:left w:val="none" w:sz="0" w:space="0" w:color="auto"/>
        <w:bottom w:val="none" w:sz="0" w:space="0" w:color="auto"/>
        <w:right w:val="none" w:sz="0" w:space="0" w:color="auto"/>
      </w:divBdr>
    </w:div>
    <w:div w:id="1932855566">
      <w:bodyDiv w:val="1"/>
      <w:marLeft w:val="0"/>
      <w:marRight w:val="0"/>
      <w:marTop w:val="0"/>
      <w:marBottom w:val="0"/>
      <w:divBdr>
        <w:top w:val="none" w:sz="0" w:space="0" w:color="auto"/>
        <w:left w:val="none" w:sz="0" w:space="0" w:color="auto"/>
        <w:bottom w:val="none" w:sz="0" w:space="0" w:color="auto"/>
        <w:right w:val="none" w:sz="0" w:space="0" w:color="auto"/>
      </w:divBdr>
    </w:div>
    <w:div w:id="1938559691">
      <w:bodyDiv w:val="1"/>
      <w:marLeft w:val="0"/>
      <w:marRight w:val="0"/>
      <w:marTop w:val="0"/>
      <w:marBottom w:val="0"/>
      <w:divBdr>
        <w:top w:val="none" w:sz="0" w:space="0" w:color="auto"/>
        <w:left w:val="none" w:sz="0" w:space="0" w:color="auto"/>
        <w:bottom w:val="none" w:sz="0" w:space="0" w:color="auto"/>
        <w:right w:val="none" w:sz="0" w:space="0" w:color="auto"/>
      </w:divBdr>
    </w:div>
    <w:div w:id="1949894561">
      <w:bodyDiv w:val="1"/>
      <w:marLeft w:val="0"/>
      <w:marRight w:val="0"/>
      <w:marTop w:val="0"/>
      <w:marBottom w:val="0"/>
      <w:divBdr>
        <w:top w:val="none" w:sz="0" w:space="0" w:color="auto"/>
        <w:left w:val="none" w:sz="0" w:space="0" w:color="auto"/>
        <w:bottom w:val="none" w:sz="0" w:space="0" w:color="auto"/>
        <w:right w:val="none" w:sz="0" w:space="0" w:color="auto"/>
      </w:divBdr>
    </w:div>
    <w:div w:id="1955478522">
      <w:bodyDiv w:val="1"/>
      <w:marLeft w:val="0"/>
      <w:marRight w:val="0"/>
      <w:marTop w:val="0"/>
      <w:marBottom w:val="0"/>
      <w:divBdr>
        <w:top w:val="none" w:sz="0" w:space="0" w:color="auto"/>
        <w:left w:val="none" w:sz="0" w:space="0" w:color="auto"/>
        <w:bottom w:val="none" w:sz="0" w:space="0" w:color="auto"/>
        <w:right w:val="none" w:sz="0" w:space="0" w:color="auto"/>
      </w:divBdr>
    </w:div>
    <w:div w:id="1961449271">
      <w:bodyDiv w:val="1"/>
      <w:marLeft w:val="0"/>
      <w:marRight w:val="0"/>
      <w:marTop w:val="0"/>
      <w:marBottom w:val="0"/>
      <w:divBdr>
        <w:top w:val="none" w:sz="0" w:space="0" w:color="auto"/>
        <w:left w:val="none" w:sz="0" w:space="0" w:color="auto"/>
        <w:bottom w:val="none" w:sz="0" w:space="0" w:color="auto"/>
        <w:right w:val="none" w:sz="0" w:space="0" w:color="auto"/>
      </w:divBdr>
    </w:div>
    <w:div w:id="1966348202">
      <w:bodyDiv w:val="1"/>
      <w:marLeft w:val="0"/>
      <w:marRight w:val="0"/>
      <w:marTop w:val="0"/>
      <w:marBottom w:val="0"/>
      <w:divBdr>
        <w:top w:val="none" w:sz="0" w:space="0" w:color="auto"/>
        <w:left w:val="none" w:sz="0" w:space="0" w:color="auto"/>
        <w:bottom w:val="none" w:sz="0" w:space="0" w:color="auto"/>
        <w:right w:val="none" w:sz="0" w:space="0" w:color="auto"/>
      </w:divBdr>
    </w:div>
    <w:div w:id="1971015256">
      <w:bodyDiv w:val="1"/>
      <w:marLeft w:val="0"/>
      <w:marRight w:val="0"/>
      <w:marTop w:val="0"/>
      <w:marBottom w:val="0"/>
      <w:divBdr>
        <w:top w:val="none" w:sz="0" w:space="0" w:color="auto"/>
        <w:left w:val="none" w:sz="0" w:space="0" w:color="auto"/>
        <w:bottom w:val="none" w:sz="0" w:space="0" w:color="auto"/>
        <w:right w:val="none" w:sz="0" w:space="0" w:color="auto"/>
      </w:divBdr>
    </w:div>
    <w:div w:id="1983463154">
      <w:bodyDiv w:val="1"/>
      <w:marLeft w:val="0"/>
      <w:marRight w:val="0"/>
      <w:marTop w:val="0"/>
      <w:marBottom w:val="0"/>
      <w:divBdr>
        <w:top w:val="none" w:sz="0" w:space="0" w:color="auto"/>
        <w:left w:val="none" w:sz="0" w:space="0" w:color="auto"/>
        <w:bottom w:val="none" w:sz="0" w:space="0" w:color="auto"/>
        <w:right w:val="none" w:sz="0" w:space="0" w:color="auto"/>
      </w:divBdr>
    </w:div>
    <w:div w:id="1984772673">
      <w:bodyDiv w:val="1"/>
      <w:marLeft w:val="0"/>
      <w:marRight w:val="0"/>
      <w:marTop w:val="0"/>
      <w:marBottom w:val="0"/>
      <w:divBdr>
        <w:top w:val="none" w:sz="0" w:space="0" w:color="auto"/>
        <w:left w:val="none" w:sz="0" w:space="0" w:color="auto"/>
        <w:bottom w:val="none" w:sz="0" w:space="0" w:color="auto"/>
        <w:right w:val="none" w:sz="0" w:space="0" w:color="auto"/>
      </w:divBdr>
    </w:div>
    <w:div w:id="1988629242">
      <w:bodyDiv w:val="1"/>
      <w:marLeft w:val="0"/>
      <w:marRight w:val="0"/>
      <w:marTop w:val="0"/>
      <w:marBottom w:val="0"/>
      <w:divBdr>
        <w:top w:val="none" w:sz="0" w:space="0" w:color="auto"/>
        <w:left w:val="none" w:sz="0" w:space="0" w:color="auto"/>
        <w:bottom w:val="none" w:sz="0" w:space="0" w:color="auto"/>
        <w:right w:val="none" w:sz="0" w:space="0" w:color="auto"/>
      </w:divBdr>
    </w:div>
    <w:div w:id="2000112323">
      <w:bodyDiv w:val="1"/>
      <w:marLeft w:val="0"/>
      <w:marRight w:val="0"/>
      <w:marTop w:val="0"/>
      <w:marBottom w:val="0"/>
      <w:divBdr>
        <w:top w:val="none" w:sz="0" w:space="0" w:color="auto"/>
        <w:left w:val="none" w:sz="0" w:space="0" w:color="auto"/>
        <w:bottom w:val="none" w:sz="0" w:space="0" w:color="auto"/>
        <w:right w:val="none" w:sz="0" w:space="0" w:color="auto"/>
      </w:divBdr>
    </w:div>
    <w:div w:id="2008436993">
      <w:bodyDiv w:val="1"/>
      <w:marLeft w:val="0"/>
      <w:marRight w:val="0"/>
      <w:marTop w:val="0"/>
      <w:marBottom w:val="0"/>
      <w:divBdr>
        <w:top w:val="none" w:sz="0" w:space="0" w:color="auto"/>
        <w:left w:val="none" w:sz="0" w:space="0" w:color="auto"/>
        <w:bottom w:val="none" w:sz="0" w:space="0" w:color="auto"/>
        <w:right w:val="none" w:sz="0" w:space="0" w:color="auto"/>
      </w:divBdr>
    </w:div>
    <w:div w:id="2014408658">
      <w:bodyDiv w:val="1"/>
      <w:marLeft w:val="0"/>
      <w:marRight w:val="0"/>
      <w:marTop w:val="0"/>
      <w:marBottom w:val="0"/>
      <w:divBdr>
        <w:top w:val="none" w:sz="0" w:space="0" w:color="auto"/>
        <w:left w:val="none" w:sz="0" w:space="0" w:color="auto"/>
        <w:bottom w:val="none" w:sz="0" w:space="0" w:color="auto"/>
        <w:right w:val="none" w:sz="0" w:space="0" w:color="auto"/>
      </w:divBdr>
    </w:div>
    <w:div w:id="2016372262">
      <w:bodyDiv w:val="1"/>
      <w:marLeft w:val="0"/>
      <w:marRight w:val="0"/>
      <w:marTop w:val="0"/>
      <w:marBottom w:val="0"/>
      <w:divBdr>
        <w:top w:val="none" w:sz="0" w:space="0" w:color="auto"/>
        <w:left w:val="none" w:sz="0" w:space="0" w:color="auto"/>
        <w:bottom w:val="none" w:sz="0" w:space="0" w:color="auto"/>
        <w:right w:val="none" w:sz="0" w:space="0" w:color="auto"/>
      </w:divBdr>
    </w:div>
    <w:div w:id="2018462512">
      <w:bodyDiv w:val="1"/>
      <w:marLeft w:val="0"/>
      <w:marRight w:val="0"/>
      <w:marTop w:val="0"/>
      <w:marBottom w:val="0"/>
      <w:divBdr>
        <w:top w:val="none" w:sz="0" w:space="0" w:color="auto"/>
        <w:left w:val="none" w:sz="0" w:space="0" w:color="auto"/>
        <w:bottom w:val="none" w:sz="0" w:space="0" w:color="auto"/>
        <w:right w:val="none" w:sz="0" w:space="0" w:color="auto"/>
      </w:divBdr>
    </w:div>
    <w:div w:id="2026709401">
      <w:bodyDiv w:val="1"/>
      <w:marLeft w:val="0"/>
      <w:marRight w:val="0"/>
      <w:marTop w:val="0"/>
      <w:marBottom w:val="0"/>
      <w:divBdr>
        <w:top w:val="none" w:sz="0" w:space="0" w:color="auto"/>
        <w:left w:val="none" w:sz="0" w:space="0" w:color="auto"/>
        <w:bottom w:val="none" w:sz="0" w:space="0" w:color="auto"/>
        <w:right w:val="none" w:sz="0" w:space="0" w:color="auto"/>
      </w:divBdr>
    </w:div>
    <w:div w:id="2037583214">
      <w:bodyDiv w:val="1"/>
      <w:marLeft w:val="0"/>
      <w:marRight w:val="0"/>
      <w:marTop w:val="0"/>
      <w:marBottom w:val="0"/>
      <w:divBdr>
        <w:top w:val="none" w:sz="0" w:space="0" w:color="auto"/>
        <w:left w:val="none" w:sz="0" w:space="0" w:color="auto"/>
        <w:bottom w:val="none" w:sz="0" w:space="0" w:color="auto"/>
        <w:right w:val="none" w:sz="0" w:space="0" w:color="auto"/>
      </w:divBdr>
    </w:div>
    <w:div w:id="2038967529">
      <w:bodyDiv w:val="1"/>
      <w:marLeft w:val="0"/>
      <w:marRight w:val="0"/>
      <w:marTop w:val="0"/>
      <w:marBottom w:val="0"/>
      <w:divBdr>
        <w:top w:val="none" w:sz="0" w:space="0" w:color="auto"/>
        <w:left w:val="none" w:sz="0" w:space="0" w:color="auto"/>
        <w:bottom w:val="none" w:sz="0" w:space="0" w:color="auto"/>
        <w:right w:val="none" w:sz="0" w:space="0" w:color="auto"/>
      </w:divBdr>
    </w:div>
    <w:div w:id="2047414095">
      <w:bodyDiv w:val="1"/>
      <w:marLeft w:val="0"/>
      <w:marRight w:val="0"/>
      <w:marTop w:val="0"/>
      <w:marBottom w:val="0"/>
      <w:divBdr>
        <w:top w:val="none" w:sz="0" w:space="0" w:color="auto"/>
        <w:left w:val="none" w:sz="0" w:space="0" w:color="auto"/>
        <w:bottom w:val="none" w:sz="0" w:space="0" w:color="auto"/>
        <w:right w:val="none" w:sz="0" w:space="0" w:color="auto"/>
      </w:divBdr>
    </w:div>
    <w:div w:id="2051030205">
      <w:bodyDiv w:val="1"/>
      <w:marLeft w:val="0"/>
      <w:marRight w:val="0"/>
      <w:marTop w:val="0"/>
      <w:marBottom w:val="0"/>
      <w:divBdr>
        <w:top w:val="none" w:sz="0" w:space="0" w:color="auto"/>
        <w:left w:val="none" w:sz="0" w:space="0" w:color="auto"/>
        <w:bottom w:val="none" w:sz="0" w:space="0" w:color="auto"/>
        <w:right w:val="none" w:sz="0" w:space="0" w:color="auto"/>
      </w:divBdr>
    </w:div>
    <w:div w:id="2052418408">
      <w:bodyDiv w:val="1"/>
      <w:marLeft w:val="0"/>
      <w:marRight w:val="0"/>
      <w:marTop w:val="0"/>
      <w:marBottom w:val="0"/>
      <w:divBdr>
        <w:top w:val="none" w:sz="0" w:space="0" w:color="auto"/>
        <w:left w:val="none" w:sz="0" w:space="0" w:color="auto"/>
        <w:bottom w:val="none" w:sz="0" w:space="0" w:color="auto"/>
        <w:right w:val="none" w:sz="0" w:space="0" w:color="auto"/>
      </w:divBdr>
    </w:div>
    <w:div w:id="2054961390">
      <w:bodyDiv w:val="1"/>
      <w:marLeft w:val="0"/>
      <w:marRight w:val="0"/>
      <w:marTop w:val="0"/>
      <w:marBottom w:val="0"/>
      <w:divBdr>
        <w:top w:val="none" w:sz="0" w:space="0" w:color="auto"/>
        <w:left w:val="none" w:sz="0" w:space="0" w:color="auto"/>
        <w:bottom w:val="none" w:sz="0" w:space="0" w:color="auto"/>
        <w:right w:val="none" w:sz="0" w:space="0" w:color="auto"/>
      </w:divBdr>
    </w:div>
    <w:div w:id="2055695503">
      <w:bodyDiv w:val="1"/>
      <w:marLeft w:val="0"/>
      <w:marRight w:val="0"/>
      <w:marTop w:val="0"/>
      <w:marBottom w:val="0"/>
      <w:divBdr>
        <w:top w:val="none" w:sz="0" w:space="0" w:color="auto"/>
        <w:left w:val="none" w:sz="0" w:space="0" w:color="auto"/>
        <w:bottom w:val="none" w:sz="0" w:space="0" w:color="auto"/>
        <w:right w:val="none" w:sz="0" w:space="0" w:color="auto"/>
      </w:divBdr>
    </w:div>
    <w:div w:id="2060543694">
      <w:bodyDiv w:val="1"/>
      <w:marLeft w:val="0"/>
      <w:marRight w:val="0"/>
      <w:marTop w:val="0"/>
      <w:marBottom w:val="0"/>
      <w:divBdr>
        <w:top w:val="none" w:sz="0" w:space="0" w:color="auto"/>
        <w:left w:val="none" w:sz="0" w:space="0" w:color="auto"/>
        <w:bottom w:val="none" w:sz="0" w:space="0" w:color="auto"/>
        <w:right w:val="none" w:sz="0" w:space="0" w:color="auto"/>
      </w:divBdr>
    </w:div>
    <w:div w:id="2061591920">
      <w:bodyDiv w:val="1"/>
      <w:marLeft w:val="0"/>
      <w:marRight w:val="0"/>
      <w:marTop w:val="0"/>
      <w:marBottom w:val="0"/>
      <w:divBdr>
        <w:top w:val="none" w:sz="0" w:space="0" w:color="auto"/>
        <w:left w:val="none" w:sz="0" w:space="0" w:color="auto"/>
        <w:bottom w:val="none" w:sz="0" w:space="0" w:color="auto"/>
        <w:right w:val="none" w:sz="0" w:space="0" w:color="auto"/>
      </w:divBdr>
    </w:div>
    <w:div w:id="2063554098">
      <w:bodyDiv w:val="1"/>
      <w:marLeft w:val="0"/>
      <w:marRight w:val="0"/>
      <w:marTop w:val="0"/>
      <w:marBottom w:val="0"/>
      <w:divBdr>
        <w:top w:val="none" w:sz="0" w:space="0" w:color="auto"/>
        <w:left w:val="none" w:sz="0" w:space="0" w:color="auto"/>
        <w:bottom w:val="none" w:sz="0" w:space="0" w:color="auto"/>
        <w:right w:val="none" w:sz="0" w:space="0" w:color="auto"/>
      </w:divBdr>
    </w:div>
    <w:div w:id="2074811637">
      <w:bodyDiv w:val="1"/>
      <w:marLeft w:val="0"/>
      <w:marRight w:val="0"/>
      <w:marTop w:val="0"/>
      <w:marBottom w:val="0"/>
      <w:divBdr>
        <w:top w:val="none" w:sz="0" w:space="0" w:color="auto"/>
        <w:left w:val="none" w:sz="0" w:space="0" w:color="auto"/>
        <w:bottom w:val="none" w:sz="0" w:space="0" w:color="auto"/>
        <w:right w:val="none" w:sz="0" w:space="0" w:color="auto"/>
      </w:divBdr>
    </w:div>
    <w:div w:id="2078168756">
      <w:bodyDiv w:val="1"/>
      <w:marLeft w:val="0"/>
      <w:marRight w:val="0"/>
      <w:marTop w:val="0"/>
      <w:marBottom w:val="0"/>
      <w:divBdr>
        <w:top w:val="none" w:sz="0" w:space="0" w:color="auto"/>
        <w:left w:val="none" w:sz="0" w:space="0" w:color="auto"/>
        <w:bottom w:val="none" w:sz="0" w:space="0" w:color="auto"/>
        <w:right w:val="none" w:sz="0" w:space="0" w:color="auto"/>
      </w:divBdr>
    </w:div>
    <w:div w:id="2086565597">
      <w:bodyDiv w:val="1"/>
      <w:marLeft w:val="0"/>
      <w:marRight w:val="0"/>
      <w:marTop w:val="0"/>
      <w:marBottom w:val="0"/>
      <w:divBdr>
        <w:top w:val="none" w:sz="0" w:space="0" w:color="auto"/>
        <w:left w:val="none" w:sz="0" w:space="0" w:color="auto"/>
        <w:bottom w:val="none" w:sz="0" w:space="0" w:color="auto"/>
        <w:right w:val="none" w:sz="0" w:space="0" w:color="auto"/>
      </w:divBdr>
    </w:div>
    <w:div w:id="2100833500">
      <w:bodyDiv w:val="1"/>
      <w:marLeft w:val="0"/>
      <w:marRight w:val="0"/>
      <w:marTop w:val="0"/>
      <w:marBottom w:val="0"/>
      <w:divBdr>
        <w:top w:val="none" w:sz="0" w:space="0" w:color="auto"/>
        <w:left w:val="none" w:sz="0" w:space="0" w:color="auto"/>
        <w:bottom w:val="none" w:sz="0" w:space="0" w:color="auto"/>
        <w:right w:val="none" w:sz="0" w:space="0" w:color="auto"/>
      </w:divBdr>
    </w:div>
    <w:div w:id="2103993332">
      <w:bodyDiv w:val="1"/>
      <w:marLeft w:val="0"/>
      <w:marRight w:val="0"/>
      <w:marTop w:val="0"/>
      <w:marBottom w:val="0"/>
      <w:divBdr>
        <w:top w:val="none" w:sz="0" w:space="0" w:color="auto"/>
        <w:left w:val="none" w:sz="0" w:space="0" w:color="auto"/>
        <w:bottom w:val="none" w:sz="0" w:space="0" w:color="auto"/>
        <w:right w:val="none" w:sz="0" w:space="0" w:color="auto"/>
      </w:divBdr>
    </w:div>
    <w:div w:id="2104110315">
      <w:bodyDiv w:val="1"/>
      <w:marLeft w:val="0"/>
      <w:marRight w:val="0"/>
      <w:marTop w:val="0"/>
      <w:marBottom w:val="0"/>
      <w:divBdr>
        <w:top w:val="none" w:sz="0" w:space="0" w:color="auto"/>
        <w:left w:val="none" w:sz="0" w:space="0" w:color="auto"/>
        <w:bottom w:val="none" w:sz="0" w:space="0" w:color="auto"/>
        <w:right w:val="none" w:sz="0" w:space="0" w:color="auto"/>
      </w:divBdr>
    </w:div>
    <w:div w:id="2111197169">
      <w:bodyDiv w:val="1"/>
      <w:marLeft w:val="0"/>
      <w:marRight w:val="0"/>
      <w:marTop w:val="0"/>
      <w:marBottom w:val="0"/>
      <w:divBdr>
        <w:top w:val="none" w:sz="0" w:space="0" w:color="auto"/>
        <w:left w:val="none" w:sz="0" w:space="0" w:color="auto"/>
        <w:bottom w:val="none" w:sz="0" w:space="0" w:color="auto"/>
        <w:right w:val="none" w:sz="0" w:space="0" w:color="auto"/>
      </w:divBdr>
    </w:div>
    <w:div w:id="2116710040">
      <w:bodyDiv w:val="1"/>
      <w:marLeft w:val="0"/>
      <w:marRight w:val="0"/>
      <w:marTop w:val="0"/>
      <w:marBottom w:val="0"/>
      <w:divBdr>
        <w:top w:val="none" w:sz="0" w:space="0" w:color="auto"/>
        <w:left w:val="none" w:sz="0" w:space="0" w:color="auto"/>
        <w:bottom w:val="none" w:sz="0" w:space="0" w:color="auto"/>
        <w:right w:val="none" w:sz="0" w:space="0" w:color="auto"/>
      </w:divBdr>
    </w:div>
    <w:div w:id="2122262500">
      <w:bodyDiv w:val="1"/>
      <w:marLeft w:val="0"/>
      <w:marRight w:val="0"/>
      <w:marTop w:val="0"/>
      <w:marBottom w:val="0"/>
      <w:divBdr>
        <w:top w:val="none" w:sz="0" w:space="0" w:color="auto"/>
        <w:left w:val="none" w:sz="0" w:space="0" w:color="auto"/>
        <w:bottom w:val="none" w:sz="0" w:space="0" w:color="auto"/>
        <w:right w:val="none" w:sz="0" w:space="0" w:color="auto"/>
      </w:divBdr>
    </w:div>
    <w:div w:id="2133359106">
      <w:bodyDiv w:val="1"/>
      <w:marLeft w:val="0"/>
      <w:marRight w:val="0"/>
      <w:marTop w:val="0"/>
      <w:marBottom w:val="0"/>
      <w:divBdr>
        <w:top w:val="none" w:sz="0" w:space="0" w:color="auto"/>
        <w:left w:val="none" w:sz="0" w:space="0" w:color="auto"/>
        <w:bottom w:val="none" w:sz="0" w:space="0" w:color="auto"/>
        <w:right w:val="none" w:sz="0" w:space="0" w:color="auto"/>
      </w:divBdr>
    </w:div>
    <w:div w:id="2133547711">
      <w:bodyDiv w:val="1"/>
      <w:marLeft w:val="0"/>
      <w:marRight w:val="0"/>
      <w:marTop w:val="0"/>
      <w:marBottom w:val="0"/>
      <w:divBdr>
        <w:top w:val="none" w:sz="0" w:space="0" w:color="auto"/>
        <w:left w:val="none" w:sz="0" w:space="0" w:color="auto"/>
        <w:bottom w:val="none" w:sz="0" w:space="0" w:color="auto"/>
        <w:right w:val="none" w:sz="0" w:space="0" w:color="auto"/>
      </w:divBdr>
    </w:div>
    <w:div w:id="2134706848">
      <w:bodyDiv w:val="1"/>
      <w:marLeft w:val="0"/>
      <w:marRight w:val="0"/>
      <w:marTop w:val="0"/>
      <w:marBottom w:val="0"/>
      <w:divBdr>
        <w:top w:val="none" w:sz="0" w:space="0" w:color="auto"/>
        <w:left w:val="none" w:sz="0" w:space="0" w:color="auto"/>
        <w:bottom w:val="none" w:sz="0" w:space="0" w:color="auto"/>
        <w:right w:val="none" w:sz="0" w:space="0" w:color="auto"/>
      </w:divBdr>
    </w:div>
    <w:div w:id="2134785577">
      <w:bodyDiv w:val="1"/>
      <w:marLeft w:val="0"/>
      <w:marRight w:val="0"/>
      <w:marTop w:val="0"/>
      <w:marBottom w:val="0"/>
      <w:divBdr>
        <w:top w:val="none" w:sz="0" w:space="0" w:color="auto"/>
        <w:left w:val="none" w:sz="0" w:space="0" w:color="auto"/>
        <w:bottom w:val="none" w:sz="0" w:space="0" w:color="auto"/>
        <w:right w:val="none" w:sz="0" w:space="0" w:color="auto"/>
      </w:divBdr>
    </w:div>
    <w:div w:id="2144618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jpeg"/><Relationship Id="rId16" Type="http://schemas.openxmlformats.org/officeDocument/2006/relationships/image" Target="media/image6.jpeg"/><Relationship Id="rId11" Type="http://schemas.openxmlformats.org/officeDocument/2006/relationships/footer" Target="footer2.xm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jpeg"/><Relationship Id="rId77" Type="http://schemas.openxmlformats.org/officeDocument/2006/relationships/image" Target="media/image67.jpeg"/><Relationship Id="rId8" Type="http://schemas.openxmlformats.org/officeDocument/2006/relationships/image" Target="media/image1.jpeg"/><Relationship Id="rId51" Type="http://schemas.openxmlformats.org/officeDocument/2006/relationships/image" Target="media/image41.jpeg"/><Relationship Id="rId72" Type="http://schemas.openxmlformats.org/officeDocument/2006/relationships/image" Target="media/image62.jpe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image" Target="media/image6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jpeg"/><Relationship Id="rId78" Type="http://schemas.openxmlformats.org/officeDocument/2006/relationships/image" Target="media/image68.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jpeg"/><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20220</b:Tag>
    <b:SourceType>InternetSite</b:SourceType>
    <b:Guid>{91EE6A93-3E2F-452A-B7C3-8676B7FFDE09}</b:Guid>
    <b:Title>2020 Husqvarna Automower 435x AWD Robotic Lawn Mower</b:Title>
    <b:ProductionCompany>Autmow</b:ProductionCompany>
    <b:YearAccessed>2020</b:YearAccessed>
    <b:MonthAccessed>December</b:MonthAccessed>
    <b:DayAccessed>18</b:DayAccessed>
    <b:URL>https://www.autmow.com/store/p74/Automower-435x-AWD.html#/</b:URL>
    <b:RefOrder>7</b:RefOrder>
  </b:Source>
  <b:Source>
    <b:Tag>Uni20</b:Tag>
    <b:SourceType>InternetSite</b:SourceType>
    <b:Guid>{CE3C3EDA-61E8-4322-AD2A-21007FE778B6}</b:Guid>
    <b:Title>Unitree - Aliengo</b:Title>
    <b:ProductionCompany>UnitreeRobotics</b:ProductionCompany>
    <b:YearAccessed>2020</b:YearAccessed>
    <b:MonthAccessed>December</b:MonthAccessed>
    <b:DayAccessed>19</b:DayAccessed>
    <b:URL>https://www.unitree.com/products/aliengo/</b:URL>
    <b:RefOrder>8</b:RefOrder>
  </b:Source>
  <b:Source>
    <b:Tag>Slo16</b:Tag>
    <b:SourceType>InternetSite</b:SourceType>
    <b:Guid>{D711D9BE-F01B-47BF-A731-A9EE9F8E1AC2}</b:Guid>
    <b:Title>Slope Stabilization at Fort Canning Park - Chartworth Enterprise</b:Title>
    <b:ProductionCompany>Chartworth Enterprise</b:ProductionCompany>
    <b:Year>2016</b:Year>
    <b:YearAccessed>2020</b:YearAccessed>
    <b:MonthAccessed>December</b:MonthAccessed>
    <b:DayAccessed>27</b:DayAccessed>
    <b:URL>http://chartworth.sg/wp/index.php/bwg_gallery/slope-stabilization-at-fort-canning-park/</b:URL>
    <b:RefOrder>3</b:RefOrder>
  </b:Source>
  <b:Source>
    <b:Tag>Azm16</b:Tag>
    <b:SourceType>JournalArticle</b:SourceType>
    <b:Guid>{3E227E0E-CF95-4BFB-B417-A744EFADC996}</b:Guid>
    <b:Title>Hand-arm vibration disorder among grass-cutter workers in Malaysia</b:Title>
    <b:JournalName>International Journal of Occupational Safety and Ergonomics</b:JournalName>
    <b:Year>2016</b:Year>
    <b:Pages>1-6</b:Pages>
    <b:Volume>22</b:Volume>
    <b:Issue>3</b:Issue>
    <b:Author>
      <b:Author>
        <b:NameList>
          <b:Person>
            <b:Last>Azmir</b:Last>
            <b:Middle>Azali</b:Middle>
            <b:First>Nor</b:First>
          </b:Person>
          <b:Person>
            <b:Last>Ghazali</b:Last>
            <b:Middle>Imran</b:Middle>
            <b:First>Mohd</b:First>
          </b:Person>
          <b:Person>
            <b:Last>Yahya</b:Last>
            <b:Middle>Nizam</b:Middle>
            <b:First>Musli</b:First>
          </b:Person>
          <b:Person>
            <b:Last>Ali</b:Last>
            <b:Middle>Hanafi</b:Middle>
            <b:First>Mohamad</b:First>
          </b:Person>
        </b:NameList>
      </b:Author>
    </b:Author>
    <b:RefOrder>1</b:RefOrder>
  </b:Source>
  <b:Source>
    <b:Tag>Elf11</b:Tag>
    <b:SourceType>JournalArticle</b:SourceType>
    <b:Guid>{95E01F74-5BCB-4312-8BEB-94003DC15306}</b:Guid>
    <b:Title>Design and Development of a Competitive Low-Cost Robot Arm with Four Degrees of Freedom</b:Title>
    <b:JournalName>Modern Mechanical Engineering</b:JournalName>
    <b:Year>2011</b:Year>
    <b:Pages>47-55</b:Pages>
    <b:Issue>1</b:Issue>
    <b:Author>
      <b:Author>
        <b:NameList>
          <b:Person>
            <b:Last>Elfasakhany</b:Last>
            <b:First>Ashraf</b:First>
          </b:Person>
          <b:Person>
            <b:Last>Yanez</b:Last>
            <b:First>Eduardo</b:First>
          </b:Person>
          <b:Person>
            <b:Last>Baylon</b:Last>
            <b:First>Karen</b:First>
          </b:Person>
          <b:Person>
            <b:Last>Salgado</b:Last>
            <b:First>Ricardo</b:First>
          </b:Person>
        </b:NameList>
      </b:Author>
    </b:Author>
    <b:RefOrder>9</b:RefOrder>
  </b:Source>
  <b:Source>
    <b:Tag>Rog09</b:Tag>
    <b:SourceType>JournalArticle</b:SourceType>
    <b:Guid>{4A59752A-96FA-449C-B4AD-4A42E629259C}</b:Guid>
    <b:Title>Low-cost teleoperable robotic arm</b:Title>
    <b:JournalName>Mechatronics</b:JournalName>
    <b:Year>2009</b:Year>
    <b:Pages>774-779</b:Pages>
    <b:Volume>19</b:Volume>
    <b:Issue>5</b:Issue>
    <b:Author>
      <b:Author>
        <b:NameList>
          <b:Person>
            <b:Last>Rogers</b:Last>
            <b:Middle>R</b:Middle>
            <b:First>John</b:First>
          </b:Person>
        </b:NameList>
      </b:Author>
    </b:Author>
    <b:RefOrder>10</b:RefOrder>
  </b:Source>
  <b:Source>
    <b:Tag>Bug19</b:Tag>
    <b:SourceType>JournalArticle</b:SourceType>
    <b:Guid>{641F767E-1A54-4661-8AD4-394A45289319}</b:Guid>
    <b:Title>Design optimization of industrial robot arm to minimize redundant weight</b:Title>
    <b:JournalName>Engineering Science and Technology, an International Journal</b:JournalName>
    <b:Year>2019</b:Year>
    <b:Pages>346-352</b:Pages>
    <b:Volume>22</b:Volume>
    <b:Issue>1</b:Issue>
    <b:Author>
      <b:Author>
        <b:NameList>
          <b:Person>
            <b:Last>Bugday</b:Last>
            <b:First>Mustafa</b:First>
          </b:Person>
          <b:Person>
            <b:Last>Karali</b:Last>
            <b:First>Mehmet</b:First>
          </b:Person>
        </b:NameList>
      </b:Author>
    </b:Author>
    <b:RefOrder>11</b:RefOrder>
  </b:Source>
  <b:Source>
    <b:Tag>Kim13</b:Tag>
    <b:SourceType>ConferenceProceedings</b:SourceType>
    <b:Guid>{CC4FB79C-03A0-40B0-9E0D-A912129DA746}</b:Guid>
    <b:Title>Low-cost robot arm with 3-DOF counterbalance mechanism</b:Title>
    <b:JournalName>2013 IEEE International Conference on Robotics and Automation</b:JournalName>
    <b:Year>2013</b:Year>
    <b:Author>
      <b:Author>
        <b:NameList>
          <b:Person>
            <b:Last>Kim</b:Last>
            <b:First>Hwi-Su</b:First>
          </b:Person>
          <b:Person>
            <b:Last>Song</b:Last>
            <b:First>Jae-Bok</b:First>
          </b:Person>
        </b:NameList>
      </b:Author>
    </b:Author>
    <b:ConferenceName>2013 IEEE International Conference on Robotics and Automation</b:ConferenceName>
    <b:City>Karlsruhe, Germany</b:City>
    <b:RefOrder>12</b:RefOrder>
  </b:Source>
  <b:Source>
    <b:Tag>Kim16</b:Tag>
    <b:SourceType>JournalArticle</b:SourceType>
    <b:Guid>{EE9F2B01-4AEB-4C23-8BC2-0CE2402E52D9}</b:Guid>
    <b:Title>Multiple-Degree-of-Freedom Counterbalance Robot Arm Based on Slider-Crank Mechanism and Bevel Gear Units</b:Title>
    <b:Year>2016</b:Year>
    <b:JournalName>IEEE Transactions on Robotics</b:JournalName>
    <b:Pages>230-235</b:Pages>
    <b:Volume>32</b:Volume>
    <b:Issue>1</b:Issue>
    <b:Author>
      <b:Author>
        <b:NameList>
          <b:Person>
            <b:Last>Kim</b:Last>
            <b:First>Hwi-Su</b:First>
          </b:Person>
          <b:Person>
            <b:Last>Min</b:Last>
            <b:First>Jae-Kyung</b:First>
          </b:Person>
          <b:Person>
            <b:Last>Song</b:Last>
            <b:First>Jae-Bok</b:First>
          </b:Person>
        </b:NameList>
      </b:Author>
    </b:Author>
    <b:RefOrder>13</b:RefOrder>
  </b:Source>
  <b:Source>
    <b:Tag>Ren14</b:Tag>
    <b:SourceType>JournalArticle</b:SourceType>
    <b:Guid>{CC4E3104-4C82-4018-A6D9-BF449F1A21C1}</b:Guid>
    <b:Title>Dynamic Model of a Multibending Soft Robot Arm Driven by Cables</b:Title>
    <b:JournalName>IEEE Transactions on Robotics</b:JournalName>
    <b:Year>2014</b:Year>
    <b:Pages>1109-1122</b:Pages>
    <b:Volume>30</b:Volume>
    <b:Issue>5</b:Issue>
    <b:Author>
      <b:Author>
        <b:NameList>
          <b:Person>
            <b:Last>Renda</b:Last>
            <b:First>Federico</b:First>
          </b:Person>
          <b:Person>
            <b:Last>Giorelli</b:Last>
            <b:First>Michele</b:First>
          </b:Person>
          <b:Person>
            <b:Last>Calisti</b:Last>
            <b:First>Marcello</b:First>
          </b:Person>
          <b:Person>
            <b:Last>Cianchetti</b:Last>
            <b:First>Matteo</b:First>
          </b:Person>
          <b:Person>
            <b:Last>Laschi</b:Last>
            <b:First>Cecilia</b:First>
          </b:Person>
        </b:NameList>
      </b:Author>
    </b:Author>
    <b:RefOrder>14</b:RefOrder>
  </b:Source>
  <b:Source>
    <b:Tag>Lim13</b:Tag>
    <b:SourceType>ConferenceProceedings</b:SourceType>
    <b:Guid>{B0E683E5-7D24-4C02-966C-9DAF1E88CF17}</b:Guid>
    <b:Title>Design and analysis of a cable-driven manipulator with variable stiffness</b:Title>
    <b:Year>2013</b:Year>
    <b:ConferenceName>2013 IEEE International Conference on Robotics and Automation</b:ConferenceName>
    <b:City>Karlsruhe, Germany</b:City>
    <b:Author>
      <b:Author>
        <b:NameList>
          <b:Person>
            <b:Last>Lim</b:Last>
            <b:First>W.B.</b:First>
          </b:Person>
          <b:Person>
            <b:Last>Yeo</b:Last>
            <b:First>S.H.</b:First>
          </b:Person>
          <b:Person>
            <b:Last>Yang</b:Last>
            <b:First>G.</b:First>
          </b:Person>
          <b:Person>
            <b:Last>Chen</b:Last>
            <b:First>I.-M.</b:First>
          </b:Person>
        </b:NameList>
      </b:Author>
    </b:Author>
    <b:RefOrder>15</b:RefOrder>
  </b:Source>
  <b:Source>
    <b:Tag>NAV17</b:Tag>
    <b:SourceType>InternetSite</b:SourceType>
    <b:Guid>{8427583D-BA7D-41E1-B75B-C0E0295B3D9F}</b:Guid>
    <b:Title>AMBIDEX, robot arm with innovative cable-driven mechanisms</b:Title>
    <b:Year>2017</b:Year>
    <b:Author>
      <b:Author>
        <b:Corporate>NAVER LABS</b:Corporate>
      </b:Author>
    </b:Author>
    <b:ProductionCompany>NAVER LABS</b:ProductionCompany>
    <b:Month>October</b:Month>
    <b:Day>16</b:Day>
    <b:YearAccessed>2021</b:YearAccessed>
    <b:MonthAccessed>January</b:MonthAccessed>
    <b:DayAccessed>17</b:DayAccessed>
    <b:URL>https://www.naverlabs.com/en/storyDetail/12</b:URL>
    <b:RefOrder>16</b:RefOrder>
  </b:Source>
  <b:Source>
    <b:Tag>Mao12</b:Tag>
    <b:SourceType>JournalArticle</b:SourceType>
    <b:Guid>{94C97B82-42D6-4B9C-BD3B-141895574392}</b:Guid>
    <b:Title>Design of a Cable-Driven Arm Exoskeleton (CAREX) for Neural Rehabilitation</b:Title>
    <b:Year>2012</b:Year>
    <b:Author>
      <b:Author>
        <b:NameList>
          <b:Person>
            <b:Last>Mao</b:Last>
            <b:First>Ying</b:First>
          </b:Person>
          <b:Person>
            <b:Last>Agrawal</b:Last>
            <b:Middle>Kumar</b:Middle>
            <b:First>Sunil</b:First>
          </b:Person>
        </b:NameList>
      </b:Author>
    </b:Author>
    <b:JournalName>IEEE Transactions on Robotics</b:JournalName>
    <b:Pages>922-931</b:Pages>
    <b:Volume>28</b:Volume>
    <b:Issue>4</b:Issue>
    <b:RefOrder>17</b:RefOrder>
  </b:Source>
  <b:Source>
    <b:Tag>Kat19</b:Tag>
    <b:SourceType>ConferenceProceedings</b:SourceType>
    <b:Guid>{FD9C9234-22E7-4446-8F3B-B8A19C196CAA}</b:Guid>
    <b:Title>Mini Cheetah: A Platform for Pushing the Limits of Dynamic Quadruped Control</b:Title>
    <b:JournalName>2019 International Conference on Robotics and Automation (ICRA)</b:JournalName>
    <b:Year>2019</b:Year>
    <b:Author>
      <b:Author>
        <b:NameList>
          <b:Person>
            <b:Last>Katz</b:Last>
            <b:First>Benjamin</b:First>
          </b:Person>
          <b:Person>
            <b:Last>Carlo</b:Last>
            <b:Middle>Di</b:Middle>
            <b:First>Jared</b:First>
          </b:Person>
          <b:Person>
            <b:Last>Kim</b:Last>
            <b:First>Sangbae</b:First>
          </b:Person>
        </b:NameList>
      </b:Author>
    </b:Author>
    <b:ConferenceName>2019 International Conference on Robotics and Automation (ICRA)</b:ConferenceName>
    <b:City>Montreal, QC, Canada</b:City>
    <b:RefOrder>18</b:RefOrder>
  </b:Source>
  <b:Source>
    <b:Tag>Kau19</b:Tag>
    <b:SourceType>ConferenceProceedings</b:SourceType>
    <b:Guid>{E70886D8-A216-4478-AA95-67108350CF1B}</b:Guid>
    <b:Title>Stanford Doggo: An Open-Source, Quasi-Direct-Drive Quadruped</b:Title>
    <b:Year>2019</b:Year>
    <b:ConferenceName>2019 International Conference on Robotics and Automation (ICRA)</b:ConferenceName>
    <b:City>Montreal, QC, Canada</b:City>
    <b:Author>
      <b:Author>
        <b:NameList>
          <b:Person>
            <b:Last>Kau</b:Last>
            <b:First>Nathan</b:First>
          </b:Person>
          <b:Person>
            <b:Last>Schultz</b:Last>
            <b:First>Aaron</b:First>
          </b:Person>
          <b:Person>
            <b:Last>Ferrante</b:Last>
            <b:First>Natalie</b:First>
          </b:Person>
          <b:Person>
            <b:Last>Slade</b:Last>
            <b:First>Patrick</b:First>
          </b:Person>
        </b:NameList>
      </b:Author>
    </b:Author>
    <b:RefOrder>19</b:RefOrder>
  </b:Source>
  <b:Source>
    <b:Tag>Rai08</b:Tag>
    <b:SourceType>JournalArticle</b:SourceType>
    <b:Guid>{D103DBBA-9BD3-4660-A0AB-F98D57AB648A}</b:Guid>
    <b:Title>BigDog, the Rough-Terrain Quadruped Robot</b:Title>
    <b:Year>2008</b:Year>
    <b:ConferenceName>IFAC Proceedings Volumes</b:ConferenceName>
    <b:Author>
      <b:Author>
        <b:NameList>
          <b:Person>
            <b:Last>Raibert</b:Last>
            <b:First>Marc</b:First>
          </b:Person>
          <b:Person>
            <b:Last>Blankespoor</b:Last>
            <b:First>Kevin</b:First>
          </b:Person>
          <b:Person>
            <b:Last>Nelson</b:Last>
            <b:First>Gabriel</b:First>
          </b:Person>
          <b:Person>
            <b:Last>Playter</b:Last>
            <b:First>Rob</b:First>
          </b:Person>
        </b:NameList>
      </b:Author>
    </b:Author>
    <b:JournalName>IFAC Proceedings Volumes</b:JournalName>
    <b:Pages>10822-10825</b:Pages>
    <b:Volume>41</b:Volume>
    <b:Issue>2</b:Issue>
    <b:RefOrder>20</b:RefOrder>
  </b:Source>
  <b:Source>
    <b:Tag>ANY21</b:Tag>
    <b:SourceType>InternetSite</b:SourceType>
    <b:Guid>{6033AC39-4BA5-4721-B3E8-A00A4B9F9C6C}</b:Guid>
    <b:Title>ANYmal C - Autonomous Legged Robot | ANYbotics</b:Title>
    <b:Author>
      <b:Author>
        <b:Corporate>ANYBotics</b:Corporate>
      </b:Author>
    </b:Author>
    <b:ProductionCompany>ANYBotics</b:ProductionCompany>
    <b:YearAccessed>2021</b:YearAccessed>
    <b:MonthAccessed>January</b:MonthAccessed>
    <b:DayAccessed>11</b:DayAccessed>
    <b:URL>https://www.anybotics.com/anymal-legged-robot/</b:URL>
    <b:RefOrder>21</b:RefOrder>
  </b:Source>
  <b:Source>
    <b:Tag>Dup19</b:Tag>
    <b:SourceType>JournalArticle</b:SourceType>
    <b:Guid>{3A1B8200-447F-480D-B833-7E0DF297148F}</b:Guid>
    <b:Title>AntBot: A six-legged walking robot able to home like desert ants in outdoor environments</b:Title>
    <b:Year>2019</b:Year>
    <b:Author>
      <b:Author>
        <b:NameList>
          <b:Person>
            <b:Last>Dupeyroux</b:Last>
            <b:First>Julien</b:First>
          </b:Person>
          <b:Person>
            <b:Last>Serres</b:Last>
            <b:Middle>R</b:Middle>
            <b:First>Julien</b:First>
          </b:Person>
          <b:Person>
            <b:Last>Viollet</b:Last>
            <b:First>Stéphane</b:First>
          </b:Person>
        </b:NameList>
      </b:Author>
    </b:Author>
    <b:JournalName>Science Robotics</b:JournalName>
    <b:Volume>4</b:Volume>
    <b:Issue>27</b:Issue>
    <b:RefOrder>22</b:RefOrder>
  </b:Source>
  <b:Source>
    <b:Tag>Kim12</b:Tag>
    <b:SourceType>ConferenceProceedings</b:SourceType>
    <b:Guid>{5F91FAD5-B7E7-40D2-AAD5-8E7BC174C58D}</b:Guid>
    <b:Title>Mechanical design of six-legged walking robot, Little Crabster</b:Title>
    <b:Year>2012</b:Year>
    <b:Author>
      <b:Author>
        <b:NameList>
          <b:Person>
            <b:Last>Kim</b:Last>
            <b:First>Jung-Yup</b:First>
          </b:Person>
          <b:Person>
            <b:Last>Jun</b:Last>
            <b:First>Bong-Huan</b:First>
          </b:Person>
        </b:NameList>
      </b:Author>
    </b:Author>
    <b:ConferenceName>2012 Oceans - Yeosu</b:ConferenceName>
    <b:City>Teosu, Korea (South)</b:City>
    <b:RefOrder>23</b:RefOrder>
  </b:Source>
  <b:Source>
    <b:Tag>Roe14</b:Tag>
    <b:SourceType>ConferenceProceedings</b:SourceType>
    <b:Guid>{EB36B655-7776-4CF2-BB81-67F849EA3053}</b:Guid>
    <b:Title>LAURON V: A versatile six-legged walking robot with advanced maneuverability</b:Title>
    <b:Year>2014</b:Year>
    <b:ConferenceName>2014 IEEE/ASME International Conference on Advanced Intelligent Mechatronics</b:ConferenceName>
    <b:City>Besacon, France</b:City>
    <b:Author>
      <b:Author>
        <b:NameList>
          <b:Person>
            <b:Last>Roennau</b:Last>
            <b:First>A</b:First>
          </b:Person>
          <b:Person>
            <b:Last>Heppner</b:Last>
            <b:First>G</b:First>
          </b:Person>
          <b:Person>
            <b:Last>Nowicki</b:Last>
            <b:First>M</b:First>
          </b:Person>
          <b:Person>
            <b:Last>Dillmann</b:Last>
            <b:First>R</b:First>
          </b:Person>
        </b:NameList>
      </b:Author>
    </b:Author>
    <b:RefOrder>24</b:RefOrder>
  </b:Source>
  <b:Source>
    <b:Tag>bea18</b:Tag>
    <b:SourceType>InternetSite</b:SourceType>
    <b:Guid>{6C5E1CAD-6428-400E-990D-8C9263318756}</b:Guid>
    <b:Title>Bearing 6900 (NTN) | Size and Specification |Bearings Online Catalogue</b:Title>
    <b:Year>2018</b:Year>
    <b:Author>
      <b:Author>
        <b:Corporate>bearingsize.info</b:Corporate>
      </b:Author>
    </b:Author>
    <b:ProductionCompany>BearingSize.Info</b:ProductionCompany>
    <b:YearAccessed>2020</b:YearAccessed>
    <b:MonthAccessed>December</b:MonthAccessed>
    <b:DayAccessed>10</b:DayAccessed>
    <b:URL>http://bearingsize.info/catalogue-online/deep-groove-ball-bearings/bearing-6900-ntn-obj170654.html</b:URL>
    <b:RefOrder>25</b:RefOrder>
  </b:Source>
  <b:Source>
    <b:Tag>man21</b:Tag>
    <b:SourceType>DocumentFromInternetSite</b:SourceType>
    <b:Guid>{55E40344-479E-4C3D-A2EB-9B70BA5B708F}</b:Guid>
    <b:Title>User manual Makita DUR181Z (22 pages)</b:Title>
    <b:Year>2021</b:Year>
    <b:YearAccessed>2021</b:YearAccessed>
    <b:MonthAccessed>March</b:MonthAccessed>
    <b:DayAccessed>10</b:DayAccessed>
    <b:URL>https://www.manua.ls/makita/dur181z/manual</b:URL>
    <b:Author>
      <b:Author>
        <b:Corporate>manua.ls</b:Corporate>
      </b:Author>
    </b:Author>
    <b:RefOrder>28</b:RefOrder>
  </b:Source>
  <b:Source>
    <b:Tag>Mol21</b:Tag>
    <b:SourceType>InternetSite</b:SourceType>
    <b:Guid>{ACA76811-AC2C-4C62-9602-82A90BF28FA0}</b:Guid>
    <b:Title>Mini-Fit Family Power Connectors - Molex</b:Title>
    <b:Year>2021</b:Year>
    <b:YearAccessed>2021</b:YearAccessed>
    <b:MonthAccessed>January</b:MonthAccessed>
    <b:DayAccessed>17</b:DayAccessed>
    <b:URL>https://www.molex.com/molex/products/family/minifit_power_connector_solutions</b:URL>
    <b:Author>
      <b:Author>
        <b:Corporate>Molex</b:Corporate>
      </b:Author>
    </b:Author>
    <b:ProductionCompany>Molex</b:ProductionCompany>
    <b:RefOrder>29</b:RefOrder>
  </b:Source>
  <b:Source>
    <b:Tag>Kim14</b:Tag>
    <b:SourceType>JournalArticle</b:SourceType>
    <b:Guid>{78F70B00-5B31-4322-A979-E12F48E734EC}</b:Guid>
    <b:Title>Multi-DOF Counterbalance Mechanism for a Service Robot Arm</b:Title>
    <b:Year>2014</b:Year>
    <b:JournalName>IEEE/ASME Transactions on Mechatronics</b:JournalName>
    <b:Pages>1756-1763</b:Pages>
    <b:Volume>19</b:Volume>
    <b:Issue>6</b:Issue>
    <b:Author>
      <b:Author>
        <b:NameList>
          <b:Person>
            <b:Last>Kim</b:Last>
            <b:First>Hwi-Su</b:First>
          </b:Person>
          <b:Person>
            <b:Last>Song</b:Last>
            <b:First>Jae-Bok</b:First>
          </b:Person>
        </b:NameList>
      </b:Author>
    </b:Author>
    <b:RefOrder>30</b:RefOrder>
  </b:Source>
  <b:Source>
    <b:Tag>Ibr20</b:Tag>
    <b:SourceType>JournalArticle</b:SourceType>
    <b:Guid>{4CEC10E4-79A9-46A2-8033-268142DEB7D1}</b:Guid>
    <b:Title>Design of smart autonomous remote monitored solar powered lawnmower robot</b:Title>
    <b:JournalName>MaterialsToday: Proceedings</b:JournalName>
    <b:Year>2020</b:Year>
    <b:Pages>2338-2344</b:Pages>
    <b:Volume>28</b:Volume>
    <b:Issue>4</b:Issue>
    <b:Author>
      <b:Author>
        <b:NameList>
          <b:Person>
            <b:Last>Ibrahim</b:Last>
            <b:First>Babangida</b:First>
          </b:Person>
          <b:Person>
            <b:Last>Brahmaiah</b:Last>
            <b:Middle>Siva</b:Middle>
            <b:First>V</b:First>
          </b:Person>
          <b:Person>
            <b:Last>Sharm</b:Last>
            <b:First>Pradeep</b:First>
          </b:Person>
        </b:NameList>
      </b:Author>
    </b:Author>
    <b:RefOrder>5</b:RefOrder>
  </b:Source>
  <b:Source>
    <b:Tag>Kha19</b:Tag>
    <b:SourceType>JournalArticle</b:SourceType>
    <b:Guid>{52869F55-5168-4275-A449-4C849CB02EC2}</b:Guid>
    <b:Title>Solar Powered Automatic Pattern Design Grass Cutting Robot System Using Arduino</b:Title>
    <b:JournalName>Preprints</b:JournalName>
    <b:Year>2019</b:Year>
    <b:Author>
      <b:Author>
        <b:NameList>
          <b:Person>
            <b:Last>Khan</b:Last>
            <b:Middle>Muhammad</b:Middle>
            <b:First>Dost</b:First>
          </b:Person>
          <b:Person>
            <b:Last>Mumtaz</b:Last>
            <b:First>Zain</b:First>
          </b:Person>
          <b:Person>
            <b:Last>Saleem</b:Last>
            <b:First>Majid</b:First>
          </b:Person>
          <b:Person>
            <b:Last>Ilyas</b:Last>
            <b:First>Zeeshan</b:First>
          </b:Person>
          <b:Person>
            <b:Last>Ma</b:Last>
            <b:First>Qinglu</b:First>
          </b:Person>
          <b:Person>
            <b:Last>Ghaffar</b:Last>
            <b:First>Sahrish</b:First>
          </b:Person>
          <b:Person>
            <b:Last>ullah</b:Last>
            <b:First>Saleem</b:First>
          </b:Person>
        </b:NameList>
      </b:Author>
    </b:Author>
    <b:RefOrder>6</b:RefOrder>
  </b:Source>
  <b:Source>
    <b:Tag>Ulh</b:Tag>
    <b:SourceType>JournalArticle</b:SourceType>
    <b:Guid>{D1A1D373-74E7-439A-9DD4-943A897AA711}</b:Guid>
    <b:Title>Modification of Solar Grass Cutting Machine</b:Title>
    <b:Author>
      <b:Author>
        <b:NameList>
          <b:Person>
            <b:Last>Ulhe</b:Last>
            <b:Middle>P</b:Middle>
            <b:First>Praful</b:First>
          </b:Person>
          <b:Person>
            <b:Last>Inwate</b:Last>
            <b:Middle>D</b:Middle>
            <b:First>Manish</b:First>
          </b:Person>
          <b:Person>
            <b:Last>Wankhede</b:Last>
            <b:Middle>D</b:Middle>
            <b:First>Fried</b:First>
          </b:Person>
          <b:Person>
            <b:Last>Dhakte</b:Last>
            <b:Middle>S</b:Middle>
            <b:First>Krushnkumar</b:First>
          </b:Person>
        </b:NameList>
      </b:Author>
    </b:Author>
    <b:JournalName>International Journal for Innovative Research in Science &amp; Technology</b:JournalName>
    <b:Year>2016</b:Year>
    <b:Pages>711-714</b:Pages>
    <b:Volume>2</b:Volume>
    <b:Issue>11</b:Issue>
    <b:RefOrder>31</b:RefOrder>
  </b:Source>
  <b:Source>
    <b:Tag>Rod19</b:Tag>
    <b:SourceType>ConferenceProceedings</b:SourceType>
    <b:Guid>{A1495495-00CF-4122-B757-EC9E7CC65DAE}</b:Guid>
    <b:Title>Mechanical Design, Modeling and Simulation of Human-Size Cable-Driven Over-Actuated Robotic Arm</b:Title>
    <b:Year>2019</b:Year>
    <b:Author>
      <b:Author>
        <b:NameList>
          <b:Person>
            <b:Last>Rodić</b:Last>
            <b:First>Aleksandar</b:First>
          </b:Person>
          <b:Person>
            <b:Last>Hioki</b:Last>
            <b:First>Shunsuke</b:First>
          </b:Person>
          <b:Person>
            <b:Last>Radmilović</b:Last>
            <b:First>Marija</b:First>
          </b:Person>
          <b:Person>
            <b:Last>Jovanović</b:Last>
            <b:First>Miloš</b:First>
          </b:Person>
        </b:NameList>
      </b:Author>
    </b:Author>
    <b:ConferenceName>International Conference on Robotics in Alpe-Adria Danube Region</b:ConferenceName>
    <b:RefOrder>32</b:RefOrder>
  </b:Source>
  <b:Source>
    <b:Tag>Aja20</b:Tag>
    <b:SourceType>JournalArticle</b:SourceType>
    <b:Guid>{E73DC420-ED13-4601-9550-92832110594A}</b:Guid>
    <b:Author>
      <b:Author>
        <b:NameList>
          <b:Person>
            <b:Last>Shah</b:Last>
            <b:Middle>D</b:Middle>
            <b:First>Ajay</b:First>
          </b:Person>
          <b:Person>
            <b:Last>Mujawar</b:Last>
            <b:Middle>J</b:Middle>
            <b:First>Sahil</b:First>
          </b:Person>
          <b:Person>
            <b:Last>Sutar</b:Last>
            <b:Middle>Pratik</b:Middle>
            <b:First>R</b:First>
          </b:Person>
          <b:Person>
            <b:Last>Prasad</b:Last>
            <b:Middle>R</b:Middle>
            <b:First>Saurabh</b:First>
          </b:Person>
        </b:NameList>
      </b:Author>
    </b:Author>
    <b:Title>Solar Powered Intelligent Grass Cutter Robot</b:Title>
    <b:JournalName>International Journal of Scientific Development and Research</b:JournalName>
    <b:Year>2020</b:Year>
    <b:Pages>229-234</b:Pages>
    <b:Volume>5</b:Volume>
    <b:Issue>4</b:Issue>
    <b:RefOrder>4</b:RefOrder>
  </b:Source>
  <b:Source>
    <b:Tag>TIT13</b:Tag>
    <b:SourceType>JournalArticle</b:SourceType>
    <b:Guid>{798EFBB1-8094-428E-A120-EDCD94951431}</b:Guid>
    <b:Title>A Preliminary Study of Noise Exposure among Grass Cutting Workers in Malaysia</b:Title>
    <b:JournalName>Procedia - Social and Behavioral Sciences</b:JournalName>
    <b:Year>2013</b:Year>
    <b:Pages>661-672</b:Pages>
    <b:Volume>91</b:Volume>
    <b:Author>
      <b:Author>
        <b:NameList>
          <b:Person>
            <b:Last>Ismail</b:Last>
            <b:Middle>Hanidza</b:Middle>
            <b:First>Tengku</b:First>
          </b:Person>
          <b:Person>
            <b:Last>Amirah</b:Last>
            <b:Middle>M</b:Middle>
            <b:First>A</b:First>
          </b:Person>
          <b:Person>
            <b:Last>Jan</b:Last>
          </b:Person>
          <b:Person>
            <b:Last>Abdulllah</b:Last>
            <b:First>Ramdzani</b:First>
          </b:Person>
          <b:Person>
            <b:Last>Ariff</b:Last>
            <b:First>Madinah</b:First>
          </b:Person>
        </b:NameList>
      </b:Author>
    </b:Author>
    <b:RefOrder>2</b:RefOrder>
  </b:Source>
  <b:Source>
    <b:Tag>Rob21</b:Tag>
    <b:SourceType>DocumentFromInternetSite</b:SourceType>
    <b:Guid>{07743168-3A46-48F2-B33A-23CDB1DDB3CD}</b:Guid>
    <b:Title>AlienGo | RobotikLAB</b:Title>
    <b:Author>
      <b:Author>
        <b:Corporate>RobotikLAB</b:Corporate>
      </b:Author>
    </b:Author>
    <b:YearAccessed>2021</b:YearAccessed>
    <b:MonthAccessed>March</b:MonthAccessed>
    <b:DayAccessed>21</b:DayAccessed>
    <b:URL>https://robotiklab.co.uk/aliengo/</b:URL>
    <b:RefOrder>33</b:RefOrder>
  </b:Source>
  <b:Source>
    <b:Tag>Mat21</b:Tag>
    <b:SourceType>InternetSite</b:SourceType>
    <b:Guid>{4576B37D-B211-4D80-B9A0-2240D31974A0}</b:Guid>
    <b:Title>Overview of materials for Acrylonitrile Butadiene Styrene (ABS), Extruded</b:Title>
    <b:Year>2021</b:Year>
    <b:Author>
      <b:Author>
        <b:Corporate>MatWeb </b:Corporate>
      </b:Author>
    </b:Author>
    <b:ProductionCompany>MatWeb</b:ProductionCompany>
    <b:YearAccessed>2021</b:YearAccessed>
    <b:MonthAccessed>March</b:MonthAccessed>
    <b:DayAccessed>17</b:DayAccessed>
    <b:URL>http://www.matweb.com/search/DataSheet.aspx?MatGUID=3a8afcddac864d4b8f58d40570d2e5aa&amp;ckck=1</b:URL>
    <b:RefOrder>26</b:RefOrder>
  </b:Source>
  <b:Source>
    <b:Tag>Dut03</b:Tag>
    <b:SourceType>InternetSite</b:SourceType>
    <b:Guid>{825A1246-1712-4542-B3BA-8EC0E5C1F1E2}</b:Guid>
    <b:Title>Overview of materials for Polylactic Acid (PLA) Biopolymer</b:Title>
    <b:Year>2021</b:Year>
    <b:Publisher>US Army Corps of Engineers</b:Publisher>
    <b:Author>
      <b:Author>
        <b:Corporate>MatWeb</b:Corporate>
      </b:Author>
    </b:Author>
    <b:ProductionCompany>MatWeb</b:ProductionCompany>
    <b:YearAccessed>2021</b:YearAccessed>
    <b:MonthAccessed>March</b:MonthAccessed>
    <b:DayAccessed>16</b:DayAccessed>
    <b:URL>http://www.matweb.com/search/DataSheet.aspx?MatGUID=ab96a4c0655c4018a8785ac4031b9278</b:URL>
    <b:RefOrder>27</b:RefOrder>
  </b:Source>
</b:Sources>
</file>

<file path=customXml/itemProps1.xml><?xml version="1.0" encoding="utf-8"?>
<ds:datastoreItem xmlns:ds="http://schemas.openxmlformats.org/officeDocument/2006/customXml" ds:itemID="{E0D8B717-34B0-487B-818F-5AF5BD7C24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5800</TotalTime>
  <Pages>1</Pages>
  <Words>10548</Words>
  <Characters>60127</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Wong</dc:creator>
  <cp:keywords/>
  <dc:description/>
  <cp:lastModifiedBy>Sean Wong</cp:lastModifiedBy>
  <cp:revision>68</cp:revision>
  <cp:lastPrinted>2021-03-26T13:30:00Z</cp:lastPrinted>
  <dcterms:created xsi:type="dcterms:W3CDTF">2021-03-26T12:43:00Z</dcterms:created>
  <dcterms:modified xsi:type="dcterms:W3CDTF">2021-11-02T21:29:00Z</dcterms:modified>
</cp:coreProperties>
</file>